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5325" w14:textId="77777777" w:rsidR="008975C0" w:rsidRPr="00DB7927" w:rsidRDefault="008975C0" w:rsidP="008975C0">
      <w:pPr>
        <w:pStyle w:val="a3"/>
        <w:rPr>
          <w:sz w:val="24"/>
          <w:szCs w:val="24"/>
        </w:rPr>
      </w:pPr>
      <w:r w:rsidRPr="00DB7927">
        <w:rPr>
          <w:sz w:val="24"/>
          <w:szCs w:val="24"/>
        </w:rPr>
        <w:t>Договор о задатке №____</w:t>
      </w:r>
    </w:p>
    <w:p w14:paraId="62B574AD" w14:textId="77777777" w:rsidR="008975C0" w:rsidRPr="00DB7927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DB7927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664A0090" w14:textId="77777777" w:rsidR="00F04701" w:rsidRPr="00DB7927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40048DD9" w14:textId="71B147D5" w:rsidR="00DB7927" w:rsidRPr="00DB7927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lang w:eastAsia="ar-SA"/>
        </w:rPr>
      </w:pPr>
      <w:r w:rsidRPr="00DB7927">
        <w:rPr>
          <w:b/>
        </w:rPr>
        <w:t xml:space="preserve">Общество с ограниченной ответственностью «Грант Консалт», </w:t>
      </w:r>
      <w:r w:rsidR="000B666B" w:rsidRPr="00DB7927">
        <w:t xml:space="preserve">именуемое в дальнейшем </w:t>
      </w:r>
      <w:r w:rsidR="000B666B" w:rsidRPr="00DB7927">
        <w:rPr>
          <w:b/>
        </w:rPr>
        <w:t>«Организатор торгов»,</w:t>
      </w:r>
      <w:r w:rsidR="000B666B" w:rsidRPr="00DB7927">
        <w:t xml:space="preserve"> в лице </w:t>
      </w:r>
      <w:r w:rsidRPr="00DB7927">
        <w:t>генерального директора Тяжлова Дмитрия Валентиновича</w:t>
      </w:r>
      <w:r w:rsidR="000B666B" w:rsidRPr="00DB7927">
        <w:t xml:space="preserve">, действующего на основании </w:t>
      </w:r>
      <w:r w:rsidRPr="00DB7927">
        <w:t>Устава</w:t>
      </w:r>
      <w:r w:rsidR="000B666B" w:rsidRPr="00DB7927">
        <w:t xml:space="preserve"> и на основании договора </w:t>
      </w:r>
      <w:r w:rsidRPr="00DB7927">
        <w:t>оказания услуг по организации торгов</w:t>
      </w:r>
      <w:r w:rsidR="0081788A" w:rsidRPr="00DB7927">
        <w:t xml:space="preserve">, заключенного с </w:t>
      </w:r>
      <w:r w:rsidR="0002787E">
        <w:t>конкурсным управляющем</w:t>
      </w:r>
      <w:r w:rsidR="000A4BE2" w:rsidRPr="000A4BE2">
        <w:t xml:space="preserve"> </w:t>
      </w:r>
      <w:bookmarkStart w:id="0" w:name="_GoBack"/>
      <w:bookmarkEnd w:id="0"/>
      <w:r w:rsidR="0017486E" w:rsidRPr="0017486E">
        <w:t>ООО «ТТ Групп» (ОГРН 1135476091970 , ИНН 5403348015 , адрес: 630087 г. Новосибирск, ул. Немировича-Данченко, д. 122, офис 342</w:t>
      </w:r>
      <w:r w:rsidR="001033C6">
        <w:t xml:space="preserve">, </w:t>
      </w:r>
      <w:r w:rsidR="001033C6" w:rsidRPr="001033C6">
        <w:t>далее - Должник</w:t>
      </w:r>
      <w:r w:rsidR="001033C6">
        <w:t xml:space="preserve">), </w:t>
      </w:r>
      <w:proofErr w:type="spellStart"/>
      <w:r w:rsidR="0017486E">
        <w:t>Лапиным</w:t>
      </w:r>
      <w:proofErr w:type="spellEnd"/>
      <w:r w:rsidR="0017486E">
        <w:t xml:space="preserve"> Антоном</w:t>
      </w:r>
      <w:r w:rsidR="0017486E" w:rsidRPr="0017486E">
        <w:t xml:space="preserve"> Олеговиче</w:t>
      </w:r>
      <w:r w:rsidR="0017486E">
        <w:t>м</w:t>
      </w:r>
      <w:r w:rsidR="0017486E" w:rsidRPr="0017486E">
        <w:t xml:space="preserve"> (ИНН 370205114072 , СНИЛС 161-772-493-81), члена СОАУ «Континент» (СРО) (ОГРН 1027804888704 , ИНН 7810274570 ; 191187, г. Санкт-Петербург, ул. Чайковского, д. 12, лит. В</w:t>
      </w:r>
      <w:r w:rsidR="00E45A2A" w:rsidRPr="00E45A2A">
        <w:t>, адрес для направления корреспонденции: 191023, СПб, а/я 67</w:t>
      </w:r>
      <w:r w:rsidR="008910BC" w:rsidRPr="008910BC">
        <w:t>)</w:t>
      </w:r>
      <w:r w:rsidR="007361C7">
        <w:t>,</w:t>
      </w:r>
      <w:r w:rsidR="000A4BE2" w:rsidRPr="000A4BE2">
        <w:t xml:space="preserve"> действующи</w:t>
      </w:r>
      <w:r w:rsidR="00A35960">
        <w:t>м</w:t>
      </w:r>
      <w:r w:rsidR="000A4BE2" w:rsidRPr="000A4BE2">
        <w:t xml:space="preserve"> на основании </w:t>
      </w:r>
      <w:r w:rsidR="008F7ACF">
        <w:t>решени</w:t>
      </w:r>
      <w:r w:rsidR="009B707F">
        <w:t>я</w:t>
      </w:r>
      <w:r w:rsidR="009B707F" w:rsidRPr="009B707F">
        <w:t xml:space="preserve"> </w:t>
      </w:r>
      <w:r w:rsidR="0017486E" w:rsidRPr="0017486E">
        <w:t xml:space="preserve">Арбитражного суда Новосибирской области от </w:t>
      </w:r>
      <w:r w:rsidR="0017486E">
        <w:t> </w:t>
      </w:r>
      <w:r w:rsidR="0017486E" w:rsidRPr="0017486E">
        <w:t>15.06.2017 года по делу №А45-19645/2016</w:t>
      </w:r>
      <w:r w:rsidR="000B666B" w:rsidRPr="00DB7927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0B666B" w:rsidRPr="00DB7927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09C28923" w14:textId="77777777" w:rsidR="00033D37" w:rsidRPr="00DB7927" w:rsidRDefault="000D5369" w:rsidP="00033D37">
      <w:pPr>
        <w:ind w:firstLine="567"/>
        <w:jc w:val="both"/>
      </w:pPr>
      <w:r w:rsidRPr="00DB7927">
        <w:rPr>
          <w:b/>
        </w:rPr>
        <w:t xml:space="preserve">претендент </w:t>
      </w:r>
      <w:r w:rsidRPr="00DB7927">
        <w:t xml:space="preserve">на </w:t>
      </w:r>
      <w:r w:rsidR="001065B6" w:rsidRPr="00DB7927">
        <w:t>участие</w:t>
      </w:r>
      <w:r w:rsidR="00725017" w:rsidRPr="00DB7927">
        <w:t xml:space="preserve"> в торгах по продаже Имущества </w:t>
      </w:r>
      <w:r w:rsidR="001065B6" w:rsidRPr="00DB7927">
        <w:t>в ходе процедуры банкротства:</w:t>
      </w:r>
    </w:p>
    <w:p w14:paraId="0713CC40" w14:textId="77777777" w:rsidR="001065B6" w:rsidRPr="00DB7927" w:rsidRDefault="001065B6" w:rsidP="001065B6">
      <w:pPr>
        <w:jc w:val="both"/>
      </w:pPr>
      <w:r w:rsidRPr="00DB792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7927">
        <w:rPr>
          <w:b/>
        </w:rPr>
        <w:t>«Претендент»,</w:t>
      </w:r>
      <w:r w:rsidRPr="00DB7927"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067CAA0" w14:textId="2C7B975E" w:rsidR="00EC5E30" w:rsidRPr="00DB7927" w:rsidRDefault="00090351" w:rsidP="00090351">
      <w:pPr>
        <w:ind w:right="-5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1065B6" w:rsidRPr="00DB7927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DB7927">
        <w:t xml:space="preserve">в </w:t>
      </w:r>
      <w:r w:rsidR="00E45A2A">
        <w:t xml:space="preserve">публичных </w:t>
      </w:r>
      <w:r w:rsidR="00B16E0C" w:rsidRPr="00DB7927">
        <w:t>торгах</w:t>
      </w:r>
      <w:r w:rsidR="00725017" w:rsidRPr="00DB7927">
        <w:t>,</w:t>
      </w:r>
      <w:r w:rsidR="00B16E0C" w:rsidRPr="00DB7927">
        <w:t xml:space="preserve"> </w:t>
      </w:r>
      <w:r w:rsidR="00725017" w:rsidRPr="00DB7927">
        <w:rPr>
          <w:b/>
        </w:rPr>
        <w:t xml:space="preserve">назначенных </w:t>
      </w:r>
      <w:r w:rsidR="00A35960">
        <w:rPr>
          <w:b/>
        </w:rPr>
        <w:t>с</w:t>
      </w:r>
      <w:r w:rsidR="00E45A2A">
        <w:rPr>
          <w:b/>
        </w:rPr>
        <w:t xml:space="preserve"> </w:t>
      </w:r>
      <w:r w:rsidR="0017486E">
        <w:rPr>
          <w:b/>
        </w:rPr>
        <w:t>31.07</w:t>
      </w:r>
      <w:r w:rsidR="009B707F" w:rsidRPr="009B707F">
        <w:rPr>
          <w:b/>
        </w:rPr>
        <w:t xml:space="preserve">.2020 </w:t>
      </w:r>
      <w:r w:rsidR="002A6720" w:rsidRPr="00DB7927">
        <w:rPr>
          <w:color w:val="auto"/>
        </w:rPr>
        <w:t>на электронной торговой площадке</w:t>
      </w:r>
      <w:r w:rsidR="00725017" w:rsidRPr="00DB7927">
        <w:t xml:space="preserve"> </w:t>
      </w:r>
      <w:r w:rsidR="00E45A2A" w:rsidRPr="00E45A2A">
        <w:rPr>
          <w:color w:val="auto"/>
        </w:rPr>
        <w:t>АО «РАД», по адресу в сети</w:t>
      </w:r>
      <w:r w:rsidR="00E45A2A">
        <w:rPr>
          <w:color w:val="auto"/>
        </w:rPr>
        <w:t xml:space="preserve"> Интернет: http://lot-online.ru</w:t>
      </w:r>
      <w:r w:rsidR="002A6720" w:rsidRPr="00DB7927">
        <w:rPr>
          <w:color w:val="auto"/>
        </w:rPr>
        <w:t xml:space="preserve"> </w:t>
      </w:r>
      <w:r w:rsidR="00226A29" w:rsidRPr="00DB7927">
        <w:t>по продаже на торгах следующего имущества (далее – Имущество, Лот)</w:t>
      </w:r>
      <w:r w:rsidR="00B77916" w:rsidRPr="00DB7927">
        <w:t xml:space="preserve">: </w:t>
      </w:r>
      <w:r w:rsidR="0017486E" w:rsidRPr="0017486E">
        <w:t>Лот №</w:t>
      </w:r>
      <w:proofErr w:type="gramStart"/>
      <w:r w:rsidR="0017486E" w:rsidRPr="0017486E">
        <w:t>1 .</w:t>
      </w:r>
      <w:proofErr w:type="gramEnd"/>
      <w:r w:rsidR="0017486E" w:rsidRPr="0017486E">
        <w:t xml:space="preserve"> Солидарное право требования к </w:t>
      </w:r>
      <w:proofErr w:type="spellStart"/>
      <w:r w:rsidR="0017486E" w:rsidRPr="0017486E">
        <w:t>Шарафутдинову</w:t>
      </w:r>
      <w:proofErr w:type="spellEnd"/>
      <w:r w:rsidR="0017486E" w:rsidRPr="0017486E">
        <w:t xml:space="preserve"> Владимиру Валентиновичу в сумме 2 694 846 рублей 59 копеек, установленное определением Арбитражного суда Новосибирской области от 16.01.2020 г. по делу А45-19645/2016, и </w:t>
      </w:r>
      <w:proofErr w:type="spellStart"/>
      <w:r w:rsidR="0017486E" w:rsidRPr="0017486E">
        <w:t>Кронебергер</w:t>
      </w:r>
      <w:proofErr w:type="spellEnd"/>
      <w:r w:rsidR="0017486E" w:rsidRPr="0017486E">
        <w:t xml:space="preserve"> Наталье Александровне в сумме 2 694 846 рублей 59 копеек, установленное определением Арбитражного суда Новосибирской области от 18.02.2019 г. по делу А45-19645/2016. Начальная цена 1 347 423 руб. 14 коп.</w:t>
      </w:r>
    </w:p>
    <w:p w14:paraId="48D52089" w14:textId="3D76BC3F" w:rsidR="00725017" w:rsidRPr="00DB7927" w:rsidRDefault="00725017" w:rsidP="00891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auto"/>
        </w:rPr>
      </w:pPr>
      <w:r w:rsidRPr="00DB7927">
        <w:rPr>
          <w:color w:val="auto"/>
        </w:rPr>
        <w:t xml:space="preserve">перечисляет денежные средства в размере </w:t>
      </w:r>
      <w:r w:rsidR="0017486E">
        <w:rPr>
          <w:color w:val="auto"/>
        </w:rPr>
        <w:t>2</w:t>
      </w:r>
      <w:r w:rsidR="008F7ACF">
        <w:rPr>
          <w:color w:val="auto"/>
        </w:rPr>
        <w:t>0</w:t>
      </w:r>
      <w:r w:rsidRPr="00DB7927">
        <w:rPr>
          <w:color w:val="auto"/>
        </w:rPr>
        <w:t xml:space="preserve"> (</w:t>
      </w:r>
      <w:r w:rsidR="0017486E">
        <w:rPr>
          <w:color w:val="auto"/>
        </w:rPr>
        <w:t>двадцать</w:t>
      </w:r>
      <w:r w:rsidR="00157983" w:rsidRPr="00DB7927">
        <w:rPr>
          <w:color w:val="auto"/>
        </w:rPr>
        <w:t>)% от начальной цены Лота</w:t>
      </w:r>
      <w:r w:rsidR="000B666B" w:rsidRPr="00DB7927">
        <w:rPr>
          <w:color w:val="auto"/>
        </w:rPr>
        <w:t xml:space="preserve"> </w:t>
      </w:r>
      <w:r w:rsidRPr="00DB7927">
        <w:rPr>
          <w:color w:val="auto"/>
        </w:rPr>
        <w:t>(далее – «Задаток») путем перечисления на расчетны</w:t>
      </w:r>
      <w:r w:rsidR="00725267" w:rsidRPr="00DB7927">
        <w:rPr>
          <w:color w:val="auto"/>
        </w:rPr>
        <w:t>й</w:t>
      </w:r>
      <w:r w:rsidRPr="00DB7927">
        <w:rPr>
          <w:color w:val="auto"/>
        </w:rPr>
        <w:t xml:space="preserve"> счет Организатора торгов: </w:t>
      </w:r>
    </w:p>
    <w:p w14:paraId="334DFB64" w14:textId="37FF0C39" w:rsidR="00AD1C47" w:rsidRPr="00DB7927" w:rsidRDefault="001065B6" w:rsidP="00382D37">
      <w:pPr>
        <w:ind w:firstLine="851"/>
        <w:jc w:val="both"/>
        <w:rPr>
          <w:b/>
          <w:bCs/>
          <w:lang w:eastAsia="en-US"/>
        </w:rPr>
      </w:pPr>
      <w:r w:rsidRPr="00DB7927">
        <w:rPr>
          <w:b/>
          <w:bCs/>
          <w:color w:val="auto"/>
          <w:u w:val="single"/>
        </w:rPr>
        <w:t>Получатель</w:t>
      </w:r>
      <w:r w:rsidR="00F35C94" w:rsidRPr="00DB7927">
        <w:rPr>
          <w:b/>
          <w:bCs/>
          <w:color w:val="auto"/>
        </w:rPr>
        <w:t xml:space="preserve"> - </w:t>
      </w:r>
      <w:r w:rsidR="0017486E" w:rsidRPr="0017486E">
        <w:rPr>
          <w:b/>
          <w:bCs/>
          <w:color w:val="auto"/>
        </w:rPr>
        <w:t xml:space="preserve">ООО «Грант Консалт», ИНН </w:t>
      </w:r>
      <w:proofErr w:type="gramStart"/>
      <w:r w:rsidR="0017486E" w:rsidRPr="0017486E">
        <w:rPr>
          <w:b/>
          <w:bCs/>
          <w:color w:val="auto"/>
        </w:rPr>
        <w:t>7811548827 ,</w:t>
      </w:r>
      <w:proofErr w:type="gramEnd"/>
      <w:r w:rsidR="0017486E" w:rsidRPr="0017486E">
        <w:rPr>
          <w:b/>
          <w:bCs/>
          <w:color w:val="auto"/>
        </w:rPr>
        <w:t xml:space="preserve"> ОГРН 1137847150737 , КПП 781101001. </w:t>
      </w:r>
      <w:proofErr w:type="spellStart"/>
      <w:r w:rsidR="0017486E" w:rsidRPr="0017486E">
        <w:rPr>
          <w:b/>
          <w:bCs/>
          <w:color w:val="auto"/>
        </w:rPr>
        <w:t>Расч</w:t>
      </w:r>
      <w:proofErr w:type="spellEnd"/>
      <w:r w:rsidR="0017486E" w:rsidRPr="0017486E">
        <w:rPr>
          <w:b/>
          <w:bCs/>
          <w:color w:val="auto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DB7927">
        <w:rPr>
          <w:b/>
          <w:bCs/>
          <w:lang w:eastAsia="en-US"/>
        </w:rPr>
        <w:t>.</w:t>
      </w:r>
      <w:r w:rsidR="000A4BE2">
        <w:rPr>
          <w:b/>
          <w:bCs/>
          <w:lang w:eastAsia="en-US"/>
        </w:rPr>
        <w:t xml:space="preserve"> </w:t>
      </w:r>
      <w:r w:rsidR="000A4BE2" w:rsidRPr="000A4BE2">
        <w:rPr>
          <w:b/>
          <w:bCs/>
          <w:lang w:eastAsia="en-US"/>
        </w:rPr>
        <w:t xml:space="preserve">«Задаток за участие в торгах по продаже имущества </w:t>
      </w:r>
      <w:r w:rsidR="0017486E" w:rsidRPr="0017486E">
        <w:rPr>
          <w:b/>
          <w:bCs/>
          <w:lang w:eastAsia="en-US"/>
        </w:rPr>
        <w:t xml:space="preserve">ООО «ТТ </w:t>
      </w:r>
      <w:proofErr w:type="gramStart"/>
      <w:r w:rsidR="0017486E" w:rsidRPr="0017486E">
        <w:rPr>
          <w:b/>
          <w:bCs/>
          <w:lang w:eastAsia="en-US"/>
        </w:rPr>
        <w:t xml:space="preserve">Групп» </w:t>
      </w:r>
      <w:r w:rsidR="000A4BE2" w:rsidRPr="000A4BE2">
        <w:rPr>
          <w:b/>
          <w:bCs/>
          <w:lang w:eastAsia="en-US"/>
        </w:rPr>
        <w:t xml:space="preserve"> №</w:t>
      </w:r>
      <w:proofErr w:type="gramEnd"/>
      <w:r w:rsidR="000A4BE2" w:rsidRPr="000A4BE2">
        <w:rPr>
          <w:b/>
          <w:bCs/>
          <w:lang w:eastAsia="en-US"/>
        </w:rPr>
        <w:t xml:space="preserve"> ___</w:t>
      </w:r>
      <w:r w:rsidR="000A4BE2">
        <w:rPr>
          <w:b/>
          <w:bCs/>
          <w:lang w:eastAsia="en-US"/>
        </w:rPr>
        <w:t>».</w:t>
      </w:r>
    </w:p>
    <w:p w14:paraId="4D58B275" w14:textId="5BD58EE1" w:rsidR="000A4BE2" w:rsidRDefault="00565B85" w:rsidP="000A4BE2">
      <w:pPr>
        <w:numPr>
          <w:ilvl w:val="0"/>
          <w:numId w:val="2"/>
        </w:numPr>
        <w:ind w:left="0" w:firstLine="0"/>
        <w:jc w:val="both"/>
      </w:pPr>
      <w:r w:rsidRPr="00DB7927">
        <w:t xml:space="preserve">Задаток должен </w:t>
      </w:r>
      <w:r w:rsidR="00CA5EF4" w:rsidRPr="00DB7927">
        <w:t xml:space="preserve">быть внесен Претендентом </w:t>
      </w:r>
      <w:r w:rsidRPr="00DB7927">
        <w:t xml:space="preserve">на </w:t>
      </w:r>
      <w:r w:rsidR="009C4D2D" w:rsidRPr="00DB7927">
        <w:t xml:space="preserve">счет Организатора торгов </w:t>
      </w:r>
      <w:r w:rsidR="0004591D" w:rsidRPr="00DB7927">
        <w:t xml:space="preserve">не позднее даты и </w:t>
      </w:r>
      <w:r w:rsidR="00F53D7B" w:rsidRPr="00DB7927">
        <w:t xml:space="preserve">времени окончания </w:t>
      </w:r>
      <w:r w:rsidR="00F53D7B">
        <w:t>соответствующего периода, в котором претендент подаёт заявку на участие в торгах по продаже имущества должника</w:t>
      </w:r>
      <w:r w:rsidRPr="000A4BE2">
        <w:t>. Задаток</w:t>
      </w:r>
      <w:r w:rsidRPr="00DB7927">
        <w:t xml:space="preserve"> считается внесенным с даты поступления всей суммы Задатка на</w:t>
      </w:r>
      <w:r w:rsidR="007370CF" w:rsidRPr="00DB7927">
        <w:t xml:space="preserve"> </w:t>
      </w:r>
      <w:r w:rsidRPr="00DB7927">
        <w:t>указанны</w:t>
      </w:r>
      <w:r w:rsidR="003D4CB8" w:rsidRPr="00DB7927">
        <w:t xml:space="preserve">й </w:t>
      </w:r>
      <w:r w:rsidRPr="00DB7927">
        <w:t>счет.</w:t>
      </w:r>
      <w:r w:rsidR="009C4D2D" w:rsidRPr="00DB7927">
        <w:t xml:space="preserve"> </w:t>
      </w:r>
    </w:p>
    <w:p w14:paraId="33D3A76F" w14:textId="2755AC40" w:rsidR="00565B85" w:rsidRPr="000A4BE2" w:rsidRDefault="00565B85" w:rsidP="000A4BE2">
      <w:pPr>
        <w:jc w:val="both"/>
      </w:pPr>
      <w:r w:rsidRPr="000A4BE2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0A4BE2">
        <w:rPr>
          <w:color w:val="auto"/>
        </w:rPr>
        <w:t xml:space="preserve">на дату </w:t>
      </w:r>
      <w:r w:rsidR="00F53D7B">
        <w:rPr>
          <w:color w:val="auto"/>
        </w:rPr>
        <w:t xml:space="preserve">окончания </w:t>
      </w:r>
      <w:r w:rsidR="00F53D7B">
        <w:t>соответствующего периода, в котором претендент подана заявка</w:t>
      </w:r>
      <w:r w:rsidRPr="000A4BE2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Договор о задатке может быть подписан Претендентом электро</w:t>
      </w:r>
      <w:r w:rsidR="00C17A52" w:rsidRPr="00DB7927">
        <w:rPr>
          <w:color w:val="auto"/>
        </w:rPr>
        <w:t xml:space="preserve">нной подписью Претендента либо </w:t>
      </w:r>
      <w:r w:rsidRPr="00DB7927">
        <w:rPr>
          <w:color w:val="auto"/>
        </w:rPr>
        <w:t>Претендент вправе направить задаток на счет, указанны</w:t>
      </w:r>
      <w:r w:rsidR="003D4CB8" w:rsidRPr="00DB7927">
        <w:rPr>
          <w:color w:val="auto"/>
        </w:rPr>
        <w:t>й</w:t>
      </w:r>
      <w:r w:rsidRPr="00DB7927">
        <w:rPr>
          <w:color w:val="auto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7927">
        <w:rPr>
          <w:color w:val="auto"/>
        </w:rPr>
        <w:t xml:space="preserve">дента по заключению </w:t>
      </w:r>
      <w:r w:rsidRPr="00DB7927">
        <w:rPr>
          <w:color w:val="auto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DB7927" w:rsidRDefault="00C6202C" w:rsidP="00ED6BCE">
      <w:pPr>
        <w:numPr>
          <w:ilvl w:val="0"/>
          <w:numId w:val="2"/>
        </w:numPr>
        <w:ind w:left="0" w:firstLine="0"/>
        <w:jc w:val="both"/>
        <w:rPr>
          <w:b/>
          <w:color w:val="auto"/>
        </w:rPr>
      </w:pPr>
      <w:r w:rsidRPr="00DB7927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Исполнение обязанности по внесению суммы задатка третьими лицами не допускается</w:t>
      </w:r>
      <w:r w:rsidR="00382D37" w:rsidRPr="00DB7927">
        <w:rPr>
          <w:color w:val="auto"/>
        </w:rPr>
        <w:t xml:space="preserve"> (Задаток перечисляется непосредственно </w:t>
      </w:r>
      <w:r w:rsidR="00DB7927" w:rsidRPr="00DB7927">
        <w:rPr>
          <w:color w:val="auto"/>
        </w:rPr>
        <w:t>Претендентом</w:t>
      </w:r>
      <w:r w:rsidR="00382D37" w:rsidRPr="00DB7927">
        <w:rPr>
          <w:color w:val="auto"/>
        </w:rPr>
        <w:t>)</w:t>
      </w:r>
      <w:r w:rsidRPr="00DB7927">
        <w:rPr>
          <w:color w:val="auto"/>
        </w:rPr>
        <w:t>.</w:t>
      </w:r>
    </w:p>
    <w:p w14:paraId="15C06297" w14:textId="4D882923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lastRenderedPageBreak/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DB7927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DB7927">
        <w:rPr>
          <w:color w:val="auto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DB7927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DB7927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7927">
        <w:rPr>
          <w:color w:val="auto"/>
        </w:rPr>
        <w:t xml:space="preserve">подлежащего заключению по итогам торгов, </w:t>
      </w:r>
      <w:r w:rsidRPr="00DB7927">
        <w:rPr>
          <w:color w:val="auto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DB7927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 случае признания Претендента победителем торгов сумма внесенног</w:t>
      </w:r>
      <w:r w:rsidR="00C17A52" w:rsidRPr="00DB7927">
        <w:rPr>
          <w:color w:val="auto"/>
        </w:rPr>
        <w:t xml:space="preserve">о Задатка засчитывается в счет </w:t>
      </w:r>
      <w:r w:rsidRPr="00DB7927">
        <w:rPr>
          <w:color w:val="auto"/>
        </w:rPr>
        <w:t>оплаты по договору</w:t>
      </w:r>
      <w:r w:rsidR="00137A0F" w:rsidRPr="00DB7927">
        <w:rPr>
          <w:color w:val="auto"/>
        </w:rPr>
        <w:t>, заключаемого по итогам торгов</w:t>
      </w:r>
      <w:r w:rsidRPr="00DB7927">
        <w:rPr>
          <w:color w:val="auto"/>
        </w:rPr>
        <w:t>.</w:t>
      </w:r>
    </w:p>
    <w:p w14:paraId="6E18D059" w14:textId="2151C7E7" w:rsidR="00565B85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540DFC99" w:rsidR="00ED6BCE" w:rsidRPr="00ED6BCE" w:rsidRDefault="00ED6BCE" w:rsidP="0017486E">
      <w:pPr>
        <w:numPr>
          <w:ilvl w:val="1"/>
          <w:numId w:val="2"/>
        </w:numPr>
        <w:ind w:left="0" w:firstLine="0"/>
        <w:jc w:val="both"/>
        <w:rPr>
          <w:color w:val="auto"/>
        </w:rPr>
      </w:pPr>
      <w:r w:rsidRPr="00ED6BCE">
        <w:rPr>
          <w:color w:val="auto"/>
        </w:rPr>
        <w:t xml:space="preserve"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</w:t>
      </w:r>
      <w:r w:rsidR="0017486E" w:rsidRPr="0017486E">
        <w:rPr>
          <w:color w:val="auto"/>
        </w:rPr>
        <w:t>Филиале «Санкт-Петербургский» АО «Альфа-Банк»</w:t>
      </w:r>
      <w:r w:rsidRPr="00ED6BCE">
        <w:rPr>
          <w:color w:val="auto"/>
        </w:rPr>
        <w:t>.</w:t>
      </w:r>
    </w:p>
    <w:p w14:paraId="48FDE2A3" w14:textId="0D90A0AF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EEC6E3E" w14:textId="007115AC" w:rsidR="00565B85" w:rsidRPr="00DB7927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</w:rPr>
      </w:pPr>
      <w:r w:rsidRPr="00DB7927">
        <w:rPr>
          <w:color w:val="auto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DB7927" w:rsidRDefault="001065B6" w:rsidP="001065B6">
      <w:pPr>
        <w:ind w:firstLine="464"/>
        <w:jc w:val="both"/>
        <w:rPr>
          <w:color w:val="auto"/>
        </w:rPr>
      </w:pPr>
    </w:p>
    <w:p w14:paraId="50EEE39F" w14:textId="77777777" w:rsidR="001065B6" w:rsidRPr="00DB7927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DB7927">
        <w:rPr>
          <w:b/>
          <w:bCs/>
          <w:color w:val="auto"/>
        </w:rPr>
        <w:t>Реквизиты сторон:</w:t>
      </w:r>
    </w:p>
    <w:p w14:paraId="779F348F" w14:textId="77777777" w:rsidR="001065B6" w:rsidRPr="00DB7927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7927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DB7927" w:rsidRDefault="001065B6" w:rsidP="00B16E0C">
            <w:pPr>
              <w:jc w:val="center"/>
              <w:rPr>
                <w:b/>
                <w:bCs/>
              </w:rPr>
            </w:pPr>
            <w:r w:rsidRPr="00DB7927">
              <w:rPr>
                <w:b/>
                <w:bCs/>
              </w:rPr>
              <w:t>ОРГАНИЗАТОР ТОРГОВ:</w:t>
            </w:r>
          </w:p>
          <w:p w14:paraId="514A1693" w14:textId="77777777" w:rsidR="001065B6" w:rsidRPr="00DB7927" w:rsidRDefault="00DB7927" w:rsidP="001065B6">
            <w:pPr>
              <w:jc w:val="center"/>
              <w:rPr>
                <w:b/>
                <w:color w:val="auto"/>
              </w:rPr>
            </w:pPr>
            <w:r w:rsidRPr="00DB7927">
              <w:rPr>
                <w:b/>
                <w:color w:val="auto"/>
              </w:rPr>
              <w:t>ООО «Грант Консалт»</w:t>
            </w:r>
          </w:p>
          <w:p w14:paraId="2250DDAC" w14:textId="77777777" w:rsidR="00DB7927" w:rsidRPr="00DB7927" w:rsidRDefault="00DB7927" w:rsidP="001065B6">
            <w:pPr>
              <w:jc w:val="center"/>
              <w:rPr>
                <w:b/>
                <w:color w:val="auto"/>
              </w:rPr>
            </w:pPr>
          </w:p>
          <w:p w14:paraId="1354C1EA" w14:textId="77777777" w:rsidR="00DB7927" w:rsidRPr="00DB7927" w:rsidRDefault="00DB7927" w:rsidP="001065B6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 xml:space="preserve">ОГРН 1137847150737, ИНН 7811548827, </w:t>
            </w:r>
          </w:p>
          <w:p w14:paraId="359FEADA" w14:textId="05D62A2E" w:rsidR="001065B6" w:rsidRPr="00DB7927" w:rsidRDefault="00DB7927" w:rsidP="001065B6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>192289, город Санкт-Петербург, Гаражный проезд, дом 3 литер а, помещение 5н кабинет</w:t>
            </w:r>
            <w:r w:rsidR="00ED6BCE">
              <w:rPr>
                <w:color w:val="auto"/>
              </w:rPr>
              <w:t> </w:t>
            </w:r>
            <w:r w:rsidRPr="00DB7927">
              <w:rPr>
                <w:color w:val="auto"/>
              </w:rPr>
              <w:t xml:space="preserve">2, тел. 89602358628, </w:t>
            </w:r>
            <w:hyperlink r:id="rId6" w:history="1">
              <w:r w:rsidRPr="00DB7927">
                <w:rPr>
                  <w:rStyle w:val="ac"/>
                </w:rPr>
                <w:t>konsalt_grand@mail.ru</w:t>
              </w:r>
            </w:hyperlink>
          </w:p>
          <w:p w14:paraId="5301738D" w14:textId="77777777" w:rsidR="00DB7927" w:rsidRPr="00DB7927" w:rsidRDefault="00DB7927" w:rsidP="001065B6">
            <w:pPr>
              <w:jc w:val="center"/>
              <w:rPr>
                <w:color w:val="auto"/>
              </w:rPr>
            </w:pPr>
          </w:p>
          <w:p w14:paraId="79BAD790" w14:textId="77777777" w:rsidR="00DB7927" w:rsidRPr="00DB7927" w:rsidRDefault="00DB7927" w:rsidP="00EB509C">
            <w:pPr>
              <w:jc w:val="center"/>
              <w:rPr>
                <w:color w:val="auto"/>
              </w:rPr>
            </w:pPr>
            <w:r w:rsidRPr="00DB7927">
              <w:rPr>
                <w:color w:val="auto"/>
              </w:rPr>
              <w:t xml:space="preserve">КПП 781101001. </w:t>
            </w:r>
          </w:p>
          <w:p w14:paraId="0FECAC5F" w14:textId="23B27582" w:rsidR="001065B6" w:rsidRPr="00DB7927" w:rsidRDefault="00DB7927" w:rsidP="00EB509C">
            <w:pPr>
              <w:jc w:val="center"/>
            </w:pPr>
            <w:proofErr w:type="spellStart"/>
            <w:r w:rsidRPr="00DB7927">
              <w:rPr>
                <w:color w:val="auto"/>
              </w:rPr>
              <w:t>Расч</w:t>
            </w:r>
            <w:proofErr w:type="spellEnd"/>
            <w:r w:rsidRPr="00DB7927">
              <w:rPr>
                <w:color w:val="auto"/>
              </w:rPr>
              <w:t>. счет №</w:t>
            </w:r>
            <w:r w:rsidR="008F7ACF">
              <w:t xml:space="preserve"> </w:t>
            </w:r>
            <w:r w:rsidR="0017486E" w:rsidRPr="0017486E">
              <w:rPr>
                <w:color w:val="auto"/>
              </w:rPr>
              <w:t>40702810832130002974</w:t>
            </w:r>
            <w:r w:rsidRPr="00DB7927">
              <w:rPr>
                <w:color w:val="auto"/>
              </w:rPr>
              <w:t xml:space="preserve"> </w:t>
            </w:r>
            <w:r w:rsidR="0017486E" w:rsidRPr="0017486E">
              <w:rPr>
                <w:color w:val="auto"/>
              </w:rPr>
              <w:t>в Филиале «Санкт-Петербургский» АО «Альфа-Банк», г. Санкт-Петербург</w:t>
            </w:r>
            <w:r w:rsidRPr="00DB7927">
              <w:rPr>
                <w:color w:val="auto"/>
              </w:rPr>
              <w:t>, к/</w:t>
            </w:r>
            <w:proofErr w:type="gramStart"/>
            <w:r w:rsidRPr="00DB7927">
              <w:rPr>
                <w:color w:val="auto"/>
              </w:rPr>
              <w:t xml:space="preserve">с </w:t>
            </w:r>
            <w:r w:rsidR="0017486E">
              <w:rPr>
                <w:color w:val="auto"/>
              </w:rPr>
              <w:t> </w:t>
            </w:r>
            <w:r w:rsidR="0017486E" w:rsidRPr="0017486E">
              <w:rPr>
                <w:color w:val="auto"/>
              </w:rPr>
              <w:t>30101810600000000786</w:t>
            </w:r>
            <w:proofErr w:type="gramEnd"/>
            <w:r w:rsidRPr="00DB7927">
              <w:rPr>
                <w:color w:val="auto"/>
              </w:rPr>
              <w:t xml:space="preserve">, БИК </w:t>
            </w:r>
            <w:r w:rsidR="008F7ACF">
              <w:rPr>
                <w:color w:val="auto"/>
              </w:rPr>
              <w:t> </w:t>
            </w:r>
            <w:r w:rsidR="0017486E" w:rsidRPr="0017486E">
              <w:rPr>
                <w:color w:val="auto"/>
              </w:rPr>
              <w:t>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DB7927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DB7927" w:rsidRDefault="001065B6" w:rsidP="001065B6">
            <w:pPr>
              <w:jc w:val="both"/>
              <w:rPr>
                <w:b/>
                <w:bCs/>
              </w:rPr>
            </w:pPr>
            <w:r w:rsidRPr="00DB7927">
              <w:tab/>
            </w:r>
            <w:r w:rsidRPr="00DB7927">
              <w:rPr>
                <w:b/>
                <w:bCs/>
              </w:rPr>
              <w:t>ПРЕТЕНДЕНТ:</w:t>
            </w:r>
          </w:p>
          <w:p w14:paraId="4C790A8D" w14:textId="77777777" w:rsidR="001065B6" w:rsidRPr="00DB7927" w:rsidRDefault="001065B6" w:rsidP="001065B6">
            <w:pPr>
              <w:jc w:val="both"/>
              <w:rPr>
                <w:b/>
                <w:bCs/>
              </w:rPr>
            </w:pPr>
            <w:r w:rsidRPr="00DB7927">
              <w:rPr>
                <w:b/>
                <w:bCs/>
              </w:rPr>
              <w:t>_________________________________</w:t>
            </w:r>
          </w:p>
          <w:p w14:paraId="5A96B02B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61F13F81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7F1E288D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4306B09E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72B27FED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44E2A1D5" w14:textId="77777777" w:rsidR="001065B6" w:rsidRPr="00DB7927" w:rsidRDefault="001065B6" w:rsidP="001065B6">
            <w:pPr>
              <w:jc w:val="both"/>
            </w:pPr>
            <w:r w:rsidRPr="00DB7927">
              <w:t>_________________________________</w:t>
            </w:r>
          </w:p>
          <w:p w14:paraId="4567303C" w14:textId="77777777" w:rsidR="001065B6" w:rsidRPr="00DB7927" w:rsidRDefault="001065B6" w:rsidP="001065B6">
            <w:pPr>
              <w:jc w:val="both"/>
            </w:pPr>
          </w:p>
        </w:tc>
      </w:tr>
    </w:tbl>
    <w:p w14:paraId="2D8F9D16" w14:textId="77777777" w:rsidR="001065B6" w:rsidRPr="00DB7927" w:rsidRDefault="001065B6" w:rsidP="001065B6">
      <w:pPr>
        <w:ind w:firstLine="284"/>
        <w:jc w:val="both"/>
        <w:rPr>
          <w:b/>
          <w:bCs/>
        </w:rPr>
      </w:pPr>
      <w:r w:rsidRPr="00DB7927">
        <w:rPr>
          <w:b/>
          <w:bCs/>
        </w:rPr>
        <w:t xml:space="preserve">        </w:t>
      </w:r>
    </w:p>
    <w:p w14:paraId="798A1607" w14:textId="77777777" w:rsidR="001065B6" w:rsidRPr="00DB7927" w:rsidRDefault="001065B6" w:rsidP="001065B6">
      <w:pPr>
        <w:ind w:firstLine="284"/>
        <w:jc w:val="both"/>
        <w:rPr>
          <w:b/>
          <w:bCs/>
        </w:rPr>
      </w:pPr>
      <w:r w:rsidRPr="00DB7927">
        <w:rPr>
          <w:b/>
          <w:bCs/>
        </w:rPr>
        <w:t xml:space="preserve">  ОТ ОРГАНИЗАТОРА ТОРГОВ </w:t>
      </w:r>
      <w:r w:rsidRPr="00DB7927">
        <w:rPr>
          <w:b/>
          <w:bCs/>
        </w:rPr>
        <w:tab/>
      </w:r>
      <w:r w:rsidRPr="00DB7927">
        <w:rPr>
          <w:b/>
          <w:bCs/>
        </w:rPr>
        <w:tab/>
      </w:r>
      <w:r w:rsidRPr="00DB7927">
        <w:rPr>
          <w:b/>
          <w:bCs/>
        </w:rPr>
        <w:tab/>
      </w:r>
      <w:r w:rsidRPr="00DB7927">
        <w:rPr>
          <w:b/>
          <w:bCs/>
        </w:rPr>
        <w:tab/>
        <w:t>ОТ ПРЕТЕНДЕНТА</w:t>
      </w:r>
    </w:p>
    <w:p w14:paraId="44DDDFCF" w14:textId="77777777" w:rsidR="00A35960" w:rsidRDefault="00A35960" w:rsidP="007370CF"/>
    <w:p w14:paraId="1E14FB6B" w14:textId="77777777" w:rsidR="00A35960" w:rsidRDefault="00A35960" w:rsidP="007370CF"/>
    <w:p w14:paraId="417BFDDC" w14:textId="1D77F594" w:rsidR="00083C03" w:rsidRPr="00DB7927" w:rsidRDefault="001065B6" w:rsidP="007370CF">
      <w:r w:rsidRPr="00DB7927">
        <w:t xml:space="preserve">_____________________/ </w:t>
      </w:r>
      <w:r w:rsidR="00DB7927" w:rsidRPr="00DB7927">
        <w:t>Тяжлов Д.В.</w:t>
      </w:r>
      <w:r w:rsidRPr="00DB7927">
        <w:t>/</w:t>
      </w:r>
      <w:r w:rsidRPr="00DB7927">
        <w:tab/>
        <w:t xml:space="preserve">                       ________________________/_________</w:t>
      </w:r>
    </w:p>
    <w:sectPr w:rsidR="00083C03" w:rsidRPr="00DB7927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846"/>
    <w:multiLevelType w:val="multilevel"/>
    <w:tmpl w:val="3A9E1D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070C"/>
    <w:rsid w:val="00022C8C"/>
    <w:rsid w:val="00023800"/>
    <w:rsid w:val="0002787E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689"/>
    <w:rsid w:val="00083C03"/>
    <w:rsid w:val="00086799"/>
    <w:rsid w:val="00090351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33C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486E"/>
    <w:rsid w:val="00176650"/>
    <w:rsid w:val="001808B1"/>
    <w:rsid w:val="001839EA"/>
    <w:rsid w:val="001843F4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58E5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2CEE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61C7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10BC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8F7ACF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B707F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960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26AB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45A2A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docId w15:val="{AEE9E874-3AC4-4C9C-B08B-1DE99F1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09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6221-E47B-4CCB-BFB2-509235B2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7115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Кирилл Пестряков</dc:creator>
  <cp:lastModifiedBy>amatertrade@yandex.ru</cp:lastModifiedBy>
  <cp:revision>3</cp:revision>
  <dcterms:created xsi:type="dcterms:W3CDTF">2020-06-22T11:53:00Z</dcterms:created>
  <dcterms:modified xsi:type="dcterms:W3CDTF">2020-06-22T11:53:00Z</dcterms:modified>
</cp:coreProperties>
</file>