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4D3692" w:rsidTr="00515348">
        <w:tc>
          <w:tcPr>
            <w:tcW w:w="817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№ лота</w:t>
            </w:r>
          </w:p>
        </w:tc>
        <w:tc>
          <w:tcPr>
            <w:tcW w:w="6521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Состав лота</w:t>
            </w:r>
          </w:p>
        </w:tc>
        <w:tc>
          <w:tcPr>
            <w:tcW w:w="2233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Начальная цена лота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t>1.</w:t>
            </w:r>
          </w:p>
        </w:tc>
        <w:tc>
          <w:tcPr>
            <w:tcW w:w="6521" w:type="dxa"/>
          </w:tcPr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proofErr w:type="gramStart"/>
            <w:r w:rsidRPr="00A71C3F">
              <w:rPr>
                <w:noProof/>
                <w:sz w:val="20"/>
                <w:szCs w:val="20"/>
              </w:rPr>
              <w:t>- объект недвижимости – убойный цех (сельскохозяйственное здание), назначение: нежилое здание, этажность: 1, площадь 195,6 (Сто девяносто пять целых шесть десятых) кв.м., адрес: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Самарская об-ласть, Безенчукский р-н, пгт. </w:t>
            </w:r>
            <w:proofErr w:type="gramStart"/>
            <w:r w:rsidRPr="00A71C3F">
              <w:rPr>
                <w:noProof/>
                <w:sz w:val="20"/>
                <w:szCs w:val="20"/>
              </w:rPr>
              <w:t>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63:12:1401011:261;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объект недвижимости – Здание колбасного цеха, назначение: нежилое здание, этажность: 1, площадь 843,4 (Восемьсот сорок три целых четыре десятых) кв.м., адрес: Самарская область, Безенчукский р-н, пгт. Безенчук, ул. Мелиораторов, д. 18, кадастровый номер:</w:t>
            </w:r>
            <w:r>
              <w:rPr>
                <w:noProof/>
                <w:sz w:val="20"/>
                <w:szCs w:val="20"/>
              </w:rPr>
              <w:t xml:space="preserve"> 63:12:1401011:270;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A71C3F">
              <w:rPr>
                <w:noProof/>
                <w:sz w:val="20"/>
                <w:szCs w:val="20"/>
              </w:rPr>
              <w:t>объект недвижимости – Административно-производственный корпус, назначение: нежилое здание, этажность: 1, площадь 238,8 (Двести тридцать восемь целых восемь десятых) кв.м., адрес: Самарская область, Безенчукский р-н, пгт. Безенчук, ул. Мелиораторов, д. 18, кадастровый номер: 63:12:1401011:268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proofErr w:type="gramStart"/>
            <w:r>
              <w:rPr>
                <w:noProof/>
                <w:sz w:val="20"/>
                <w:szCs w:val="20"/>
              </w:rPr>
              <w:t xml:space="preserve">- </w:t>
            </w:r>
            <w:r w:rsidRPr="00A71C3F">
              <w:rPr>
                <w:noProof/>
                <w:sz w:val="20"/>
                <w:szCs w:val="20"/>
              </w:rPr>
              <w:t>объект недвижимости – Нежилое здание (склад вторичного сырья лит.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71C3F">
              <w:rPr>
                <w:noProof/>
                <w:sz w:val="20"/>
                <w:szCs w:val="20"/>
              </w:rPr>
              <w:t>А18), назначение: нежилое здание, этажность: 1, площадь 259,1 (Двести пятьдесят девять целых одна десятая) кв.м., адрес: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Самар-ская область, Безенчукский р-н, пгт. </w:t>
            </w:r>
            <w:proofErr w:type="gramStart"/>
            <w:r w:rsidRPr="00A71C3F">
              <w:rPr>
                <w:noProof/>
                <w:sz w:val="20"/>
                <w:szCs w:val="20"/>
              </w:rPr>
              <w:t>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63:12:1401011:266;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объект недвижимости – Склад после реконструкции, назначение: нежилое здание, этажность: 1, пло-щадь 173,6 (Сто семьдесят три целых шесть десятых) кв.м., адрес: Самарская область, Безенчукский р-н, пгт. 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63:12:1401011:267;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земельный участок, категория земель: земли населенных пунктов, вид разрешенного использования: для производственных целей, площадь 2800 (Две тысячи восемьсот) кв.м., адрес: Самарская область, Безенчукский р-н, пгт. Безенчук, кадастровый номер: 63:12:1401011:109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земельный участок, категория земель: земли населенных пунктов, вид разрешенного использования: для производственных целей, площадь 3575 (Три тысячи пятьсот семьдесят пять) кв.м., адрес: Самар-ская область, Безенчукский р-н, пгт. Безенчук, кадастровый номер: 63:12:1401011:104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м</w:t>
            </w:r>
            <w:r w:rsidRPr="00392B9D">
              <w:rPr>
                <w:noProof/>
                <w:sz w:val="20"/>
                <w:szCs w:val="20"/>
              </w:rPr>
              <w:t>ашина для заточки ножей и решеток тип AG 160 KL-205</w:t>
            </w:r>
            <w:r>
              <w:rPr>
                <w:noProof/>
                <w:sz w:val="20"/>
                <w:szCs w:val="20"/>
              </w:rPr>
              <w:t xml:space="preserve">, производитель: </w:t>
            </w:r>
            <w:r>
              <w:rPr>
                <w:noProof/>
                <w:sz w:val="20"/>
                <w:szCs w:val="20"/>
                <w:lang w:val="en-US"/>
              </w:rPr>
              <w:t>Dick</w:t>
            </w:r>
            <w:r>
              <w:rPr>
                <w:noProof/>
                <w:sz w:val="20"/>
                <w:szCs w:val="20"/>
              </w:rPr>
              <w:t>, страна изготовления: Германия, 2007 г.в., зав. № 42</w:t>
            </w:r>
            <w:r w:rsidRPr="00392B9D">
              <w:rPr>
                <w:noProof/>
                <w:sz w:val="20"/>
                <w:szCs w:val="20"/>
              </w:rPr>
              <w:t>, инв.№ 00000237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в</w:t>
            </w:r>
            <w:r w:rsidRPr="00131FE5">
              <w:rPr>
                <w:bCs/>
                <w:sz w:val="20"/>
                <w:szCs w:val="20"/>
              </w:rPr>
              <w:t>олососгонка</w:t>
            </w:r>
            <w:proofErr w:type="spellEnd"/>
            <w:r w:rsidRPr="00131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1FE5">
              <w:rPr>
                <w:bCs/>
                <w:sz w:val="20"/>
                <w:szCs w:val="20"/>
              </w:rPr>
              <w:t>Бауманн</w:t>
            </w:r>
            <w:proofErr w:type="spellEnd"/>
            <w:r w:rsidRPr="00131FE5">
              <w:rPr>
                <w:bCs/>
                <w:sz w:val="20"/>
                <w:szCs w:val="20"/>
              </w:rPr>
              <w:t xml:space="preserve"> BJ 180</w:t>
            </w:r>
            <w:r>
              <w:rPr>
                <w:bCs/>
                <w:sz w:val="20"/>
                <w:szCs w:val="20"/>
              </w:rPr>
              <w:t xml:space="preserve">, 2003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131FE5">
              <w:rPr>
                <w:bCs/>
                <w:sz w:val="20"/>
                <w:szCs w:val="20"/>
              </w:rPr>
              <w:t>44430903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51;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сборная</w:t>
            </w:r>
            <w:r>
              <w:rPr>
                <w:noProof/>
                <w:sz w:val="20"/>
                <w:szCs w:val="20"/>
              </w:rPr>
              <w:t xml:space="preserve"> для хранения мяса до 15 тн ТСс, 2008 г.в., инв. № 256;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</w:t>
            </w:r>
            <w:r>
              <w:rPr>
                <w:noProof/>
                <w:sz w:val="20"/>
                <w:szCs w:val="20"/>
              </w:rPr>
              <w:t>я для хранения мяса до 7 тн ТСс, 2008 г.в., инв. № 257;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</w:t>
            </w:r>
            <w:r>
              <w:rPr>
                <w:noProof/>
                <w:sz w:val="20"/>
                <w:szCs w:val="20"/>
              </w:rPr>
              <w:t>борная для созревания фарша ТСс, 2008 г.в., инв. № 258;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для хранения мяса до 7 тн ТСс</w:t>
            </w:r>
            <w:r>
              <w:rPr>
                <w:noProof/>
                <w:sz w:val="20"/>
                <w:szCs w:val="20"/>
              </w:rPr>
              <w:t>, 2008 г.в., инв. № 259;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</w:t>
            </w:r>
            <w:r>
              <w:rPr>
                <w:noProof/>
                <w:sz w:val="20"/>
                <w:szCs w:val="20"/>
              </w:rPr>
              <w:t>орная для готовой продукции ТСс, 2008 г.в., инв. № 260;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сборная для хр</w:t>
            </w:r>
            <w:r>
              <w:rPr>
                <w:noProof/>
                <w:sz w:val="20"/>
                <w:szCs w:val="20"/>
              </w:rPr>
              <w:t>анения мяса до 4 тн ТСс, 2008 г.в., инв. № 261;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шоковой заморозки для цеха полуфабрикатов ТСс</w:t>
            </w:r>
            <w:r>
              <w:rPr>
                <w:noProof/>
                <w:sz w:val="20"/>
                <w:szCs w:val="20"/>
              </w:rPr>
              <w:t>, 2008 г.в., инв. № 263;</w:t>
            </w:r>
          </w:p>
          <w:p w:rsidR="004D3692" w:rsidRDefault="004D3692" w:rsidP="004D3692">
            <w:r>
              <w:rPr>
                <w:noProof/>
                <w:sz w:val="20"/>
                <w:szCs w:val="20"/>
              </w:rPr>
              <w:t xml:space="preserve">      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для цеха полуфабрикатов ТСс</w:t>
            </w:r>
            <w:r>
              <w:rPr>
                <w:noProof/>
                <w:sz w:val="20"/>
                <w:szCs w:val="20"/>
              </w:rPr>
              <w:t>, 2008 г.в., инв. № 262.</w:t>
            </w:r>
          </w:p>
        </w:tc>
        <w:tc>
          <w:tcPr>
            <w:tcW w:w="2233" w:type="dxa"/>
          </w:tcPr>
          <w:p w:rsidR="004D3692" w:rsidRDefault="00FC2B44" w:rsidP="004D3692">
            <w:pPr>
              <w:jc w:val="center"/>
            </w:pPr>
            <w:r>
              <w:rPr>
                <w:noProof/>
                <w:sz w:val="20"/>
                <w:szCs w:val="20"/>
              </w:rPr>
              <w:t xml:space="preserve">11 252 847,60 </w:t>
            </w:r>
            <w:r w:rsidR="004D3692">
              <w:rPr>
                <w:noProof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t>2.</w:t>
            </w:r>
          </w:p>
        </w:tc>
        <w:tc>
          <w:tcPr>
            <w:tcW w:w="6521" w:type="dxa"/>
          </w:tcPr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 xml:space="preserve">- объект недвижимости – помещение, назначение: нежилое помещение, этажность: 1, общая площадь 722,7 (Семьсот двадцать две </w:t>
            </w:r>
            <w:r w:rsidRPr="00746E80">
              <w:rPr>
                <w:noProof/>
                <w:sz w:val="20"/>
                <w:szCs w:val="20"/>
              </w:rPr>
              <w:lastRenderedPageBreak/>
              <w:t xml:space="preserve">целых семь десятых) кв.м., местонахождение: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 1, комнаты №№ 19,20,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63:12:1402010:114;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289 (Двести восемьдесят девять)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31,32,33,34,35, кадастровый (или условный) номер: 63:12:14020</w:t>
            </w:r>
            <w:r>
              <w:rPr>
                <w:noProof/>
                <w:sz w:val="20"/>
                <w:szCs w:val="20"/>
              </w:rPr>
              <w:t>10:116;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706,9 (Семьсот шесть целых девять десятых) кв.м., Кадастровый (или условный) номер: 63:12:1402010:113;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д.1, 1 этаж: комнаты №№ 23,24,25,26,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63:12:1402010:113;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402,9 (Четыреста две целых девять десятых)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д.1, комнаты №№ 13;14;15,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63:12:1402010:119;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803,8 (Восемьсот три целых восемь десятых)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Самарская область, Безенчукский район, пгт. </w:t>
            </w:r>
            <w:proofErr w:type="gramStart"/>
            <w:r w:rsidRPr="00746E80">
              <w:rPr>
                <w:noProof/>
                <w:sz w:val="20"/>
                <w:szCs w:val="20"/>
              </w:rPr>
              <w:t>Безенчук, ул. Восточная промзона, д. 1,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63:12:1402010:118;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803,9 (Восемьсот три целых девять десятых)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д.1, Литер строения, комнаты №№ 1,2, 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63:12:1402010:117;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наименование: нежилое здание (склад), назначение: нежилое здание, этажность: 1, общая площадь 370 (Триста семьдесят)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 1, кадастровый (или ус</w:t>
            </w:r>
            <w:r>
              <w:rPr>
                <w:noProof/>
                <w:sz w:val="20"/>
                <w:szCs w:val="20"/>
              </w:rPr>
              <w:t>ловный) номер: 63:12:1402010:85;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у</w:t>
            </w:r>
            <w:r w:rsidRPr="00746E80">
              <w:rPr>
                <w:noProof/>
                <w:sz w:val="20"/>
                <w:szCs w:val="20"/>
              </w:rPr>
              <w:t>становка для получения растит масел УММП-1М-50,</w:t>
            </w:r>
            <w:r>
              <w:rPr>
                <w:noProof/>
                <w:sz w:val="20"/>
                <w:szCs w:val="20"/>
              </w:rPr>
              <w:t xml:space="preserve"> производитель: ООО «Луч», страна изготовления: </w:t>
            </w:r>
            <w:proofErr w:type="gramStart"/>
            <w:r>
              <w:rPr>
                <w:noProof/>
                <w:sz w:val="20"/>
                <w:szCs w:val="20"/>
              </w:rPr>
              <w:t>Россия, 2014 г.в., зав. № 398,</w:t>
            </w:r>
            <w:r w:rsidRPr="00746E80">
              <w:rPr>
                <w:noProof/>
                <w:sz w:val="20"/>
                <w:szCs w:val="20"/>
              </w:rPr>
              <w:t xml:space="preserve"> инв.№ 00000197</w:t>
            </w:r>
            <w:r>
              <w:rPr>
                <w:noProof/>
                <w:sz w:val="20"/>
                <w:szCs w:val="20"/>
              </w:rPr>
              <w:t>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03256">
              <w:rPr>
                <w:noProof/>
                <w:sz w:val="20"/>
                <w:szCs w:val="20"/>
              </w:rPr>
              <w:t>Мельница агрегатная вальцовая MBC</w:t>
            </w:r>
            <w:r>
              <w:rPr>
                <w:noProof/>
                <w:sz w:val="20"/>
                <w:szCs w:val="20"/>
              </w:rPr>
              <w:t>, 1996 г.в., инв. № 1;</w:t>
            </w:r>
          </w:p>
          <w:p w:rsidR="004D3692" w:rsidRPr="004D3692" w:rsidRDefault="004D3692" w:rsidP="004D369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03256">
              <w:rPr>
                <w:noProof/>
                <w:sz w:val="20"/>
                <w:szCs w:val="20"/>
              </w:rPr>
              <w:t>Котел водогрейный "Goman MICRO 100",</w:t>
            </w:r>
            <w:r>
              <w:rPr>
                <w:noProof/>
                <w:sz w:val="20"/>
                <w:szCs w:val="20"/>
              </w:rPr>
              <w:t xml:space="preserve"> производитель: </w:t>
            </w:r>
            <w:r w:rsidRPr="00503256">
              <w:rPr>
                <w:noProof/>
                <w:sz w:val="20"/>
                <w:szCs w:val="20"/>
              </w:rPr>
              <w:t xml:space="preserve">ООО </w:t>
            </w:r>
            <w:r>
              <w:rPr>
                <w:noProof/>
                <w:sz w:val="20"/>
                <w:szCs w:val="20"/>
              </w:rPr>
              <w:t>«</w:t>
            </w:r>
            <w:r w:rsidRPr="00503256">
              <w:rPr>
                <w:noProof/>
                <w:sz w:val="20"/>
                <w:szCs w:val="20"/>
              </w:rPr>
              <w:t>Самарская Отопительная Техника</w:t>
            </w:r>
            <w:r>
              <w:rPr>
                <w:noProof/>
                <w:sz w:val="20"/>
                <w:szCs w:val="20"/>
              </w:rPr>
              <w:t>», 2008 г.в.,</w:t>
            </w:r>
            <w:r w:rsidRPr="00503256">
              <w:rPr>
                <w:noProof/>
                <w:sz w:val="20"/>
                <w:szCs w:val="20"/>
              </w:rPr>
              <w:t xml:space="preserve"> зав.№ 147,156</w:t>
            </w:r>
            <w:r>
              <w:rPr>
                <w:noProof/>
                <w:sz w:val="20"/>
                <w:szCs w:val="20"/>
              </w:rPr>
              <w:t>, инв. 97;</w:t>
            </w:r>
          </w:p>
        </w:tc>
        <w:tc>
          <w:tcPr>
            <w:tcW w:w="2233" w:type="dxa"/>
          </w:tcPr>
          <w:p w:rsidR="004D3692" w:rsidRPr="004D3692" w:rsidRDefault="00FC2B44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16 355 458,80</w:t>
            </w:r>
            <w:r w:rsidR="004D3692">
              <w:rPr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lastRenderedPageBreak/>
              <w:t>3.</w:t>
            </w:r>
          </w:p>
        </w:tc>
        <w:tc>
          <w:tcPr>
            <w:tcW w:w="6521" w:type="dxa"/>
          </w:tcPr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bCs/>
                <w:sz w:val="20"/>
                <w:szCs w:val="20"/>
              </w:rPr>
            </w:pPr>
            <w:r w:rsidRPr="00392B9D">
              <w:rPr>
                <w:bCs/>
                <w:sz w:val="20"/>
                <w:szCs w:val="20"/>
              </w:rPr>
              <w:t xml:space="preserve">- право аренды земельного участка, расположенного по адресу: Самарская обл., </w:t>
            </w:r>
            <w:proofErr w:type="spellStart"/>
            <w:r w:rsidRPr="00392B9D">
              <w:rPr>
                <w:bCs/>
                <w:sz w:val="20"/>
                <w:szCs w:val="20"/>
              </w:rPr>
              <w:t>Безенчукский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392B9D">
              <w:rPr>
                <w:bCs/>
                <w:sz w:val="20"/>
                <w:szCs w:val="20"/>
              </w:rPr>
              <w:t>Кануевка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, ул. Центральная, по договору аренды от 18.02.2011 № 10, заключенному на срок с 18.02.2011 по 17.02.2060, общей площадью 96 (Девяносто шесть) </w:t>
            </w:r>
            <w:proofErr w:type="spellStart"/>
            <w:r w:rsidRPr="00392B9D">
              <w:rPr>
                <w:bCs/>
                <w:sz w:val="20"/>
                <w:szCs w:val="20"/>
              </w:rPr>
              <w:t>кв.м</w:t>
            </w:r>
            <w:proofErr w:type="spellEnd"/>
            <w:r w:rsidRPr="00392B9D">
              <w:rPr>
                <w:bCs/>
                <w:sz w:val="20"/>
                <w:szCs w:val="20"/>
              </w:rPr>
              <w:t>., кадастровый (или усл</w:t>
            </w:r>
            <w:r>
              <w:rPr>
                <w:bCs/>
                <w:sz w:val="20"/>
                <w:szCs w:val="20"/>
              </w:rPr>
              <w:t>овный) номер: 63:12:0302004:273;</w:t>
            </w:r>
          </w:p>
          <w:p w:rsidR="004D3692" w:rsidRP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bCs/>
                <w:sz w:val="20"/>
                <w:szCs w:val="20"/>
              </w:rPr>
            </w:pPr>
            <w:r w:rsidRPr="00392B9D">
              <w:rPr>
                <w:bCs/>
                <w:sz w:val="20"/>
                <w:szCs w:val="20"/>
              </w:rPr>
              <w:t xml:space="preserve">- объект недвижимости – сооружение, назначение: иное сооружение (торговли и общественного питания), этажность: 1, год постройки 2010, общая площадь 47,8 (Сорок семь целых восемь десятых) </w:t>
            </w:r>
            <w:proofErr w:type="spellStart"/>
            <w:r w:rsidRPr="00392B9D">
              <w:rPr>
                <w:bCs/>
                <w:sz w:val="20"/>
                <w:szCs w:val="20"/>
              </w:rPr>
              <w:t>кв.м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., местонахождение: </w:t>
            </w:r>
            <w:proofErr w:type="gramStart"/>
            <w:r w:rsidRPr="00392B9D">
              <w:rPr>
                <w:bCs/>
                <w:sz w:val="20"/>
                <w:szCs w:val="20"/>
              </w:rPr>
              <w:t xml:space="preserve">Самарская область, </w:t>
            </w:r>
            <w:proofErr w:type="spellStart"/>
            <w:r w:rsidRPr="00392B9D">
              <w:rPr>
                <w:bCs/>
                <w:sz w:val="20"/>
                <w:szCs w:val="20"/>
              </w:rPr>
              <w:t>Безенчукский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 р-н, с. </w:t>
            </w:r>
            <w:proofErr w:type="spellStart"/>
            <w:r w:rsidRPr="00392B9D">
              <w:rPr>
                <w:bCs/>
                <w:sz w:val="20"/>
                <w:szCs w:val="20"/>
              </w:rPr>
              <w:t>Кануевка</w:t>
            </w:r>
            <w:proofErr w:type="spellEnd"/>
            <w:r w:rsidRPr="00392B9D">
              <w:rPr>
                <w:bCs/>
                <w:sz w:val="20"/>
                <w:szCs w:val="20"/>
              </w:rPr>
              <w:t>, ул. Центральная, д. 92В, кадастровый (или условный) номер: 63:12:0302004:443.</w:t>
            </w:r>
            <w:proofErr w:type="gramEnd"/>
          </w:p>
        </w:tc>
        <w:tc>
          <w:tcPr>
            <w:tcW w:w="2233" w:type="dxa"/>
          </w:tcPr>
          <w:p w:rsidR="004D3692" w:rsidRPr="004D3692" w:rsidRDefault="00FC2B44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287 229,60</w:t>
            </w:r>
            <w:r w:rsidR="004D3692">
              <w:rPr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t>4.</w:t>
            </w:r>
          </w:p>
        </w:tc>
        <w:tc>
          <w:tcPr>
            <w:tcW w:w="6521" w:type="dxa"/>
          </w:tcPr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bCs/>
                <w:sz w:val="20"/>
                <w:szCs w:val="20"/>
              </w:rPr>
            </w:pPr>
            <w:r w:rsidRPr="00392B9D">
              <w:rPr>
                <w:bCs/>
                <w:sz w:val="20"/>
                <w:szCs w:val="20"/>
              </w:rPr>
              <w:t xml:space="preserve">- право аренды земельного участка, расположенного по адресу: Самарская область, </w:t>
            </w:r>
            <w:proofErr w:type="spellStart"/>
            <w:r w:rsidRPr="00392B9D">
              <w:rPr>
                <w:bCs/>
                <w:sz w:val="20"/>
                <w:szCs w:val="20"/>
              </w:rPr>
              <w:t>Безенчукский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 район, </w:t>
            </w:r>
            <w:proofErr w:type="gramStart"/>
            <w:r w:rsidRPr="00392B9D">
              <w:rPr>
                <w:bCs/>
                <w:sz w:val="20"/>
                <w:szCs w:val="20"/>
              </w:rPr>
              <w:t>с</w:t>
            </w:r>
            <w:proofErr w:type="gramEnd"/>
            <w:r w:rsidRPr="00392B9D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392B9D">
              <w:rPr>
                <w:bCs/>
                <w:sz w:val="20"/>
                <w:szCs w:val="20"/>
              </w:rPr>
              <w:t>Владимировка</w:t>
            </w:r>
            <w:proofErr w:type="gramEnd"/>
            <w:r w:rsidRPr="00392B9D">
              <w:rPr>
                <w:bCs/>
                <w:sz w:val="20"/>
                <w:szCs w:val="20"/>
              </w:rPr>
              <w:t xml:space="preserve">, ул. Кооперативная, по договору аренды от 18.02.2011 № 11, заключенному на срок с 18.02.2011 по 17.02.2060, общей площадью 84 (Восемьдесят четыре) </w:t>
            </w:r>
            <w:proofErr w:type="spellStart"/>
            <w:r w:rsidRPr="00392B9D">
              <w:rPr>
                <w:bCs/>
                <w:sz w:val="20"/>
                <w:szCs w:val="20"/>
              </w:rPr>
              <w:t>кв.м</w:t>
            </w:r>
            <w:proofErr w:type="spellEnd"/>
            <w:r w:rsidRPr="00392B9D">
              <w:rPr>
                <w:bCs/>
                <w:sz w:val="20"/>
                <w:szCs w:val="20"/>
              </w:rPr>
              <w:t>., кадастровый (или усл</w:t>
            </w:r>
            <w:r>
              <w:rPr>
                <w:bCs/>
                <w:sz w:val="20"/>
                <w:szCs w:val="20"/>
              </w:rPr>
              <w:t>овный) номер: 63:12:0401005:794;</w:t>
            </w:r>
          </w:p>
          <w:p w:rsidR="004D3692" w:rsidRP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bCs/>
                <w:sz w:val="20"/>
                <w:szCs w:val="20"/>
              </w:rPr>
            </w:pPr>
            <w:r w:rsidRPr="00392B9D">
              <w:rPr>
                <w:bCs/>
                <w:sz w:val="20"/>
                <w:szCs w:val="20"/>
              </w:rPr>
              <w:t xml:space="preserve">- объект недвижимости – сооружение, назначение: иное сооружение </w:t>
            </w:r>
            <w:r w:rsidRPr="00392B9D">
              <w:rPr>
                <w:bCs/>
                <w:sz w:val="20"/>
                <w:szCs w:val="20"/>
              </w:rPr>
              <w:lastRenderedPageBreak/>
              <w:t xml:space="preserve">(торговли и общественного питания), этажность: 1, год постройки 2010, общая площадь 48,3 (Сорок восемь целых три десятых) </w:t>
            </w:r>
            <w:proofErr w:type="spellStart"/>
            <w:r w:rsidRPr="00392B9D">
              <w:rPr>
                <w:bCs/>
                <w:sz w:val="20"/>
                <w:szCs w:val="20"/>
              </w:rPr>
              <w:t>кв.м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., местонахождение: </w:t>
            </w:r>
            <w:proofErr w:type="gramStart"/>
            <w:r w:rsidRPr="00392B9D">
              <w:rPr>
                <w:bCs/>
                <w:sz w:val="20"/>
                <w:szCs w:val="20"/>
              </w:rPr>
              <w:t xml:space="preserve">Самарская область, </w:t>
            </w:r>
            <w:proofErr w:type="spellStart"/>
            <w:r w:rsidRPr="00392B9D">
              <w:rPr>
                <w:bCs/>
                <w:sz w:val="20"/>
                <w:szCs w:val="20"/>
              </w:rPr>
              <w:t>Безенчукский</w:t>
            </w:r>
            <w:proofErr w:type="spellEnd"/>
            <w:r w:rsidRPr="00392B9D">
              <w:rPr>
                <w:bCs/>
                <w:sz w:val="20"/>
                <w:szCs w:val="20"/>
              </w:rPr>
              <w:t xml:space="preserve"> р-н, с. Владимировка, ул. Кооперативная, д. 57В, кадастровый (или условный) номер: 63:12:0401005:1009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33" w:type="dxa"/>
          </w:tcPr>
          <w:p w:rsidR="004D3692" w:rsidRPr="004D3692" w:rsidRDefault="00FC2B44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289 582,20</w:t>
            </w:r>
            <w:r w:rsidR="004D3692">
              <w:rPr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lastRenderedPageBreak/>
              <w:t>7.</w:t>
            </w:r>
          </w:p>
        </w:tc>
        <w:tc>
          <w:tcPr>
            <w:tcW w:w="6521" w:type="dxa"/>
          </w:tcPr>
          <w:p w:rsidR="004D3692" w:rsidRPr="004D3692" w:rsidRDefault="004D36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D4349A">
              <w:rPr>
                <w:bCs/>
                <w:sz w:val="20"/>
                <w:szCs w:val="20"/>
              </w:rPr>
              <w:t xml:space="preserve">втоматический волчок </w:t>
            </w:r>
            <w:proofErr w:type="spellStart"/>
            <w:r w:rsidRPr="00D4349A">
              <w:rPr>
                <w:bCs/>
                <w:sz w:val="20"/>
                <w:szCs w:val="20"/>
              </w:rPr>
              <w:t>Зайдельман</w:t>
            </w:r>
            <w:proofErr w:type="spellEnd"/>
            <w:r w:rsidRPr="00D4349A">
              <w:rPr>
                <w:bCs/>
                <w:sz w:val="20"/>
                <w:szCs w:val="20"/>
              </w:rPr>
              <w:t xml:space="preserve"> тип AG 160 AG 160,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proofErr w:type="spellStart"/>
            <w:r w:rsidRPr="000973FA">
              <w:rPr>
                <w:bCs/>
                <w:sz w:val="20"/>
                <w:szCs w:val="20"/>
              </w:rPr>
              <w:t>Seydelmann</w:t>
            </w:r>
            <w:proofErr w:type="spellEnd"/>
            <w:r>
              <w:rPr>
                <w:bCs/>
                <w:sz w:val="20"/>
                <w:szCs w:val="20"/>
              </w:rPr>
              <w:t xml:space="preserve">, страна изготовления: Германия, 2007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0973FA">
              <w:rPr>
                <w:bCs/>
                <w:sz w:val="20"/>
                <w:szCs w:val="20"/>
              </w:rPr>
              <w:t>07833-1</w:t>
            </w:r>
            <w:r>
              <w:rPr>
                <w:bCs/>
                <w:sz w:val="20"/>
                <w:szCs w:val="20"/>
              </w:rPr>
              <w:t>,</w:t>
            </w:r>
            <w:r w:rsidRPr="00D4349A">
              <w:rPr>
                <w:bCs/>
                <w:sz w:val="20"/>
                <w:szCs w:val="20"/>
              </w:rPr>
              <w:t xml:space="preserve"> инв.№ 00000229</w:t>
            </w:r>
          </w:p>
        </w:tc>
        <w:tc>
          <w:tcPr>
            <w:tcW w:w="2233" w:type="dxa"/>
          </w:tcPr>
          <w:p w:rsidR="004D3692" w:rsidRPr="004D3692" w:rsidRDefault="00FC2B44" w:rsidP="004D369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1 174 124,70</w:t>
            </w:r>
            <w:r w:rsidR="004D3692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13.</w:t>
            </w:r>
          </w:p>
        </w:tc>
        <w:tc>
          <w:tcPr>
            <w:tcW w:w="6521" w:type="dxa"/>
          </w:tcPr>
          <w:p w:rsidR="004D3692" w:rsidRPr="00C729DA" w:rsidRDefault="00C729DA" w:rsidP="00C729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</w:t>
            </w:r>
            <w:r w:rsidRPr="0023562D">
              <w:rPr>
                <w:bCs/>
                <w:sz w:val="20"/>
                <w:szCs w:val="20"/>
              </w:rPr>
              <w:t xml:space="preserve">ашина для мокрой заточки и полирования S200T </w:t>
            </w:r>
            <w:proofErr w:type="spellStart"/>
            <w:r w:rsidRPr="0023562D">
              <w:rPr>
                <w:bCs/>
                <w:sz w:val="20"/>
                <w:szCs w:val="20"/>
              </w:rPr>
              <w:t>S200T</w:t>
            </w:r>
            <w:proofErr w:type="spellEnd"/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23562D">
              <w:rPr>
                <w:bCs/>
                <w:sz w:val="20"/>
                <w:szCs w:val="20"/>
              </w:rPr>
              <w:t>KNECHT</w:t>
            </w:r>
            <w:r>
              <w:rPr>
                <w:bCs/>
                <w:sz w:val="20"/>
                <w:szCs w:val="20"/>
              </w:rPr>
              <w:t xml:space="preserve">, страна изготовления: Германия, 2002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23562D">
              <w:rPr>
                <w:bCs/>
                <w:sz w:val="20"/>
                <w:szCs w:val="20"/>
              </w:rPr>
              <w:t>640249200</w:t>
            </w:r>
            <w:r>
              <w:rPr>
                <w:bCs/>
                <w:sz w:val="20"/>
                <w:szCs w:val="20"/>
              </w:rPr>
              <w:t>,</w:t>
            </w:r>
            <w:r w:rsidRPr="00D4349A">
              <w:rPr>
                <w:bCs/>
                <w:sz w:val="20"/>
                <w:szCs w:val="20"/>
              </w:rPr>
              <w:t xml:space="preserve"> инв.№ 000002</w:t>
            </w:r>
            <w:r>
              <w:rPr>
                <w:bCs/>
                <w:sz w:val="20"/>
                <w:szCs w:val="20"/>
              </w:rPr>
              <w:t>38;</w:t>
            </w:r>
          </w:p>
        </w:tc>
        <w:tc>
          <w:tcPr>
            <w:tcW w:w="2233" w:type="dxa"/>
          </w:tcPr>
          <w:p w:rsidR="004D3692" w:rsidRPr="004D3692" w:rsidRDefault="00FC2B44" w:rsidP="004D369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289 800,00</w:t>
            </w:r>
            <w:r w:rsidR="00C729DA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14.</w:t>
            </w:r>
          </w:p>
        </w:tc>
        <w:tc>
          <w:tcPr>
            <w:tcW w:w="6521" w:type="dxa"/>
          </w:tcPr>
          <w:p w:rsidR="004D3692" w:rsidRPr="00C729DA" w:rsidRDefault="00C729DA" w:rsidP="00C729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r w:rsidRPr="004E6FDE">
              <w:rPr>
                <w:bCs/>
                <w:sz w:val="20"/>
                <w:szCs w:val="20"/>
              </w:rPr>
              <w:t>ернометатель</w:t>
            </w:r>
            <w:proofErr w:type="spellEnd"/>
            <w:r w:rsidRPr="004E6FDE">
              <w:rPr>
                <w:bCs/>
                <w:sz w:val="20"/>
                <w:szCs w:val="20"/>
              </w:rPr>
              <w:t xml:space="preserve"> ПЗС-150 </w:t>
            </w:r>
            <w:proofErr w:type="spellStart"/>
            <w:r w:rsidRPr="004E6FDE">
              <w:rPr>
                <w:bCs/>
                <w:sz w:val="20"/>
                <w:szCs w:val="20"/>
              </w:rPr>
              <w:t>ПЗС-150</w:t>
            </w:r>
            <w:proofErr w:type="spellEnd"/>
            <w:r w:rsidRPr="004E6FDE">
              <w:rPr>
                <w:bCs/>
                <w:sz w:val="20"/>
                <w:szCs w:val="20"/>
              </w:rPr>
              <w:t xml:space="preserve"> "Вулкан-3"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4E6FDE">
              <w:rPr>
                <w:bCs/>
                <w:sz w:val="20"/>
                <w:szCs w:val="20"/>
              </w:rPr>
              <w:t>ООО "</w:t>
            </w:r>
            <w:proofErr w:type="spellStart"/>
            <w:r w:rsidRPr="004E6FDE">
              <w:rPr>
                <w:bCs/>
                <w:sz w:val="20"/>
                <w:szCs w:val="20"/>
              </w:rPr>
              <w:t>Воронежагрострой</w:t>
            </w:r>
            <w:proofErr w:type="spellEnd"/>
            <w:r w:rsidRPr="004E6FDE">
              <w:rPr>
                <w:bCs/>
                <w:sz w:val="20"/>
                <w:szCs w:val="20"/>
              </w:rPr>
              <w:t>-дон"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1262,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175;</w:t>
            </w:r>
          </w:p>
        </w:tc>
        <w:tc>
          <w:tcPr>
            <w:tcW w:w="2233" w:type="dxa"/>
          </w:tcPr>
          <w:p w:rsidR="004D3692" w:rsidRPr="004D3692" w:rsidRDefault="00FC2B44" w:rsidP="004D369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92 850,30</w:t>
            </w:r>
            <w:r w:rsidR="00C729DA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15.</w:t>
            </w:r>
          </w:p>
        </w:tc>
        <w:tc>
          <w:tcPr>
            <w:tcW w:w="6521" w:type="dxa"/>
          </w:tcPr>
          <w:p w:rsidR="004D3692" w:rsidRPr="004D3692" w:rsidRDefault="00C729DA" w:rsidP="00C729D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к</w:t>
            </w:r>
            <w:r w:rsidRPr="004E6FDE">
              <w:rPr>
                <w:bCs/>
                <w:sz w:val="20"/>
                <w:szCs w:val="20"/>
              </w:rPr>
              <w:t>липсатор</w:t>
            </w:r>
            <w:proofErr w:type="spellEnd"/>
            <w:r w:rsidRPr="004E6F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6FDE">
              <w:rPr>
                <w:bCs/>
                <w:sz w:val="20"/>
                <w:szCs w:val="20"/>
              </w:rPr>
              <w:t>New</w:t>
            </w:r>
            <w:proofErr w:type="spellEnd"/>
            <w:r w:rsidRPr="004E6F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6FDE">
              <w:rPr>
                <w:bCs/>
                <w:sz w:val="20"/>
                <w:szCs w:val="20"/>
              </w:rPr>
              <w:t>Life</w:t>
            </w:r>
            <w:proofErr w:type="spellEnd"/>
            <w:r w:rsidRPr="004E6FDE">
              <w:rPr>
                <w:bCs/>
                <w:sz w:val="20"/>
                <w:szCs w:val="20"/>
              </w:rPr>
              <w:t xml:space="preserve"> (10408040/010413/0009062)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proofErr w:type="spellStart"/>
            <w:r w:rsidRPr="00CC3228">
              <w:rPr>
                <w:bCs/>
                <w:sz w:val="20"/>
                <w:szCs w:val="20"/>
              </w:rPr>
              <w:t>Comiz</w:t>
            </w:r>
            <w:proofErr w:type="spellEnd"/>
            <w:r w:rsidRPr="00CC32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3228">
              <w:rPr>
                <w:bCs/>
                <w:sz w:val="20"/>
                <w:szCs w:val="20"/>
              </w:rPr>
              <w:t>Packaging</w:t>
            </w:r>
            <w:proofErr w:type="spellEnd"/>
            <w:r w:rsidRPr="00CC32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3228">
              <w:rPr>
                <w:bCs/>
                <w:sz w:val="20"/>
                <w:szCs w:val="20"/>
              </w:rPr>
              <w:t>s.r.I</w:t>
            </w:r>
            <w:proofErr w:type="spellEnd"/>
            <w:r>
              <w:rPr>
                <w:bCs/>
                <w:sz w:val="20"/>
                <w:szCs w:val="20"/>
              </w:rPr>
              <w:t xml:space="preserve">, страна изготовления: Италия, 2012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6187,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194;</w:t>
            </w:r>
          </w:p>
        </w:tc>
        <w:tc>
          <w:tcPr>
            <w:tcW w:w="2233" w:type="dxa"/>
          </w:tcPr>
          <w:p w:rsidR="004D3692" w:rsidRPr="004D3692" w:rsidRDefault="00FC2B44" w:rsidP="00615E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282 600,00</w:t>
            </w:r>
            <w:r w:rsidR="00C729DA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16.</w:t>
            </w:r>
          </w:p>
        </w:tc>
        <w:tc>
          <w:tcPr>
            <w:tcW w:w="6521" w:type="dxa"/>
          </w:tcPr>
          <w:p w:rsidR="004D3692" w:rsidRPr="00C729DA" w:rsidRDefault="00C729DA" w:rsidP="00C729D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</w:t>
            </w:r>
            <w:r w:rsidRPr="00CC3228">
              <w:rPr>
                <w:bCs/>
                <w:sz w:val="20"/>
                <w:szCs w:val="20"/>
              </w:rPr>
              <w:t xml:space="preserve">ашина тестомесильная Прима-300 </w:t>
            </w:r>
            <w:proofErr w:type="gramStart"/>
            <w:r w:rsidRPr="00CC3228">
              <w:rPr>
                <w:bCs/>
                <w:sz w:val="20"/>
                <w:szCs w:val="20"/>
              </w:rPr>
              <w:t>Р</w:t>
            </w:r>
            <w:proofErr w:type="gramEnd"/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CC3228">
              <w:rPr>
                <w:bCs/>
                <w:sz w:val="20"/>
                <w:szCs w:val="20"/>
              </w:rPr>
              <w:t>ЗАО НПП "Восход"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216,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177;</w:t>
            </w:r>
          </w:p>
        </w:tc>
        <w:tc>
          <w:tcPr>
            <w:tcW w:w="2233" w:type="dxa"/>
          </w:tcPr>
          <w:p w:rsidR="004D3692" w:rsidRPr="004D3692" w:rsidRDefault="00FC2B44" w:rsidP="00615E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253 874,70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17.</w:t>
            </w:r>
          </w:p>
        </w:tc>
        <w:tc>
          <w:tcPr>
            <w:tcW w:w="6521" w:type="dxa"/>
          </w:tcPr>
          <w:p w:rsidR="004D3692" w:rsidRPr="004D3692" w:rsidRDefault="00C729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</w:t>
            </w:r>
            <w:r w:rsidRPr="00CC3228">
              <w:rPr>
                <w:bCs/>
                <w:sz w:val="20"/>
                <w:szCs w:val="20"/>
              </w:rPr>
              <w:t>ашина ТФ 2-Линепак-00-0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CC3228">
              <w:rPr>
                <w:bCs/>
                <w:sz w:val="20"/>
                <w:szCs w:val="20"/>
              </w:rPr>
              <w:t>ЗАО "</w:t>
            </w:r>
            <w:proofErr w:type="spellStart"/>
            <w:r w:rsidRPr="00CC3228">
              <w:rPr>
                <w:bCs/>
                <w:sz w:val="20"/>
                <w:szCs w:val="20"/>
              </w:rPr>
              <w:t>Таурас</w:t>
            </w:r>
            <w:proofErr w:type="spellEnd"/>
            <w:r w:rsidRPr="00CC3228">
              <w:rPr>
                <w:bCs/>
                <w:sz w:val="20"/>
                <w:szCs w:val="20"/>
              </w:rPr>
              <w:t xml:space="preserve"> Феникс"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2014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CC3228">
              <w:rPr>
                <w:bCs/>
                <w:sz w:val="20"/>
                <w:szCs w:val="20"/>
              </w:rPr>
              <w:t>1789/714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205;</w:t>
            </w:r>
          </w:p>
        </w:tc>
        <w:tc>
          <w:tcPr>
            <w:tcW w:w="2233" w:type="dxa"/>
          </w:tcPr>
          <w:p w:rsidR="004D3692" w:rsidRPr="004D3692" w:rsidRDefault="00FC2B44" w:rsidP="00615E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373 500,00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18.</w:t>
            </w:r>
          </w:p>
        </w:tc>
        <w:tc>
          <w:tcPr>
            <w:tcW w:w="6521" w:type="dxa"/>
          </w:tcPr>
          <w:p w:rsidR="004D3692" w:rsidRPr="004D3692" w:rsidRDefault="00C729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</w:t>
            </w:r>
            <w:r w:rsidRPr="005061B0">
              <w:rPr>
                <w:bCs/>
                <w:sz w:val="20"/>
                <w:szCs w:val="20"/>
              </w:rPr>
              <w:t>ашина ТФ 2-ПИТПАК-00-0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CC3228">
              <w:rPr>
                <w:bCs/>
                <w:sz w:val="20"/>
                <w:szCs w:val="20"/>
              </w:rPr>
              <w:t>ЗАО "</w:t>
            </w:r>
            <w:proofErr w:type="spellStart"/>
            <w:r w:rsidRPr="00CC3228">
              <w:rPr>
                <w:bCs/>
                <w:sz w:val="20"/>
                <w:szCs w:val="20"/>
              </w:rPr>
              <w:t>Таурас</w:t>
            </w:r>
            <w:proofErr w:type="spellEnd"/>
            <w:r w:rsidRPr="00CC3228">
              <w:rPr>
                <w:bCs/>
                <w:sz w:val="20"/>
                <w:szCs w:val="20"/>
              </w:rPr>
              <w:t xml:space="preserve"> Феникс"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2015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5061B0">
              <w:rPr>
                <w:bCs/>
                <w:sz w:val="20"/>
                <w:szCs w:val="20"/>
              </w:rPr>
              <w:t>2622/616-14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206;</w:t>
            </w:r>
          </w:p>
        </w:tc>
        <w:tc>
          <w:tcPr>
            <w:tcW w:w="2233" w:type="dxa"/>
          </w:tcPr>
          <w:p w:rsidR="004D3692" w:rsidRPr="004D3692" w:rsidRDefault="00FC2B44" w:rsidP="00615E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249 000,30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19.</w:t>
            </w:r>
          </w:p>
        </w:tc>
        <w:tc>
          <w:tcPr>
            <w:tcW w:w="6521" w:type="dxa"/>
          </w:tcPr>
          <w:p w:rsidR="004D3692" w:rsidRPr="004D3692" w:rsidRDefault="00C729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5061B0">
              <w:rPr>
                <w:bCs/>
                <w:sz w:val="20"/>
                <w:szCs w:val="20"/>
              </w:rPr>
              <w:t>ечь ротационная Муссон-ротор 77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5061B0">
              <w:rPr>
                <w:bCs/>
                <w:sz w:val="20"/>
                <w:szCs w:val="20"/>
              </w:rPr>
              <w:t>ЗАО НПП "Восход"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2007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211,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109;</w:t>
            </w:r>
          </w:p>
        </w:tc>
        <w:tc>
          <w:tcPr>
            <w:tcW w:w="2233" w:type="dxa"/>
          </w:tcPr>
          <w:p w:rsidR="004D3692" w:rsidRPr="004D3692" w:rsidRDefault="00FC2B44" w:rsidP="00615E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135 450,00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D3692" w:rsidTr="00515348">
        <w:tc>
          <w:tcPr>
            <w:tcW w:w="817" w:type="dxa"/>
          </w:tcPr>
          <w:p w:rsidR="004D3692" w:rsidRDefault="00C729DA">
            <w:r>
              <w:t>20.</w:t>
            </w:r>
          </w:p>
        </w:tc>
        <w:tc>
          <w:tcPr>
            <w:tcW w:w="6521" w:type="dxa"/>
          </w:tcPr>
          <w:p w:rsidR="004D3692" w:rsidRPr="004D3692" w:rsidRDefault="00C729DA" w:rsidP="00C729D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5061B0">
              <w:rPr>
                <w:bCs/>
                <w:sz w:val="20"/>
                <w:szCs w:val="20"/>
              </w:rPr>
              <w:t>ечь хлебопек</w:t>
            </w:r>
            <w:proofErr w:type="gramStart"/>
            <w:r w:rsidRPr="005061B0">
              <w:rPr>
                <w:bCs/>
                <w:sz w:val="20"/>
                <w:szCs w:val="20"/>
              </w:rPr>
              <w:t>.</w:t>
            </w:r>
            <w:proofErr w:type="gramEnd"/>
            <w:r w:rsidRPr="005061B0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61B0">
              <w:rPr>
                <w:bCs/>
                <w:sz w:val="20"/>
                <w:szCs w:val="20"/>
              </w:rPr>
              <w:t>р</w:t>
            </w:r>
            <w:proofErr w:type="gramEnd"/>
            <w:r w:rsidRPr="005061B0">
              <w:rPr>
                <w:bCs/>
                <w:sz w:val="20"/>
                <w:szCs w:val="20"/>
              </w:rPr>
              <w:t>отац</w:t>
            </w:r>
            <w:proofErr w:type="spellEnd"/>
            <w:r w:rsidRPr="005061B0">
              <w:rPr>
                <w:bCs/>
                <w:sz w:val="20"/>
                <w:szCs w:val="20"/>
              </w:rPr>
              <w:t>. Муссон-ротор 99М-02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5061B0">
              <w:rPr>
                <w:bCs/>
                <w:sz w:val="20"/>
                <w:szCs w:val="20"/>
              </w:rPr>
              <w:t>ЗАО НПП "Восход"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2013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176,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178;</w:t>
            </w:r>
          </w:p>
        </w:tc>
        <w:tc>
          <w:tcPr>
            <w:tcW w:w="2233" w:type="dxa"/>
          </w:tcPr>
          <w:p w:rsidR="004D3692" w:rsidRPr="004D3692" w:rsidRDefault="00FC2B44" w:rsidP="00615E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294 149,70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21.</w:t>
            </w:r>
          </w:p>
        </w:tc>
        <w:tc>
          <w:tcPr>
            <w:tcW w:w="6521" w:type="dxa"/>
          </w:tcPr>
          <w:p w:rsidR="00615E89" w:rsidRDefault="00515348" w:rsidP="0051534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5061B0">
              <w:rPr>
                <w:bCs/>
                <w:sz w:val="20"/>
                <w:szCs w:val="20"/>
              </w:rPr>
              <w:t>ечь хлебопек</w:t>
            </w:r>
            <w:proofErr w:type="gramStart"/>
            <w:r w:rsidRPr="005061B0">
              <w:rPr>
                <w:bCs/>
                <w:sz w:val="20"/>
                <w:szCs w:val="20"/>
              </w:rPr>
              <w:t>.</w:t>
            </w:r>
            <w:proofErr w:type="gramEnd"/>
            <w:r w:rsidRPr="005061B0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61B0">
              <w:rPr>
                <w:bCs/>
                <w:sz w:val="20"/>
                <w:szCs w:val="20"/>
              </w:rPr>
              <w:t>р</w:t>
            </w:r>
            <w:proofErr w:type="gramEnd"/>
            <w:r w:rsidRPr="005061B0">
              <w:rPr>
                <w:bCs/>
                <w:sz w:val="20"/>
                <w:szCs w:val="20"/>
              </w:rPr>
              <w:t>отац</w:t>
            </w:r>
            <w:proofErr w:type="spellEnd"/>
            <w:r w:rsidRPr="005061B0">
              <w:rPr>
                <w:bCs/>
                <w:sz w:val="20"/>
                <w:szCs w:val="20"/>
              </w:rPr>
              <w:t>. Муссон-ротор 99М-02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5061B0">
              <w:rPr>
                <w:bCs/>
                <w:sz w:val="20"/>
                <w:szCs w:val="20"/>
              </w:rPr>
              <w:t>ЗАО НПП "Восход"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167,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187;</w:t>
            </w:r>
          </w:p>
        </w:tc>
        <w:tc>
          <w:tcPr>
            <w:tcW w:w="2233" w:type="dxa"/>
          </w:tcPr>
          <w:p w:rsidR="00615E89" w:rsidRPr="00FB6AA1" w:rsidRDefault="008B3AA3" w:rsidP="0061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251 709,30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22.</w:t>
            </w:r>
          </w:p>
        </w:tc>
        <w:tc>
          <w:tcPr>
            <w:tcW w:w="6521" w:type="dxa"/>
          </w:tcPr>
          <w:p w:rsidR="00615E89" w:rsidRDefault="00515348" w:rsidP="0051534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т</w:t>
            </w:r>
            <w:r w:rsidRPr="005061B0">
              <w:rPr>
                <w:bCs/>
                <w:sz w:val="20"/>
                <w:szCs w:val="20"/>
              </w:rPr>
              <w:t>естоделитель-округлитель</w:t>
            </w:r>
            <w:proofErr w:type="spellEnd"/>
            <w:r w:rsidRPr="005061B0">
              <w:rPr>
                <w:bCs/>
                <w:sz w:val="20"/>
                <w:szCs w:val="20"/>
              </w:rPr>
              <w:t xml:space="preserve"> DIV-B 30 </w:t>
            </w:r>
            <w:proofErr w:type="spellStart"/>
            <w:r w:rsidRPr="005061B0">
              <w:rPr>
                <w:bCs/>
                <w:sz w:val="20"/>
                <w:szCs w:val="20"/>
              </w:rPr>
              <w:t>Тес</w:t>
            </w:r>
            <w:r>
              <w:rPr>
                <w:bCs/>
                <w:sz w:val="20"/>
                <w:szCs w:val="20"/>
              </w:rPr>
              <w:t>тоделитель-округлитель</w:t>
            </w:r>
            <w:proofErr w:type="spellEnd"/>
            <w:r>
              <w:rPr>
                <w:bCs/>
                <w:sz w:val="20"/>
                <w:szCs w:val="20"/>
              </w:rPr>
              <w:t xml:space="preserve"> DIV-B 30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5061B0">
              <w:rPr>
                <w:bCs/>
                <w:sz w:val="20"/>
                <w:szCs w:val="20"/>
              </w:rPr>
              <w:t>JAC</w:t>
            </w:r>
            <w:r>
              <w:rPr>
                <w:bCs/>
                <w:sz w:val="20"/>
                <w:szCs w:val="20"/>
              </w:rPr>
              <w:t xml:space="preserve">, страна изготовления: Франция, 2012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5061B0">
              <w:rPr>
                <w:bCs/>
                <w:sz w:val="20"/>
                <w:szCs w:val="20"/>
              </w:rPr>
              <w:t>110148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140;</w:t>
            </w:r>
          </w:p>
        </w:tc>
        <w:tc>
          <w:tcPr>
            <w:tcW w:w="2233" w:type="dxa"/>
          </w:tcPr>
          <w:p w:rsidR="00615E89" w:rsidRPr="00FB6AA1" w:rsidRDefault="008B3AA3" w:rsidP="0061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162 150,30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23.</w:t>
            </w:r>
          </w:p>
        </w:tc>
        <w:tc>
          <w:tcPr>
            <w:tcW w:w="6521" w:type="dxa"/>
          </w:tcPr>
          <w:p w:rsidR="00615E89" w:rsidRDefault="00515348" w:rsidP="0051534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r w:rsidRPr="005061B0">
              <w:rPr>
                <w:bCs/>
                <w:sz w:val="20"/>
                <w:szCs w:val="20"/>
              </w:rPr>
              <w:t>леборезательная</w:t>
            </w:r>
            <w:proofErr w:type="spellEnd"/>
            <w:r w:rsidRPr="005061B0">
              <w:rPr>
                <w:bCs/>
                <w:sz w:val="20"/>
                <w:szCs w:val="20"/>
              </w:rPr>
              <w:t xml:space="preserve"> машина EVA 3-420 автоматическая</w:t>
            </w:r>
            <w:r w:rsidRPr="0023562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производитель: </w:t>
            </w:r>
            <w:r w:rsidRPr="005061B0">
              <w:rPr>
                <w:bCs/>
                <w:sz w:val="20"/>
                <w:szCs w:val="20"/>
              </w:rPr>
              <w:t>ООО Корпорация "СЭЗМ"</w:t>
            </w:r>
            <w:r>
              <w:rPr>
                <w:bCs/>
                <w:sz w:val="20"/>
                <w:szCs w:val="20"/>
              </w:rPr>
              <w:t xml:space="preserve">, страна изготовления: Россия, 2012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7812, </w:t>
            </w:r>
            <w:r w:rsidRPr="00D4349A">
              <w:rPr>
                <w:bCs/>
                <w:sz w:val="20"/>
                <w:szCs w:val="20"/>
              </w:rPr>
              <w:t>инв.№ 00000</w:t>
            </w:r>
            <w:r>
              <w:rPr>
                <w:bCs/>
                <w:sz w:val="20"/>
                <w:szCs w:val="20"/>
              </w:rPr>
              <w:t>183;</w:t>
            </w:r>
          </w:p>
        </w:tc>
        <w:tc>
          <w:tcPr>
            <w:tcW w:w="2233" w:type="dxa"/>
          </w:tcPr>
          <w:p w:rsidR="00615E89" w:rsidRPr="00FB6AA1" w:rsidRDefault="008B3AA3" w:rsidP="00615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93 750,30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30.</w:t>
            </w:r>
          </w:p>
        </w:tc>
        <w:tc>
          <w:tcPr>
            <w:tcW w:w="6521" w:type="dxa"/>
          </w:tcPr>
          <w:p w:rsidR="00615E89" w:rsidRPr="004D3692" w:rsidRDefault="00515348" w:rsidP="005153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</w:t>
            </w:r>
            <w:r w:rsidRPr="00AE4183">
              <w:rPr>
                <w:bCs/>
                <w:sz w:val="20"/>
                <w:szCs w:val="20"/>
              </w:rPr>
              <w:t>ашина для снятия шкурки МАЙЯ 3450/1</w:t>
            </w:r>
            <w:r>
              <w:rPr>
                <w:bCs/>
                <w:sz w:val="20"/>
                <w:szCs w:val="20"/>
              </w:rPr>
              <w:t xml:space="preserve">, 2004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44806,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45;</w:t>
            </w:r>
          </w:p>
        </w:tc>
        <w:tc>
          <w:tcPr>
            <w:tcW w:w="2233" w:type="dxa"/>
          </w:tcPr>
          <w:p w:rsidR="00615E89" w:rsidRPr="004D3692" w:rsidRDefault="008B3AA3" w:rsidP="00615E8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371 250,00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33.</w:t>
            </w:r>
          </w:p>
        </w:tc>
        <w:tc>
          <w:tcPr>
            <w:tcW w:w="6521" w:type="dxa"/>
          </w:tcPr>
          <w:p w:rsidR="00615E89" w:rsidRPr="004D3692" w:rsidRDefault="005153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FB3FA4">
              <w:rPr>
                <w:bCs/>
                <w:sz w:val="20"/>
                <w:szCs w:val="20"/>
              </w:rPr>
              <w:t xml:space="preserve">втоматический </w:t>
            </w:r>
            <w:proofErr w:type="spellStart"/>
            <w:r w:rsidRPr="00FB3FA4">
              <w:rPr>
                <w:bCs/>
                <w:sz w:val="20"/>
                <w:szCs w:val="20"/>
              </w:rPr>
              <w:t>клипсатор</w:t>
            </w:r>
            <w:proofErr w:type="spellEnd"/>
            <w:r w:rsidRPr="00FB3FA4">
              <w:rPr>
                <w:bCs/>
                <w:sz w:val="20"/>
                <w:szCs w:val="20"/>
              </w:rPr>
              <w:t xml:space="preserve"> Альпина SWIPPER SP 18/15</w:t>
            </w:r>
            <w:r>
              <w:rPr>
                <w:bCs/>
                <w:sz w:val="20"/>
                <w:szCs w:val="20"/>
              </w:rPr>
              <w:t xml:space="preserve">, 2005 </w:t>
            </w:r>
            <w:proofErr w:type="spellStart"/>
            <w:r>
              <w:rPr>
                <w:bCs/>
                <w:sz w:val="20"/>
                <w:szCs w:val="20"/>
              </w:rPr>
              <w:t>г.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., зав. № 855145,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48;</w:t>
            </w:r>
          </w:p>
        </w:tc>
        <w:tc>
          <w:tcPr>
            <w:tcW w:w="2233" w:type="dxa"/>
          </w:tcPr>
          <w:p w:rsidR="00615E89" w:rsidRPr="004D3692" w:rsidRDefault="008B3AA3" w:rsidP="00615E8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1 778 400,00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34.</w:t>
            </w:r>
          </w:p>
        </w:tc>
        <w:tc>
          <w:tcPr>
            <w:tcW w:w="6521" w:type="dxa"/>
          </w:tcPr>
          <w:p w:rsidR="00615E89" w:rsidRPr="004D3692" w:rsidRDefault="005153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и</w:t>
            </w:r>
            <w:r w:rsidRPr="00FB3FA4">
              <w:rPr>
                <w:bCs/>
                <w:sz w:val="20"/>
                <w:szCs w:val="20"/>
              </w:rPr>
              <w:t>нъектор</w:t>
            </w:r>
            <w:proofErr w:type="spellEnd"/>
            <w:r w:rsidRPr="00FB3FA4">
              <w:rPr>
                <w:bCs/>
                <w:sz w:val="20"/>
                <w:szCs w:val="20"/>
              </w:rPr>
              <w:t xml:space="preserve"> рассола INJEKT-O-MAT</w:t>
            </w:r>
            <w:r>
              <w:rPr>
                <w:bCs/>
                <w:sz w:val="20"/>
                <w:szCs w:val="20"/>
              </w:rPr>
              <w:t xml:space="preserve">, 2007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5742,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49;</w:t>
            </w:r>
          </w:p>
        </w:tc>
        <w:tc>
          <w:tcPr>
            <w:tcW w:w="2233" w:type="dxa"/>
          </w:tcPr>
          <w:p w:rsidR="00615E89" w:rsidRPr="004D3692" w:rsidRDefault="008B3AA3" w:rsidP="00615E8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628 200,00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36.</w:t>
            </w:r>
          </w:p>
        </w:tc>
        <w:tc>
          <w:tcPr>
            <w:tcW w:w="6521" w:type="dxa"/>
          </w:tcPr>
          <w:p w:rsidR="00615E89" w:rsidRPr="00515348" w:rsidRDefault="00515348" w:rsidP="0051534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</w:t>
            </w:r>
            <w:r w:rsidRPr="000D4BD5">
              <w:rPr>
                <w:bCs/>
                <w:sz w:val="20"/>
                <w:szCs w:val="20"/>
              </w:rPr>
              <w:t>естомесильная машина Восход МТУ-50</w:t>
            </w:r>
            <w:r>
              <w:rPr>
                <w:bCs/>
                <w:sz w:val="20"/>
                <w:szCs w:val="20"/>
              </w:rPr>
              <w:t xml:space="preserve">, 2007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1055,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52;</w:t>
            </w:r>
          </w:p>
        </w:tc>
        <w:tc>
          <w:tcPr>
            <w:tcW w:w="2233" w:type="dxa"/>
          </w:tcPr>
          <w:p w:rsidR="00615E89" w:rsidRPr="004D3692" w:rsidRDefault="008B3AA3" w:rsidP="00615E8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19 575,00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37.</w:t>
            </w:r>
          </w:p>
        </w:tc>
        <w:tc>
          <w:tcPr>
            <w:tcW w:w="6521" w:type="dxa"/>
          </w:tcPr>
          <w:p w:rsidR="00615E89" w:rsidRPr="004D3692" w:rsidRDefault="00515348" w:rsidP="0051534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</w:t>
            </w:r>
            <w:r w:rsidRPr="000D4BD5">
              <w:rPr>
                <w:bCs/>
                <w:sz w:val="20"/>
                <w:szCs w:val="20"/>
              </w:rPr>
              <w:t>естораскаточная машина Ролл-авто</w:t>
            </w:r>
            <w:r>
              <w:rPr>
                <w:bCs/>
                <w:sz w:val="20"/>
                <w:szCs w:val="20"/>
              </w:rPr>
              <w:t xml:space="preserve">, 2006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proofErr w:type="gramStart"/>
            <w:r>
              <w:rPr>
                <w:bCs/>
                <w:sz w:val="20"/>
                <w:szCs w:val="20"/>
              </w:rPr>
              <w:t>зав. № б</w:t>
            </w:r>
            <w:proofErr w:type="gramEnd"/>
            <w:r>
              <w:rPr>
                <w:bCs/>
                <w:sz w:val="20"/>
                <w:szCs w:val="20"/>
              </w:rPr>
              <w:t xml:space="preserve">/н,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53;</w:t>
            </w:r>
          </w:p>
        </w:tc>
        <w:tc>
          <w:tcPr>
            <w:tcW w:w="2233" w:type="dxa"/>
          </w:tcPr>
          <w:p w:rsidR="00615E89" w:rsidRPr="004D3692" w:rsidRDefault="008B3AA3" w:rsidP="00615E8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73 424,70</w:t>
            </w:r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15E89" w:rsidTr="00515348">
        <w:tc>
          <w:tcPr>
            <w:tcW w:w="817" w:type="dxa"/>
          </w:tcPr>
          <w:p w:rsidR="00615E89" w:rsidRDefault="00615E89">
            <w:r>
              <w:t>39.</w:t>
            </w:r>
          </w:p>
        </w:tc>
        <w:tc>
          <w:tcPr>
            <w:tcW w:w="6521" w:type="dxa"/>
          </w:tcPr>
          <w:p w:rsidR="00615E89" w:rsidRPr="004D3692" w:rsidRDefault="005153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064E67">
              <w:rPr>
                <w:bCs/>
                <w:sz w:val="20"/>
                <w:szCs w:val="20"/>
              </w:rPr>
              <w:t xml:space="preserve">учной </w:t>
            </w:r>
            <w:proofErr w:type="spellStart"/>
            <w:r w:rsidRPr="00064E67">
              <w:rPr>
                <w:bCs/>
                <w:sz w:val="20"/>
                <w:szCs w:val="20"/>
              </w:rPr>
              <w:t>термоупаковщик</w:t>
            </w:r>
            <w:proofErr w:type="spellEnd"/>
            <w:r w:rsidRPr="00064E67">
              <w:rPr>
                <w:bCs/>
                <w:sz w:val="20"/>
                <w:szCs w:val="20"/>
              </w:rPr>
              <w:t xml:space="preserve"> FM-75</w:t>
            </w:r>
            <w:r>
              <w:rPr>
                <w:bCs/>
                <w:sz w:val="20"/>
                <w:szCs w:val="20"/>
              </w:rPr>
              <w:t xml:space="preserve">, 2006 </w:t>
            </w:r>
            <w:proofErr w:type="spellStart"/>
            <w:r>
              <w:rPr>
                <w:bCs/>
                <w:sz w:val="20"/>
                <w:szCs w:val="20"/>
              </w:rPr>
              <w:t>г.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., зав. № 13051,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55;</w:t>
            </w:r>
          </w:p>
        </w:tc>
        <w:tc>
          <w:tcPr>
            <w:tcW w:w="2233" w:type="dxa"/>
          </w:tcPr>
          <w:p w:rsidR="00615E89" w:rsidRPr="004D3692" w:rsidRDefault="008B3AA3" w:rsidP="00615E8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34 274,70</w:t>
            </w:r>
            <w:bookmarkStart w:id="0" w:name="_GoBack"/>
            <w:bookmarkEnd w:id="0"/>
            <w:r w:rsidR="00615E89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BA7144" w:rsidRDefault="00BA7144"/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1"/>
    <w:rsid w:val="00062527"/>
    <w:rsid w:val="001F6F78"/>
    <w:rsid w:val="004D3692"/>
    <w:rsid w:val="00515348"/>
    <w:rsid w:val="00615E89"/>
    <w:rsid w:val="008B3AA3"/>
    <w:rsid w:val="00BA7144"/>
    <w:rsid w:val="00BC51E0"/>
    <w:rsid w:val="00C729DA"/>
    <w:rsid w:val="00F41B11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2020-06-22T09:02:00Z</cp:lastPrinted>
  <dcterms:created xsi:type="dcterms:W3CDTF">2020-04-21T09:44:00Z</dcterms:created>
  <dcterms:modified xsi:type="dcterms:W3CDTF">2020-06-22T09:02:00Z</dcterms:modified>
</cp:coreProperties>
</file>