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5D" w:rsidRPr="002C7DFC" w:rsidRDefault="00215B5D" w:rsidP="00215B5D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215B5D" w:rsidRPr="002C7DFC" w:rsidRDefault="00215B5D" w:rsidP="00215B5D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215B5D" w:rsidRPr="002C7DFC" w:rsidRDefault="00215B5D" w:rsidP="00215B5D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215B5D" w:rsidRPr="002C7DFC" w:rsidRDefault="00742F3F" w:rsidP="00215B5D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«Арка - мост» Лот № 5</w:t>
      </w: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</w:p>
    <w:p w:rsidR="00215B5D" w:rsidRPr="002C7DFC" w:rsidRDefault="00215B5D" w:rsidP="00215B5D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C7DF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C7DFC">
        <w:rPr>
          <w:rFonts w:ascii="Times New Roman" w:hAnsi="Times New Roman" w:cs="Times New Roman"/>
          <w:sz w:val="18"/>
          <w:szCs w:val="18"/>
        </w:rPr>
        <w:t>___» ____________ 20__ г.</w:t>
      </w:r>
    </w:p>
    <w:p w:rsidR="00215B5D" w:rsidRPr="002C7DFC" w:rsidRDefault="00215B5D" w:rsidP="00215B5D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215B5D" w:rsidRPr="002C7DFC" w:rsidRDefault="00215B5D" w:rsidP="0021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 «Арка - Мост» (Сокращенное наименование ООО «Арка - Мост»), в лице конкурсного управляющего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:rsidR="00215B5D" w:rsidRPr="002C7DFC" w:rsidRDefault="00215B5D" w:rsidP="00215B5D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215B5D" w:rsidRPr="002C7DFC" w:rsidRDefault="00215B5D" w:rsidP="00215B5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1.1. Настоящий Договор заключен в соответствии с Предложениями о продаже имущества ООО «Арка - Мост» </w:t>
      </w:r>
      <w:r>
        <w:rPr>
          <w:rFonts w:ascii="Times New Roman" w:hAnsi="Times New Roman" w:cs="Times New Roman"/>
          <w:color w:val="333333"/>
          <w:sz w:val="18"/>
          <w:szCs w:val="18"/>
        </w:rPr>
        <w:t>на торгах</w:t>
      </w:r>
      <w:r w:rsidRPr="002C7DFC">
        <w:rPr>
          <w:rFonts w:ascii="Times New Roman" w:hAnsi="Times New Roman" w:cs="Times New Roman"/>
          <w:sz w:val="18"/>
          <w:szCs w:val="18"/>
        </w:rPr>
        <w:t>, в соответствии с представленным Покупателем предложением о цене имущества, указанного в п. 1.2. настоящего Договора.</w:t>
      </w:r>
    </w:p>
    <w:p w:rsidR="00215B5D" w:rsidRDefault="00215B5D" w:rsidP="00215B5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№ 1, а именно:</w: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215B5D" w:rsidRPr="00256E8B" w:rsidTr="006A48B5">
        <w:tc>
          <w:tcPr>
            <w:tcW w:w="709" w:type="dxa"/>
          </w:tcPr>
          <w:p w:rsidR="00215B5D" w:rsidRPr="00256E8B" w:rsidRDefault="00215B5D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215B5D" w:rsidRPr="00256E8B" w:rsidRDefault="00215B5D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215B5D" w:rsidRPr="00256E8B" w:rsidRDefault="00215B5D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15B5D" w:rsidRPr="00256E8B" w:rsidRDefault="00215B5D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</w:t>
            </w:r>
            <w:r w:rsidRPr="00256E8B">
              <w:rPr>
                <w:b/>
                <w:sz w:val="18"/>
                <w:szCs w:val="18"/>
              </w:rPr>
              <w:t>.</w:t>
            </w:r>
          </w:p>
        </w:tc>
      </w:tr>
      <w:tr w:rsidR="00215B5D" w:rsidRPr="00256E8B" w:rsidTr="006A48B5">
        <w:tc>
          <w:tcPr>
            <w:tcW w:w="709" w:type="dxa"/>
          </w:tcPr>
          <w:p w:rsidR="00215B5D" w:rsidRPr="00256E8B" w:rsidRDefault="00742F3F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8080" w:type="dxa"/>
          </w:tcPr>
          <w:p w:rsidR="00215B5D" w:rsidRDefault="00215B5D" w:rsidP="00215B5D">
            <w:pPr>
              <w:rPr>
                <w:sz w:val="18"/>
                <w:szCs w:val="18"/>
              </w:rPr>
            </w:pPr>
            <w:r w:rsidRPr="00215B5D">
              <w:rPr>
                <w:sz w:val="18"/>
                <w:szCs w:val="18"/>
              </w:rPr>
              <w:t>Экскаватор КОВЕLСО SK210-6ES Гос. № 8257 НУ 52 Заводской номер YN10-41635,</w:t>
            </w:r>
          </w:p>
          <w:p w:rsidR="00215B5D" w:rsidRPr="00215B5D" w:rsidRDefault="00215B5D" w:rsidP="00215B5D">
            <w:pPr>
              <w:rPr>
                <w:sz w:val="18"/>
                <w:szCs w:val="18"/>
              </w:rPr>
            </w:pPr>
            <w:r w:rsidRPr="00215B5D">
              <w:rPr>
                <w:sz w:val="18"/>
                <w:szCs w:val="18"/>
              </w:rPr>
              <w:t xml:space="preserve"> 2006 года выпуска</w:t>
            </w:r>
          </w:p>
        </w:tc>
        <w:tc>
          <w:tcPr>
            <w:tcW w:w="1701" w:type="dxa"/>
          </w:tcPr>
          <w:p w:rsidR="00215B5D" w:rsidRPr="00256E8B" w:rsidRDefault="00215B5D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215B5D" w:rsidRPr="002C7DFC" w:rsidRDefault="00215B5D" w:rsidP="00215B5D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215B5D" w:rsidRPr="002C7DFC" w:rsidRDefault="00215B5D" w:rsidP="00215B5D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215B5D" w:rsidRPr="002C7DFC" w:rsidRDefault="00215B5D" w:rsidP="00215B5D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 xml:space="preserve">2.3. задаток в размере ___________ (__________________________________) рублей _____ копеек (НДС не облагается), внесенный Покупателем на специальный счет </w:t>
      </w:r>
      <w:r>
        <w:rPr>
          <w:sz w:val="18"/>
          <w:szCs w:val="18"/>
        </w:rPr>
        <w:t>организатора торгов</w:t>
      </w:r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215B5D" w:rsidRPr="002C7DFC" w:rsidRDefault="00215B5D" w:rsidP="00215B5D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215B5D" w:rsidRPr="002C7DFC" w:rsidRDefault="00215B5D" w:rsidP="00215B5D">
      <w:pPr>
        <w:pStyle w:val="a4"/>
        <w:widowControl w:val="0"/>
        <w:rPr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215B5D" w:rsidRPr="002C7DFC" w:rsidRDefault="00215B5D" w:rsidP="00215B5D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215B5D" w:rsidRPr="002C7DFC" w:rsidRDefault="00215B5D" w:rsidP="00215B5D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215B5D" w:rsidRPr="002C7DFC" w:rsidRDefault="00215B5D" w:rsidP="00215B5D">
      <w:pPr>
        <w:pStyle w:val="1"/>
        <w:ind w:firstLine="709"/>
        <w:jc w:val="both"/>
        <w:rPr>
          <w:bCs/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215B5D" w:rsidRPr="002C7DFC" w:rsidRDefault="00215B5D" w:rsidP="00215B5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15B5D" w:rsidRPr="002C7DFC" w:rsidRDefault="00215B5D" w:rsidP="00215B5D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215B5D" w:rsidRPr="002C7DFC" w:rsidRDefault="00215B5D" w:rsidP="00215B5D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215B5D" w:rsidRPr="002C7DFC" w:rsidRDefault="00215B5D" w:rsidP="00215B5D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7. Срок действия настоящего Договора</w:t>
      </w:r>
    </w:p>
    <w:p w:rsidR="00215B5D" w:rsidRPr="002C7DFC" w:rsidRDefault="00215B5D" w:rsidP="00215B5D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lastRenderedPageBreak/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215B5D" w:rsidRPr="002C7DFC" w:rsidRDefault="00215B5D" w:rsidP="00215B5D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215B5D" w:rsidRPr="002C7DFC" w:rsidRDefault="00215B5D" w:rsidP="00215B5D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215B5D" w:rsidRPr="002C7DFC" w:rsidRDefault="00215B5D" w:rsidP="00215B5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Арбитражный суд Нижегородской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215B5D" w:rsidRPr="002C7DFC" w:rsidRDefault="00215B5D" w:rsidP="00215B5D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215B5D" w:rsidRPr="002C7DFC" w:rsidRDefault="00215B5D" w:rsidP="00215B5D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215B5D" w:rsidRPr="002C7DFC" w:rsidTr="006A48B5">
        <w:tc>
          <w:tcPr>
            <w:tcW w:w="5416" w:type="dxa"/>
          </w:tcPr>
          <w:p w:rsidR="00215B5D" w:rsidRPr="002C7DFC" w:rsidRDefault="00215B5D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215B5D" w:rsidRPr="002C7DFC" w:rsidRDefault="00215B5D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215B5D" w:rsidRPr="002C7DFC" w:rsidTr="006A48B5">
        <w:tc>
          <w:tcPr>
            <w:tcW w:w="5416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15B5D" w:rsidRPr="002C7DFC" w:rsidTr="006A48B5">
        <w:trPr>
          <w:trHeight w:val="2208"/>
        </w:trPr>
        <w:tc>
          <w:tcPr>
            <w:tcW w:w="5416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ответсвенностью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«Арка -Мост»</w:t>
            </w: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215B5D" w:rsidRPr="002C7DFC" w:rsidRDefault="00215B5D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603057, Нижегородская область, город Нижний Новгород, ул. </w:t>
            </w:r>
            <w:proofErr w:type="spellStart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Заярская</w:t>
            </w:r>
            <w:proofErr w:type="spellEnd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  <w:p w:rsidR="00215B5D" w:rsidRPr="002C7DFC" w:rsidRDefault="00215B5D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</w:t>
            </w:r>
            <w:proofErr w:type="spellStart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215B5D" w:rsidRPr="00157D76" w:rsidRDefault="00215B5D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215B5D" w:rsidRPr="002C7DFC" w:rsidRDefault="00215B5D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215B5D" w:rsidRPr="002C7DFC" w:rsidRDefault="00215B5D" w:rsidP="006A48B5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5B5D" w:rsidRPr="002C7DFC" w:rsidTr="006A48B5">
        <w:trPr>
          <w:trHeight w:val="595"/>
        </w:trPr>
        <w:tc>
          <w:tcPr>
            <w:tcW w:w="5416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215B5D" w:rsidRPr="002C7DFC" w:rsidRDefault="00215B5D" w:rsidP="006A48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215B5D" w:rsidRPr="002C7DFC" w:rsidRDefault="00215B5D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15B5D" w:rsidRPr="002C7DFC" w:rsidRDefault="00215B5D" w:rsidP="00215B5D">
      <w:pPr>
        <w:rPr>
          <w:rFonts w:ascii="Times New Roman" w:hAnsi="Times New Roman" w:cs="Times New Roman"/>
          <w:sz w:val="18"/>
          <w:szCs w:val="18"/>
        </w:rPr>
      </w:pPr>
    </w:p>
    <w:p w:rsidR="00215B5D" w:rsidRDefault="00215B5D" w:rsidP="00215B5D"/>
    <w:p w:rsidR="00215B5D" w:rsidRDefault="00215B5D" w:rsidP="00215B5D"/>
    <w:p w:rsidR="00215B5D" w:rsidRDefault="00215B5D" w:rsidP="00215B5D"/>
    <w:p w:rsidR="00E918DA" w:rsidRDefault="00E918DA"/>
    <w:sectPr w:rsidR="00E918DA" w:rsidSect="00A44DB7">
      <w:footerReference w:type="default" r:id="rId5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742F3F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15B5D">
      <w:rPr>
        <w:rStyle w:val="a3"/>
        <w:noProof/>
      </w:rPr>
      <w:t>2</w:t>
    </w:r>
    <w:r>
      <w:rPr>
        <w:rStyle w:val="a3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A"/>
    <w:rsid w:val="0017134A"/>
    <w:rsid w:val="00215B5D"/>
    <w:rsid w:val="00742F3F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663"/>
  <w15:chartTrackingRefBased/>
  <w15:docId w15:val="{3BE80ACA-CF60-4839-AFF5-8350036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B5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215B5D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215B5D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215B5D"/>
  </w:style>
  <w:style w:type="paragraph" w:customStyle="1" w:styleId="21">
    <w:name w:val="Основной текст 21"/>
    <w:basedOn w:val="1"/>
    <w:rsid w:val="00215B5D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215B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215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15B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5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2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1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5B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1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215B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5B5D"/>
  </w:style>
  <w:style w:type="character" w:customStyle="1" w:styleId="Bodytext2">
    <w:name w:val="Body text (2)_"/>
    <w:basedOn w:val="a0"/>
    <w:link w:val="Bodytext20"/>
    <w:rsid w:val="00215B5D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15B5D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15B5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Bodytext2CourierNew10pt">
    <w:name w:val="Body text (2) + Courier New;10 pt"/>
    <w:basedOn w:val="Bodytext2"/>
    <w:rsid w:val="00215B5D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2020-04-27T13:32:00Z</dcterms:created>
  <dcterms:modified xsi:type="dcterms:W3CDTF">2020-04-27T13:33:00Z</dcterms:modified>
</cp:coreProperties>
</file>