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F4" w:rsidRPr="00EF0ADD" w:rsidRDefault="00B305F4" w:rsidP="00B305F4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№109544</w:t>
      </w:r>
    </w:p>
    <w:p w:rsidR="00B305F4" w:rsidRPr="00737077" w:rsidRDefault="00B305F4" w:rsidP="00B305F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04.08.2020 12:00 - 28.09.2020 12:00</w:t>
      </w:r>
    </w:p>
    <w:p w:rsidR="00B305F4" w:rsidRPr="001D2D62" w:rsidRDefault="00B305F4" w:rsidP="00B305F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6663"/>
      </w:tblGrid>
      <w:tr w:rsidR="00B305F4" w:rsidRPr="0044451A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данные;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B305F4" w:rsidRPr="0044451A" w:rsidRDefault="00B305F4" w:rsidP="000D37DE">
            <w:pPr>
              <w:ind w:firstLine="290"/>
              <w:jc w:val="both"/>
              <w:rPr>
                <w:sz w:val="28"/>
                <w:szCs w:val="28"/>
              </w:rPr>
            </w:pPr>
            <w:r w:rsidRPr="0044451A">
              <w:rPr>
                <w:b/>
                <w:sz w:val="28"/>
                <w:szCs w:val="28"/>
              </w:rPr>
              <w:t xml:space="preserve">Общество с ограниченной ответственностью ПСК </w:t>
            </w:r>
            <w:r>
              <w:rPr>
                <w:b/>
                <w:sz w:val="28"/>
                <w:szCs w:val="28"/>
              </w:rPr>
              <w:t>«</w:t>
            </w:r>
            <w:r w:rsidRPr="0044451A">
              <w:rPr>
                <w:b/>
                <w:sz w:val="28"/>
                <w:szCs w:val="28"/>
              </w:rPr>
              <w:t>СТРОЙСПЕЦСЕРВИС</w:t>
            </w:r>
            <w:r>
              <w:rPr>
                <w:b/>
                <w:sz w:val="28"/>
                <w:szCs w:val="28"/>
              </w:rPr>
              <w:t>»</w:t>
            </w:r>
            <w:r w:rsidRPr="0044451A">
              <w:rPr>
                <w:sz w:val="28"/>
                <w:szCs w:val="28"/>
              </w:rPr>
              <w:t xml:space="preserve">,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sz w:val="28"/>
                <w:szCs w:val="28"/>
              </w:rPr>
            </w:pPr>
            <w:r w:rsidRPr="0044451A">
              <w:rPr>
                <w:sz w:val="28"/>
                <w:szCs w:val="28"/>
              </w:rPr>
              <w:t xml:space="preserve">150030, </w:t>
            </w:r>
            <w:proofErr w:type="gramStart"/>
            <w:r w:rsidRPr="0044451A">
              <w:rPr>
                <w:sz w:val="28"/>
                <w:szCs w:val="28"/>
              </w:rPr>
              <w:t>Ярославская</w:t>
            </w:r>
            <w:proofErr w:type="gramEnd"/>
            <w:r w:rsidRPr="0044451A">
              <w:rPr>
                <w:sz w:val="28"/>
                <w:szCs w:val="28"/>
              </w:rPr>
              <w:t xml:space="preserve"> обл., г. Ярославль, просп. Московский, д. 119, корп. 3, оф. 1, ОГРН 1157627001510, ИНН 7604278019.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05F4" w:rsidRPr="0044451A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      </w:r>
          </w:p>
        </w:tc>
        <w:tc>
          <w:tcPr>
            <w:tcW w:w="6663" w:type="dxa"/>
            <w:shd w:val="clear" w:color="auto" w:fill="auto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 Роман  Сергеевич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Союз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 организация арбитражных управляющих Северо-Запада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(191015, </w:t>
            </w:r>
            <w:proofErr w:type="spellStart"/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анкт</w:t>
            </w:r>
            <w:proofErr w:type="spellEnd"/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-Петербург, </w:t>
            </w:r>
            <w:proofErr w:type="spellStart"/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ул.Шпалерная</w:t>
            </w:r>
            <w:proofErr w:type="spellEnd"/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д.51, литер А, пом.2-Н, №436, ОГРН:1027809209471, ИНН:7825489593)</w:t>
            </w:r>
          </w:p>
        </w:tc>
      </w:tr>
      <w:tr w:rsidR="00B305F4" w:rsidRPr="0044451A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6663" w:type="dxa"/>
            <w:shd w:val="clear" w:color="auto" w:fill="auto"/>
          </w:tcPr>
          <w:p w:rsidR="00B305F4" w:rsidRPr="0044451A" w:rsidRDefault="00B305F4" w:rsidP="000D37DE">
            <w:pPr>
              <w:ind w:firstLine="290"/>
              <w:jc w:val="both"/>
              <w:rPr>
                <w:sz w:val="28"/>
                <w:szCs w:val="28"/>
              </w:rPr>
            </w:pPr>
            <w:r w:rsidRPr="0044451A">
              <w:rPr>
                <w:sz w:val="28"/>
                <w:szCs w:val="28"/>
              </w:rPr>
              <w:t>Арбитражный суд Ярославской области, дело о банкротстве А82-16927/2017</w:t>
            </w:r>
            <w:proofErr w:type="gramStart"/>
            <w:r w:rsidRPr="0044451A">
              <w:rPr>
                <w:sz w:val="28"/>
                <w:szCs w:val="28"/>
              </w:rPr>
              <w:t xml:space="preserve"> Б</w:t>
            </w:r>
            <w:proofErr w:type="gramEnd"/>
            <w:r w:rsidRPr="0044451A">
              <w:rPr>
                <w:sz w:val="28"/>
                <w:szCs w:val="28"/>
              </w:rPr>
              <w:t>/404</w:t>
            </w:r>
          </w:p>
        </w:tc>
      </w:tr>
      <w:tr w:rsidR="00B305F4" w:rsidRPr="0044451A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6663" w:type="dxa"/>
            <w:shd w:val="clear" w:color="auto" w:fill="auto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Ярославской области Решение от 01.11.2018 г.</w:t>
            </w: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№1.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№14.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№2.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№16.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№3.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№17.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№4.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№21.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№5.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№22.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№6.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№23.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№8.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№27.;</w:t>
            </w:r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№9.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№13.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№35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№14.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№36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№15.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№37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№16.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№38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№17.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№39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№18.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№50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№20.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№77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№21.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№78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№22.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№79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№23.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№80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№24.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№81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№25.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№82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B305F4" w:rsidRPr="001D2D62" w:rsidRDefault="00B305F4" w:rsidP="000D37DE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№26. 1/93 доли в праве собственности на недвижимое имущество: нежилое помещение, общая площадь 2 823,4 кв. м, адрес: Ярославская область, г. Ярославль, Московский проспект, д. 119, корп. 3, пом. подвала №1, 19, кадастровый номер 76:23:061002:2387 и соответствует Парковочному месту №83 .</w:t>
            </w: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6663" w:type="dxa"/>
            <w:shd w:val="clear" w:color="auto" w:fill="auto"/>
          </w:tcPr>
          <w:p w:rsidR="00B305F4" w:rsidRPr="001D2D62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6663" w:type="dxa"/>
            <w:shd w:val="clear" w:color="auto" w:fill="auto"/>
          </w:tcPr>
          <w:p w:rsidR="00B305F4" w:rsidRPr="001D2D62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B305F4" w:rsidRPr="001D2D62" w:rsidRDefault="00B305F4" w:rsidP="000D37DE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</w:t>
            </w:r>
            <w:r w:rsidRPr="0044451A">
              <w:rPr>
                <w:b/>
                <w:sz w:val="28"/>
                <w:szCs w:val="28"/>
              </w:rPr>
              <w:t>с 12:00 04.08.2020 г.</w:t>
            </w:r>
            <w:r w:rsidRPr="001D2D62">
              <w:rPr>
                <w:sz w:val="28"/>
                <w:szCs w:val="28"/>
              </w:rPr>
              <w:t xml:space="preserve"> и заканчивается </w:t>
            </w:r>
            <w:r>
              <w:rPr>
                <w:b/>
                <w:sz w:val="28"/>
                <w:szCs w:val="28"/>
              </w:rPr>
              <w:t>28</w:t>
            </w:r>
            <w:r w:rsidRPr="0044451A">
              <w:rPr>
                <w:b/>
                <w:sz w:val="28"/>
                <w:szCs w:val="28"/>
              </w:rPr>
              <w:t>.09.2020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6663" w:type="dxa"/>
            <w:shd w:val="clear" w:color="auto" w:fill="auto"/>
          </w:tcPr>
          <w:p w:rsidR="00B305F4" w:rsidRPr="001D2D62" w:rsidRDefault="00B305F4" w:rsidP="000D37DE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Для участия в торгах необходимо в период приема заявок оплатить задаток, зарегистрироваться на электронной площадке и предоставить оператору заявку, которая должна содержать сведения: а) наименование, организационно-правовая форма, место нахождения, почтовый адрес заявителя (для юр. лица); ФИО, паспортные данные, сведения о месте жительства заявителя (для физ. лица); номер контактного телефона, адрес электронной почты </w:t>
            </w:r>
            <w:r>
              <w:rPr>
                <w:bCs/>
                <w:sz w:val="28"/>
                <w:szCs w:val="28"/>
              </w:rPr>
              <w:lastRenderedPageBreak/>
              <w:t>заявителя, ИНН;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      </w:r>
            <w:proofErr w:type="gramEnd"/>
            <w:r>
              <w:rPr>
                <w:bCs/>
                <w:sz w:val="28"/>
                <w:szCs w:val="28"/>
              </w:rPr>
              <w:t xml:space="preserve"> г)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торгов; </w:t>
            </w:r>
            <w:proofErr w:type="gramStart"/>
            <w:r>
              <w:rPr>
                <w:bCs/>
                <w:sz w:val="28"/>
                <w:szCs w:val="28"/>
              </w:rPr>
              <w:t>и приложить надлежащим образом заверенные копии документов: а) выписки из ЕГРЮЛ (для юр. лиц), выписки из ЕГРИП (для ИП), документов, удостоверяющих личность (для физ. лица), надлежащим образом заверенного перевода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б) документа, подтверждающего полномочия лица на осуществление действий от имени заявителя.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B305F4" w:rsidRPr="0044451A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6663" w:type="dxa"/>
            <w:shd w:val="clear" w:color="auto" w:fill="auto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- 10% от цены предложения, действительной для периода, в котором претендентом </w:t>
            </w:r>
            <w:proofErr w:type="gramStart"/>
            <w:r w:rsidRPr="004445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подана заявка перечисляется</w:t>
            </w:r>
            <w:proofErr w:type="gramEnd"/>
            <w:r w:rsidRPr="004445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реквизитам: ООО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4445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Межрегиональный аукционный центр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4445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(ИНН:2904027793, КПП:290401001), Р/С:40702810704000001243 в Архангельском отделении №8637 ПАО Сбербанк </w:t>
            </w:r>
            <w:proofErr w:type="spellStart"/>
            <w:r w:rsidRPr="004445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4445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.А</w:t>
            </w:r>
            <w:proofErr w:type="gramEnd"/>
            <w:r w:rsidRPr="004445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рхангельск</w:t>
            </w:r>
            <w:proofErr w:type="spellEnd"/>
            <w:r w:rsidRPr="004445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К/С:30101810100000000601, БИК:041117601. Заявитель обязан обеспечить поступление задатка на счет, не позднее даты и времени окончания приема заявок на участие в торгах для соответствующего периода проведения торгов. Суммы внесенных заявителями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      </w: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л) начальная цена продажи имущества (предприятия) должника;</w:t>
            </w:r>
          </w:p>
        </w:tc>
        <w:tc>
          <w:tcPr>
            <w:tcW w:w="6663" w:type="dxa"/>
            <w:shd w:val="clear" w:color="auto" w:fill="auto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1: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2: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3: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4: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5: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6: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8: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9: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13: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14: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15: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16: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17: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18: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20: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21: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22: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23: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24: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25: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451A">
              <w:rPr>
                <w:rFonts w:ascii="Times New Roman" w:hAnsi="Times New Roman" w:cs="Times New Roman"/>
                <w:sz w:val="28"/>
                <w:szCs w:val="28"/>
              </w:rPr>
              <w:t>Лот 26: 450 000.00 руб.</w:t>
            </w:r>
          </w:p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м) график снижения цены в случае продажи посредством публичного предложения</w:t>
            </w:r>
          </w:p>
        </w:tc>
        <w:tc>
          <w:tcPr>
            <w:tcW w:w="6663" w:type="dxa"/>
            <w:shd w:val="clear" w:color="auto" w:fill="auto"/>
          </w:tcPr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 Лот 1: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</w:t>
            </w:r>
            <w:r>
              <w:rPr>
                <w:color w:val="auto"/>
                <w:sz w:val="22"/>
                <w:szCs w:val="22"/>
              </w:rPr>
              <w:t>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19.08.2020 - 24.08.2020 12:00 (382 500.00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24.08.2020 - 29.08.2020 12:00 (360 000.00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</w:t>
            </w:r>
            <w:r>
              <w:rPr>
                <w:color w:val="auto"/>
                <w:sz w:val="22"/>
                <w:szCs w:val="22"/>
              </w:rPr>
              <w:t>0 08.09.2020 - 13.09.2020 12:00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13: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04.08.2020 - 09.08.2020 12:00 </w:t>
            </w:r>
            <w:r>
              <w:rPr>
                <w:color w:val="auto"/>
                <w:sz w:val="22"/>
                <w:szCs w:val="22"/>
              </w:rPr>
              <w:t>(450 000.00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09.08.2020 - 14.08.2020 12:00 </w:t>
            </w:r>
            <w:r>
              <w:rPr>
                <w:color w:val="auto"/>
                <w:sz w:val="22"/>
                <w:szCs w:val="22"/>
              </w:rPr>
              <w:t>(427 500.00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14.08.2020 - 19.08.2020 12:00 </w:t>
            </w:r>
            <w:r>
              <w:rPr>
                <w:color w:val="auto"/>
                <w:sz w:val="22"/>
                <w:szCs w:val="22"/>
              </w:rPr>
              <w:t>(405 000.00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</w:t>
            </w:r>
            <w:r>
              <w:rPr>
                <w:color w:val="auto"/>
                <w:sz w:val="22"/>
                <w:szCs w:val="22"/>
              </w:rPr>
              <w:t>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</w:t>
            </w:r>
            <w:r>
              <w:rPr>
                <w:color w:val="auto"/>
                <w:sz w:val="22"/>
                <w:szCs w:val="22"/>
              </w:rPr>
              <w:t>0 13.09.2020 - 18.09.2020 12:00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14: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</w:t>
            </w:r>
            <w:r>
              <w:rPr>
                <w:color w:val="auto"/>
                <w:sz w:val="22"/>
                <w:szCs w:val="22"/>
              </w:rPr>
              <w:t>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09.08.2020 - 14.08.2020 12:00 </w:t>
            </w:r>
            <w:r>
              <w:rPr>
                <w:color w:val="auto"/>
                <w:sz w:val="22"/>
                <w:szCs w:val="22"/>
              </w:rPr>
              <w:t>(427 500.00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14.08.2020 - 19.08.2020 12:00 </w:t>
            </w:r>
            <w:r>
              <w:rPr>
                <w:color w:val="auto"/>
                <w:sz w:val="22"/>
                <w:szCs w:val="22"/>
              </w:rPr>
              <w:t>(405 000.00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29.08.2020 - 03.09.2020 12:00 </w:t>
            </w:r>
            <w:r>
              <w:rPr>
                <w:color w:val="auto"/>
                <w:sz w:val="22"/>
                <w:szCs w:val="22"/>
              </w:rPr>
              <w:t>(337 500.00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15: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04.08.2020 - 09.08.2020 12:00 </w:t>
            </w:r>
            <w:r>
              <w:rPr>
                <w:color w:val="auto"/>
                <w:sz w:val="22"/>
                <w:szCs w:val="22"/>
              </w:rPr>
              <w:t>(450 000.00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09.08.2020 - 14.08.2020 12:00 </w:t>
            </w:r>
            <w:r>
              <w:rPr>
                <w:color w:val="auto"/>
                <w:sz w:val="22"/>
                <w:szCs w:val="22"/>
              </w:rPr>
              <w:t>(427 500.00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14.08.2020 - 19.08.2020 12:00 </w:t>
            </w:r>
            <w:r>
              <w:rPr>
                <w:color w:val="auto"/>
                <w:sz w:val="22"/>
                <w:szCs w:val="22"/>
              </w:rPr>
              <w:t>(405 000.00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29.08.2020 - 03.09.2020 12:00 </w:t>
            </w:r>
            <w:r>
              <w:rPr>
                <w:color w:val="auto"/>
                <w:sz w:val="22"/>
                <w:szCs w:val="22"/>
              </w:rPr>
              <w:t>(337 500.00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lastRenderedPageBreak/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16: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04.08.2020 - 09.08.2020 12:00 </w:t>
            </w:r>
            <w:r>
              <w:rPr>
                <w:color w:val="auto"/>
                <w:sz w:val="22"/>
                <w:szCs w:val="22"/>
              </w:rPr>
              <w:t>(450 000.00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09.08.2020 - 14.08.2020 12:00 </w:t>
            </w:r>
            <w:r>
              <w:rPr>
                <w:color w:val="auto"/>
                <w:sz w:val="22"/>
                <w:szCs w:val="22"/>
              </w:rPr>
              <w:t>(427 500.00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14.08.2020 - 19.08.2020 12:00 </w:t>
            </w:r>
            <w:r>
              <w:rPr>
                <w:color w:val="auto"/>
                <w:sz w:val="22"/>
                <w:szCs w:val="22"/>
              </w:rPr>
              <w:t>(405 000.00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</w:t>
            </w:r>
            <w:r>
              <w:rPr>
                <w:color w:val="auto"/>
                <w:sz w:val="22"/>
                <w:szCs w:val="22"/>
              </w:rPr>
              <w:t>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17: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(450 000.00</w:t>
            </w:r>
            <w:r>
              <w:rPr>
                <w:color w:val="auto"/>
                <w:sz w:val="22"/>
                <w:szCs w:val="22"/>
              </w:rPr>
              <w:t xml:space="preserve">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09.08.2020 - 14.08.2020 12:00 </w:t>
            </w:r>
            <w:r>
              <w:rPr>
                <w:color w:val="auto"/>
                <w:sz w:val="22"/>
                <w:szCs w:val="22"/>
              </w:rPr>
              <w:t>(427 500.00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14.08.2020 - 19.08.2020 12:00 </w:t>
            </w:r>
            <w:r>
              <w:rPr>
                <w:color w:val="auto"/>
                <w:sz w:val="22"/>
                <w:szCs w:val="22"/>
              </w:rPr>
              <w:t>(405 000.00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29.08.2020 - 03.09.2020 12:00 </w:t>
            </w:r>
            <w:r>
              <w:rPr>
                <w:color w:val="auto"/>
                <w:sz w:val="22"/>
                <w:szCs w:val="22"/>
              </w:rPr>
              <w:t>(337 500.00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18: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04.08.2020 - 09.08.2020 12:00 </w:t>
            </w:r>
            <w:r>
              <w:rPr>
                <w:color w:val="auto"/>
                <w:sz w:val="22"/>
                <w:szCs w:val="22"/>
              </w:rPr>
              <w:t>(450 000.00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09.08.2020 - 14.08.2020 12:00 </w:t>
            </w:r>
            <w:r>
              <w:rPr>
                <w:color w:val="auto"/>
                <w:sz w:val="22"/>
                <w:szCs w:val="22"/>
              </w:rPr>
              <w:t>(427 500.00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14.08.2020 - 19.08.2020 12:00 </w:t>
            </w:r>
            <w:r>
              <w:rPr>
                <w:color w:val="auto"/>
                <w:sz w:val="22"/>
                <w:szCs w:val="22"/>
              </w:rPr>
              <w:t>(405 000.00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29.08.2020 - 03.09.2020 12:00 </w:t>
            </w:r>
            <w:r>
              <w:rPr>
                <w:color w:val="auto"/>
                <w:sz w:val="22"/>
                <w:szCs w:val="22"/>
              </w:rPr>
              <w:t>(337 500.00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2: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04.08.2020 - 09.08.2020 12:00 </w:t>
            </w:r>
            <w:r>
              <w:rPr>
                <w:color w:val="auto"/>
                <w:sz w:val="22"/>
                <w:szCs w:val="22"/>
              </w:rPr>
              <w:t>(450 000.00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09.08.2020 - 14.08.2020 12:00 </w:t>
            </w:r>
            <w:r>
              <w:rPr>
                <w:color w:val="auto"/>
                <w:sz w:val="22"/>
                <w:szCs w:val="22"/>
              </w:rPr>
              <w:t>(427 500.00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14.08.2020 - 19.08.2020 12:00 </w:t>
            </w:r>
            <w:r>
              <w:rPr>
                <w:color w:val="auto"/>
                <w:sz w:val="22"/>
                <w:szCs w:val="22"/>
              </w:rPr>
              <w:t>(405 000.00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29.08.2020 - 03.09.2020 12:00 </w:t>
            </w:r>
            <w:r>
              <w:rPr>
                <w:color w:val="auto"/>
                <w:sz w:val="22"/>
                <w:szCs w:val="22"/>
              </w:rPr>
              <w:t>(337 500.00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03.09.2020 - 08.09.2020 12:00 </w:t>
            </w:r>
            <w:r>
              <w:rPr>
                <w:color w:val="auto"/>
                <w:sz w:val="22"/>
                <w:szCs w:val="22"/>
              </w:rPr>
              <w:t>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20: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04.08.2020 - 09.08.2020 12:00 </w:t>
            </w:r>
            <w:r>
              <w:rPr>
                <w:color w:val="auto"/>
                <w:sz w:val="22"/>
                <w:szCs w:val="22"/>
              </w:rPr>
              <w:t>(450 000.00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</w:t>
            </w:r>
            <w:r>
              <w:rPr>
                <w:color w:val="auto"/>
                <w:sz w:val="22"/>
                <w:szCs w:val="22"/>
              </w:rPr>
              <w:t>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14.08.2020 - 19.08.2020 12:00 </w:t>
            </w:r>
            <w:r>
              <w:rPr>
                <w:color w:val="auto"/>
                <w:sz w:val="22"/>
                <w:szCs w:val="22"/>
              </w:rPr>
              <w:t>(405 000.00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29.08.2020 - 03.09.2020 12:00 </w:t>
            </w:r>
            <w:r>
              <w:rPr>
                <w:color w:val="auto"/>
                <w:sz w:val="22"/>
                <w:szCs w:val="22"/>
              </w:rPr>
              <w:t>(337 500.00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 (315 000.00 р</w:t>
            </w:r>
            <w:r>
              <w:rPr>
                <w:color w:val="auto"/>
                <w:sz w:val="22"/>
                <w:szCs w:val="22"/>
              </w:rPr>
              <w:t>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lastRenderedPageBreak/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21: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04.08.2020 - 09.08.2020 12:00 </w:t>
            </w:r>
            <w:r>
              <w:rPr>
                <w:color w:val="auto"/>
                <w:sz w:val="22"/>
                <w:szCs w:val="22"/>
              </w:rPr>
              <w:t>(450 000.00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(427 500.00 руб</w:t>
            </w:r>
            <w:r>
              <w:rPr>
                <w:color w:val="auto"/>
                <w:sz w:val="22"/>
                <w:szCs w:val="22"/>
              </w:rPr>
              <w:t>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14.08.2020 - 19.08.2020 12:00 </w:t>
            </w:r>
            <w:r>
              <w:rPr>
                <w:color w:val="auto"/>
                <w:sz w:val="22"/>
                <w:szCs w:val="22"/>
              </w:rPr>
              <w:t>(405 000.00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29.08.2020 - 03.09.2020 12:00 </w:t>
            </w:r>
            <w:r>
              <w:rPr>
                <w:color w:val="auto"/>
                <w:sz w:val="22"/>
                <w:szCs w:val="22"/>
              </w:rPr>
              <w:t>(337 500.00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22: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04.08.2020 - 09.08.2020 12:00 </w:t>
            </w:r>
            <w:r>
              <w:rPr>
                <w:color w:val="auto"/>
                <w:sz w:val="22"/>
                <w:szCs w:val="22"/>
              </w:rPr>
              <w:t>(450 000.00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09.08.2020 - 14.08.2020 12:00 </w:t>
            </w:r>
            <w:r>
              <w:rPr>
                <w:color w:val="auto"/>
                <w:sz w:val="22"/>
                <w:szCs w:val="22"/>
              </w:rPr>
              <w:t>(427 500.00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23: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(427 500.00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19.08.2020 - 24.08.2020 12:00 (382 500.00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24.08.2020 - 29.08.2020 12:00 (360 000.00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 (29</w:t>
            </w:r>
            <w:r>
              <w:rPr>
                <w:color w:val="auto"/>
                <w:sz w:val="22"/>
                <w:szCs w:val="22"/>
              </w:rPr>
              <w:t>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24: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(427 500.00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19.08.2020 - 24.08.2020 12:00 </w:t>
            </w:r>
            <w:r>
              <w:rPr>
                <w:color w:val="auto"/>
                <w:sz w:val="22"/>
                <w:szCs w:val="22"/>
              </w:rPr>
              <w:t>(382 500.00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24.08.2020 - 29.08.2020 12:00 (360 000.00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 (292 500.00 руб.</w:t>
            </w:r>
            <w:r>
              <w:rPr>
                <w:color w:val="auto"/>
                <w:sz w:val="22"/>
                <w:szCs w:val="22"/>
              </w:rPr>
              <w:t>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25: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(427 500.00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19.08.2020 - 24.08.2020 12:00 (382 500.00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24.08.2020 - 29.08.2020 12:00 (360 000.00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26: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09.08.2020 - 14.08.2020 12:00 </w:t>
            </w:r>
            <w:r>
              <w:rPr>
                <w:color w:val="auto"/>
                <w:sz w:val="22"/>
                <w:szCs w:val="22"/>
              </w:rPr>
              <w:t>(427 500.00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19.08.2020 - 24.08.2020 12:00 (382 500.00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24.08.2020 - 29.08.2020 12:00 </w:t>
            </w:r>
            <w:r>
              <w:rPr>
                <w:color w:val="auto"/>
                <w:sz w:val="22"/>
                <w:szCs w:val="22"/>
              </w:rPr>
              <w:t>(360 000.00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3: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(427 500.00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19.08.2020 - 24.08.2020 12:00 (382 500.00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24.08.2020 - 29.08.2020 12:00 (360 000.00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 (270 00</w:t>
            </w:r>
            <w:r>
              <w:rPr>
                <w:color w:val="auto"/>
                <w:sz w:val="22"/>
                <w:szCs w:val="22"/>
              </w:rPr>
              <w:t>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4: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(427 500.00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19.08.2020 - 24.08.2020 12:00 (382 500.00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24.08.2020 - 29.08.2020 12:00 (360 000.00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5: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(427 500.00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19.08.2020 - 24.08.2020 12:00 (382 500.00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24.08.2020 - 29.08.2020 12:00 (360 000.00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</w:t>
            </w:r>
            <w:r>
              <w:rPr>
                <w:color w:val="auto"/>
                <w:sz w:val="22"/>
                <w:szCs w:val="22"/>
              </w:rPr>
              <w:t xml:space="preserve"> 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6: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04.08.2020 - 09.08.2020 12:00 (450 000.00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(427 500.00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19.08.2020 - 24.08.2020 12:00 (382 500.00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24.08.2020 - 29.08.2020 12:00 (360 000.00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18.09.2020 - 23.09.2020 12:00 </w:t>
            </w:r>
            <w:r>
              <w:rPr>
                <w:color w:val="auto"/>
                <w:sz w:val="22"/>
                <w:szCs w:val="22"/>
              </w:rPr>
              <w:t>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8: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lastRenderedPageBreak/>
              <w:t xml:space="preserve">12:00 04.08.2020 - 09.08.2020 12:00 </w:t>
            </w:r>
            <w:r>
              <w:rPr>
                <w:color w:val="auto"/>
                <w:sz w:val="22"/>
                <w:szCs w:val="22"/>
              </w:rPr>
              <w:t>(450 000.00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09.08.2020 - 14.08.2020 12:00 (427 500.00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14.08.2020 - 19.08.2020 12:00 (405 000.00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19.08.2020 - 24.08.2020 12:00 (382 500.00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24.08.2020 - 29.08.2020 12:00 (360 000.00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13.09.2020 - 18.09.2020 12:00</w:t>
            </w:r>
            <w:r>
              <w:rPr>
                <w:color w:val="auto"/>
                <w:sz w:val="22"/>
                <w:szCs w:val="22"/>
              </w:rPr>
              <w:t xml:space="preserve">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18.09.2020 - 23.09.2020 12:00 (247 500.00 ру</w:t>
            </w:r>
            <w:r>
              <w:rPr>
                <w:color w:val="auto"/>
                <w:sz w:val="22"/>
                <w:szCs w:val="22"/>
              </w:rPr>
              <w:t>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Лот 9: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04.08.2020 - 09.08.2020 12:00 </w:t>
            </w:r>
            <w:r>
              <w:rPr>
                <w:color w:val="auto"/>
                <w:sz w:val="22"/>
                <w:szCs w:val="22"/>
              </w:rPr>
              <w:t>(450 000.00 руб.)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 </w:t>
            </w:r>
            <w:r w:rsidRPr="0044451A">
              <w:rPr>
                <w:color w:val="auto"/>
                <w:sz w:val="22"/>
                <w:szCs w:val="22"/>
              </w:rPr>
              <w:t>;</w:t>
            </w:r>
            <w:proofErr w:type="gramEnd"/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09.08.2020 - 14.08.2020 12:00 </w:t>
            </w:r>
            <w:r>
              <w:rPr>
                <w:color w:val="auto"/>
                <w:sz w:val="22"/>
                <w:szCs w:val="22"/>
              </w:rPr>
              <w:t>(427 500.00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14.08.2020 - 19.08.2020 12:00 </w:t>
            </w:r>
            <w:r>
              <w:rPr>
                <w:color w:val="auto"/>
                <w:sz w:val="22"/>
                <w:szCs w:val="22"/>
              </w:rPr>
              <w:t>(405 000.00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19.08.2020 - 24.08.2020 12:00 (382 500.00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24.08.2020 - 29.08.2020 12:00 (360 000.00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29.08.2020 - 03.09.2020 12:00 (337 500.00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03.09.2020 - 08.09.2020 12:00</w:t>
            </w:r>
            <w:r>
              <w:rPr>
                <w:color w:val="auto"/>
                <w:sz w:val="22"/>
                <w:szCs w:val="22"/>
              </w:rPr>
              <w:t xml:space="preserve"> (315 000.00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12:00 08.09.2020 - 13.09.2020 12:00</w:t>
            </w:r>
            <w:r>
              <w:rPr>
                <w:color w:val="auto"/>
                <w:sz w:val="22"/>
                <w:szCs w:val="22"/>
              </w:rPr>
              <w:t xml:space="preserve"> (292 500.00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>12:0</w:t>
            </w:r>
            <w:r>
              <w:rPr>
                <w:color w:val="auto"/>
                <w:sz w:val="22"/>
                <w:szCs w:val="22"/>
              </w:rPr>
              <w:t>0 13.09.2020 - 18.09.2020 12:00 (270 000.00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 w:rsidRPr="0044451A">
              <w:rPr>
                <w:color w:val="auto"/>
                <w:sz w:val="22"/>
                <w:szCs w:val="22"/>
              </w:rPr>
              <w:t xml:space="preserve">12:00 18.09.2020 - 23.09.2020 12:00 </w:t>
            </w:r>
            <w:r>
              <w:rPr>
                <w:color w:val="auto"/>
                <w:sz w:val="22"/>
                <w:szCs w:val="22"/>
              </w:rPr>
              <w:t>(247 500.00 руб.)</w:t>
            </w:r>
            <w:r w:rsidRPr="0044451A">
              <w:rPr>
                <w:color w:val="auto"/>
                <w:sz w:val="22"/>
                <w:szCs w:val="22"/>
              </w:rPr>
              <w:t>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12:00 23.09.2020 - 28.09.2020 12:00 (225</w:t>
            </w:r>
            <w:r w:rsidRPr="008906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0</w:t>
            </w:r>
            <w:r w:rsidRPr="008906AE">
              <w:rPr>
                <w:color w:val="auto"/>
                <w:sz w:val="22"/>
                <w:szCs w:val="22"/>
              </w:rPr>
              <w:t>00.00 руб.);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6663" w:type="dxa"/>
            <w:shd w:val="clear" w:color="auto" w:fill="auto"/>
          </w:tcPr>
          <w:p w:rsidR="00B305F4" w:rsidRDefault="00B305F4" w:rsidP="000D37DE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 </w:t>
            </w:r>
            <w:proofErr w:type="gramEnd"/>
          </w:p>
          <w:p w:rsidR="00B305F4" w:rsidRDefault="00B305F4" w:rsidP="000D37DE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 </w:t>
            </w:r>
          </w:p>
          <w:p w:rsidR="00B305F4" w:rsidRPr="0044451A" w:rsidRDefault="00B305F4" w:rsidP="000D37DE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</w:t>
            </w:r>
            <w:r>
              <w:rPr>
                <w:color w:val="auto"/>
                <w:sz w:val="28"/>
                <w:szCs w:val="28"/>
              </w:rPr>
              <w:lastRenderedPageBreak/>
              <w:t>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6663" w:type="dxa"/>
            <w:shd w:val="clear" w:color="auto" w:fill="auto"/>
          </w:tcPr>
          <w:p w:rsidR="00B305F4" w:rsidRPr="001D2D62" w:rsidRDefault="00B305F4" w:rsidP="000D37DE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Прием заявок прекращается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торгов, в случае не поступления заявок - в 12:00 ч. 28.09.20 г. Все заявки, поданные в течение срока действия цены текущего периода, рассматриваются Организатором в течение одного рабочего дня после завершения соответствующего периода.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торов, если по результатам рассмотрения таких заявок не определен победитель торгов.</w:t>
            </w: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6663" w:type="dxa"/>
            <w:shd w:val="clear" w:color="auto" w:fill="auto"/>
          </w:tcPr>
          <w:p w:rsidR="00B305F4" w:rsidRPr="001D2D62" w:rsidRDefault="00B305F4" w:rsidP="000D37DE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договора купли-продажи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договора, внесенный задаток ему не возвращается.</w:t>
            </w:r>
          </w:p>
        </w:tc>
      </w:tr>
      <w:tr w:rsidR="00B305F4" w:rsidRPr="001D2D62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6663" w:type="dxa"/>
            <w:shd w:val="clear" w:color="auto" w:fill="auto"/>
          </w:tcPr>
          <w:p w:rsidR="00B305F4" w:rsidRPr="0044451A" w:rsidRDefault="00B305F4" w:rsidP="000D37DE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- в течение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купли-продажи, по реквизитам должника: ООО ПСК «СТРОЙСПЕЦСЕРВИС» (ИНН:7604278019, КПП:760401001),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>: 40702810232060009032 в Филиале «САНКТ-ПЕТЕРБУРГСКИЙ» АО «АЛЬФА-БАНК» г. Санкт-Петербург, БИК:044030786, Корр.счет:30101810600000000786.</w:t>
            </w:r>
          </w:p>
        </w:tc>
      </w:tr>
      <w:tr w:rsidR="00B305F4" w:rsidRPr="0044451A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A">
              <w:rPr>
                <w:rFonts w:ascii="Times New Roman" w:hAnsi="Times New Roman" w:cs="Times New Roman"/>
                <w:sz w:val="24"/>
                <w:szCs w:val="24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6663" w:type="dxa"/>
            <w:shd w:val="clear" w:color="auto" w:fill="auto"/>
          </w:tcPr>
          <w:p w:rsidR="00B305F4" w:rsidRPr="0044451A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Межрегиональный аукционный центр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2904027793,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290401001,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165300, Архангельская обл., г. Котлас, ул. Карла Маркса, д.7, оф.025, тел. 8-911-687-32-42, факс: -,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torgi</w:t>
              </w:r>
              <w:r w:rsidRPr="0044451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2100@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bk</w:t>
              </w:r>
              <w:r w:rsidRPr="0044451A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44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B305F4" w:rsidRPr="00E600A4" w:rsidTr="000D37DE">
        <w:tc>
          <w:tcPr>
            <w:tcW w:w="3942" w:type="dxa"/>
            <w:shd w:val="clear" w:color="auto" w:fill="FFFFFF"/>
          </w:tcPr>
          <w:p w:rsidR="00B305F4" w:rsidRPr="0044451A" w:rsidRDefault="00B305F4" w:rsidP="000D37DE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44451A"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44451A">
              <w:rPr>
                <w:color w:val="auto"/>
              </w:rPr>
              <w:t>законом</w:t>
            </w:r>
            <w:r w:rsidRPr="0044451A"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44451A"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44451A">
                  <w:t>2002 г</w:t>
                </w:r>
              </w:smartTag>
              <w:r w:rsidRPr="0044451A">
                <w:t>.</w:t>
              </w:r>
            </w:smartTag>
            <w:r w:rsidRPr="0044451A">
              <w:t xml:space="preserve"> N 127-ФЗ </w:t>
            </w:r>
            <w:r>
              <w:t>«</w:t>
            </w:r>
            <w:r w:rsidRPr="0044451A">
              <w:t>О несостоятельности (банкротстве)</w:t>
            </w:r>
            <w:r>
              <w:t>»</w:t>
            </w:r>
            <w:r w:rsidRPr="0044451A">
              <w:t xml:space="preserve"> (Собрание законодательства Российской Федерации, 2002, N 43, </w:t>
            </w:r>
            <w:r w:rsidRPr="0044451A">
              <w:lastRenderedPageBreak/>
              <w:t>ст. 4190; 2004, N 35, ст. 3607; 2005, N 1, ст. 18, 46; N 44, ст. 4471;</w:t>
            </w:r>
            <w:proofErr w:type="gramEnd"/>
            <w:r w:rsidRPr="0044451A">
              <w:t xml:space="preserve"> </w:t>
            </w:r>
            <w:proofErr w:type="gramStart"/>
            <w:r w:rsidRPr="0044451A"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44451A">
              <w:t xml:space="preserve"> </w:t>
            </w:r>
            <w:proofErr w:type="gramStart"/>
            <w:r w:rsidRPr="0044451A"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B305F4" w:rsidRPr="00E600A4" w:rsidRDefault="00B305F4" w:rsidP="000D37DE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03.07.2020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B305F4" w:rsidRPr="00E600A4" w:rsidRDefault="00B305F4" w:rsidP="000D37D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B305F4" w:rsidRPr="00BD30E4" w:rsidRDefault="00B305F4" w:rsidP="00B305F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E6FC3" w:rsidRDefault="002E6FC3">
      <w:bookmarkStart w:id="0" w:name="_GoBack"/>
      <w:bookmarkEnd w:id="0"/>
    </w:p>
    <w:sectPr w:rsidR="002E6FC3" w:rsidSect="00BD30E4">
      <w:pgSz w:w="11906" w:h="16838" w:code="9"/>
      <w:pgMar w:top="567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B6"/>
    <w:rsid w:val="002E6FC3"/>
    <w:rsid w:val="006B47B6"/>
    <w:rsid w:val="00B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5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5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RpE3tDizsxwofAPON6cp7avX3H3Q98G5M/f5CUENavk=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Erll587M+JbnjYXQ69aIRMaoXjxpE9mhUF+5NbaAeMQ=</DigestValue>
    </Reference>
  </SignedInfo>
  <SignatureValue>cgYMfmtBnpRn7/RvwKpQP9kcEWLVMc+JgULgrKGc47xa0pxHzPL4CKFUjJxMasWm
B2WRdMA/0DTuoZEXXmW0sA==</SignatureValue>
  <KeyInfo>
    <X509Data>
      <X509Certificate>MIINFzCCDMSgAwIBAgIQbgiygN6Ue5TqEaMh2VoRZzAKBggqhQMHAQEDAjCCAUYx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0LzQtdGA0YHQsNC90YLRiiAg0JrQkNCg0KLQntCi0JXQmtCQIjAeFw0xOTEyMTgx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A1UEAwwj0JzQuNC90LrQvtC80YHQstGP0LfRjCDQoNC+0YHRgdC40LiCCwCQ67kC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IOKEliDQodCkLzEyOC0yOTgzINC+0YIgMTguMTEuMjAxNjA/BgUqhQNkbwQ2DDTQ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kzcy0qSTdR9XsrpYytt78WOTPFI=</DigestValue>
      </Reference>
      <Reference URI="/word/stylesWithEffects.xml?ContentType=application/vnd.ms-word.stylesWithEffects+xml">
        <DigestMethod Algorithm="http://www.w3.org/2000/09/xmldsig#sha1"/>
        <DigestValue>lmberEkTLxND4fPbVMeNudK/9xw=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knlaqRxo4TyyfM1jJSoYak7Z8LM=</DigestValue>
      </Reference>
      <Reference URI="/word/settings.xml?ContentType=application/vnd.openxmlformats-officedocument.wordprocessingml.settings+xml">
        <DigestMethod Algorithm="http://www.w3.org/2000/09/xmldsig#sha1"/>
        <DigestValue>Brq8evKjaijJXQvGBt5U4+ey+FQ=</DigestValue>
      </Reference>
      <Reference URI="/word/document.xml?ContentType=application/vnd.openxmlformats-officedocument.wordprocessingml.document.main+xml">
        <DigestMethod Algorithm="http://www.w3.org/2000/09/xmldsig#sha1"/>
        <DigestValue>BXGy8yuuZN4T5g5UffE2FGY0y0M=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RPe2Y9U3qVEfmGb5cPHkxOJiS7I=</DigestValue>
      </Reference>
    </Manifest>
    <SignatureProperties>
      <SignatureProperty Id="idSignatureTime" Target="#idPackageSignature">
        <mdssi:SignatureTime>
          <mdssi:Format>YYYY-MM-DDThh:mm:ssTZD</mdssi:Format>
          <mdssi:Value>2020-08-27T08:53:58Z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2020-08-27T08:53:58Z</xd:SigningTime>
          <xd:SigningCertificate>
            <xd:Cert>
              <xd:CertDigest>
                <DigestMethod Algorithm="http://www.w3.org/2000/09/xmldsig#sha1"/>
                <DigestValue>utqZYAlZKWIaZRsNJORJUzICeCk=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146260238390208453263321222881214075239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2020-08-27T08:53:00Z</dcterms:created>
  <dcterms:modified xsi:type="dcterms:W3CDTF">2020-08-27T08:53:00Z</dcterms:modified>
</cp:coreProperties>
</file>