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4F6" w:rsidRPr="00F224CD" w:rsidRDefault="002674F6" w:rsidP="002674F6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2674F6" w:rsidRPr="00F224CD" w:rsidRDefault="002674F6" w:rsidP="002674F6">
      <w:pPr>
        <w:pStyle w:val="a5"/>
        <w:rPr>
          <w:color w:val="000000"/>
          <w:szCs w:val="24"/>
          <w:lang w:val="ru-RU"/>
        </w:rPr>
      </w:pPr>
      <w:proofErr w:type="gramStart"/>
      <w:r w:rsidRPr="00F224CD">
        <w:rPr>
          <w:color w:val="000000"/>
          <w:szCs w:val="24"/>
          <w:lang w:val="ru-RU"/>
        </w:rPr>
        <w:t>уступки</w:t>
      </w:r>
      <w:proofErr w:type="gramEnd"/>
      <w:r w:rsidRPr="00F224CD">
        <w:rPr>
          <w:color w:val="000000"/>
          <w:szCs w:val="24"/>
          <w:lang w:val="ru-RU"/>
        </w:rPr>
        <w:t xml:space="preserve"> прав требования (цессии)</w:t>
      </w:r>
    </w:p>
    <w:p w:rsidR="002674F6" w:rsidRPr="00F224CD" w:rsidRDefault="002674F6" w:rsidP="002674F6">
      <w:pPr>
        <w:rPr>
          <w:color w:val="000000"/>
          <w:sz w:val="24"/>
          <w:szCs w:val="24"/>
        </w:rPr>
      </w:pPr>
    </w:p>
    <w:p w:rsidR="002674F6" w:rsidRPr="00F224CD" w:rsidRDefault="002674F6" w:rsidP="002674F6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2674F6" w:rsidRPr="00F224CD" w:rsidRDefault="002674F6" w:rsidP="002674F6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2674F6" w:rsidRPr="00F224CD" w:rsidRDefault="002674F6" w:rsidP="002674F6">
      <w:pPr>
        <w:rPr>
          <w:sz w:val="23"/>
          <w:szCs w:val="23"/>
        </w:rPr>
      </w:pPr>
      <w:r w:rsidRPr="000E711E">
        <w:rPr>
          <w:sz w:val="22"/>
          <w:szCs w:val="22"/>
        </w:rPr>
        <w:t>Акционерный коммерческий банк "1Банк" (публичное акционерное общество)</w:t>
      </w:r>
      <w:r w:rsidRPr="00136555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(</w:t>
      </w:r>
      <w:r w:rsidRPr="000E711E">
        <w:rPr>
          <w:sz w:val="22"/>
          <w:szCs w:val="22"/>
        </w:rPr>
        <w:t>ПАО АКБ «1Банк»</w:t>
      </w:r>
      <w:r w:rsidRPr="006164E0">
        <w:rPr>
          <w:sz w:val="22"/>
          <w:szCs w:val="22"/>
        </w:rPr>
        <w:t>)</w:t>
      </w:r>
      <w:r w:rsidRPr="00F224CD">
        <w:rPr>
          <w:sz w:val="23"/>
          <w:szCs w:val="23"/>
        </w:rPr>
        <w:t>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 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>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E27388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0E711E">
        <w:rPr>
          <w:sz w:val="22"/>
          <w:szCs w:val="22"/>
        </w:rPr>
        <w:t>Арбитражного суда Республики Северная Осетия-Алания от 23 мая 2016 г. по делу №А61-1055/16</w:t>
      </w:r>
      <w:bookmarkStart w:id="0" w:name="_GoBack"/>
      <w:bookmarkEnd w:id="0"/>
      <w:r w:rsidRPr="00F224CD">
        <w:rPr>
          <w:sz w:val="23"/>
          <w:szCs w:val="23"/>
        </w:rPr>
        <w:t xml:space="preserve"> 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2674F6" w:rsidRPr="00F224CD" w:rsidRDefault="002674F6" w:rsidP="002674F6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proofErr w:type="gramStart"/>
      <w:r w:rsidRPr="00F224CD">
        <w:rPr>
          <w:sz w:val="23"/>
          <w:szCs w:val="23"/>
        </w:rPr>
        <w:t>и</w:t>
      </w:r>
      <w:proofErr w:type="gramEnd"/>
      <w:r w:rsidRPr="00F224CD">
        <w:rPr>
          <w:sz w:val="23"/>
          <w:szCs w:val="23"/>
        </w:rPr>
        <w:t xml:space="preserve"> __________________,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2674F6" w:rsidRPr="00F224CD" w:rsidRDefault="002674F6" w:rsidP="002674F6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2674F6" w:rsidRPr="00F224CD" w:rsidRDefault="002674F6" w:rsidP="002674F6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2674F6" w:rsidRPr="00F224CD" w:rsidRDefault="002674F6" w:rsidP="002674F6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F224CD">
        <w:rPr>
          <w:color w:val="000000"/>
          <w:sz w:val="22"/>
          <w:szCs w:val="22"/>
        </w:rPr>
        <w:t>КоммерсантЪ</w:t>
      </w:r>
      <w:proofErr w:type="spellEnd"/>
      <w:r w:rsidRPr="00F224CD">
        <w:rPr>
          <w:color w:val="000000"/>
          <w:sz w:val="22"/>
          <w:szCs w:val="22"/>
        </w:rPr>
        <w:t xml:space="preserve">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2674F6" w:rsidRPr="00F224CD" w:rsidRDefault="002674F6" w:rsidP="002674F6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>- по кредитному договору от __</w:t>
      </w:r>
      <w:proofErr w:type="gramStart"/>
      <w:r w:rsidRPr="00F224CD">
        <w:rPr>
          <w:bCs/>
          <w:i/>
          <w:sz w:val="23"/>
          <w:szCs w:val="23"/>
        </w:rPr>
        <w:t>_._</w:t>
      </w:r>
      <w:proofErr w:type="gramEnd"/>
      <w:r w:rsidRPr="00F224CD">
        <w:rPr>
          <w:bCs/>
          <w:i/>
          <w:sz w:val="23"/>
          <w:szCs w:val="23"/>
        </w:rPr>
        <w:t xml:space="preserve">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2674F6" w:rsidRPr="00F224CD" w:rsidRDefault="002674F6" w:rsidP="002674F6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 по векселю (векселедатель – _________________, дата составления векселя – «_</w:t>
      </w:r>
      <w:proofErr w:type="gramStart"/>
      <w:r w:rsidRPr="00F224CD">
        <w:rPr>
          <w:i/>
          <w:color w:val="000000"/>
          <w:sz w:val="22"/>
          <w:szCs w:val="22"/>
        </w:rPr>
        <w:t>_»_</w:t>
      </w:r>
      <w:proofErr w:type="gramEnd"/>
      <w:r w:rsidRPr="00F224CD">
        <w:rPr>
          <w:i/>
          <w:color w:val="000000"/>
          <w:sz w:val="22"/>
          <w:szCs w:val="22"/>
        </w:rPr>
        <w:t xml:space="preserve">__________ 20__ года, место составления – ___________, серия и номер векселя, вексельная сумма – __________ руб., срок платежа, место платежа); </w:t>
      </w:r>
    </w:p>
    <w:p w:rsidR="002674F6" w:rsidRPr="00F224CD" w:rsidRDefault="002674F6" w:rsidP="002674F6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2674F6" w:rsidRPr="00F224CD" w:rsidRDefault="002674F6" w:rsidP="002674F6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2674F6" w:rsidRPr="00F224CD" w:rsidRDefault="002674F6" w:rsidP="002674F6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2674F6" w:rsidRPr="00F224CD" w:rsidRDefault="002674F6" w:rsidP="002674F6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2674F6" w:rsidRPr="00F224CD" w:rsidRDefault="002674F6" w:rsidP="002674F6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2674F6" w:rsidRPr="00F224CD" w:rsidRDefault="002674F6" w:rsidP="002674F6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2674F6" w:rsidRPr="00F224CD" w:rsidRDefault="002674F6" w:rsidP="002674F6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2674F6" w:rsidRPr="00F224CD" w:rsidRDefault="002674F6" w:rsidP="002674F6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2674F6" w:rsidRPr="00F224CD" w:rsidRDefault="002674F6" w:rsidP="002674F6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данные</w:t>
      </w:r>
      <w:proofErr w:type="gramEnd"/>
      <w:r w:rsidRPr="00F224CD">
        <w:rPr>
          <w:i/>
          <w:color w:val="000000"/>
          <w:sz w:val="23"/>
          <w:szCs w:val="23"/>
        </w:rPr>
        <w:t xml:space="preserve"> о правах, обеспечивающих исполнение обязательств, и других правах, связанных с уступаемыми Правами требования)</w:t>
      </w:r>
    </w:p>
    <w:p w:rsidR="002674F6" w:rsidRPr="00F224CD" w:rsidRDefault="002674F6" w:rsidP="002674F6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2674F6" w:rsidRPr="00F224CD" w:rsidRDefault="002674F6" w:rsidP="002674F6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иные</w:t>
      </w:r>
      <w:proofErr w:type="gramEnd"/>
      <w:r w:rsidRPr="00F224CD">
        <w:rPr>
          <w:i/>
          <w:color w:val="000000"/>
          <w:sz w:val="23"/>
          <w:szCs w:val="23"/>
        </w:rPr>
        <w:t xml:space="preserve"> сведения)</w:t>
      </w:r>
    </w:p>
    <w:p w:rsidR="002674F6" w:rsidRPr="00F224CD" w:rsidRDefault="002674F6" w:rsidP="002674F6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2674F6" w:rsidRPr="00F224CD" w:rsidRDefault="002674F6" w:rsidP="002674F6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2674F6" w:rsidRPr="00F224CD" w:rsidRDefault="002674F6" w:rsidP="002674F6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proofErr w:type="gramStart"/>
      <w:r w:rsidRPr="00F224CD">
        <w:rPr>
          <w:i/>
          <w:color w:val="000000"/>
          <w:sz w:val="22"/>
          <w:szCs w:val="22"/>
        </w:rPr>
        <w:t>указать</w:t>
      </w:r>
      <w:proofErr w:type="gramEnd"/>
      <w:r w:rsidRPr="00F224CD">
        <w:rPr>
          <w:i/>
          <w:color w:val="000000"/>
          <w:sz w:val="22"/>
          <w:szCs w:val="22"/>
        </w:rPr>
        <w:t xml:space="preserve"> реквизиты судебного акта, исполнительного документа (серия, номер, наименование суда, дата вынесения (выдачи), номер дела) </w:t>
      </w:r>
    </w:p>
    <w:p w:rsidR="002674F6" w:rsidRPr="00F224CD" w:rsidRDefault="002674F6" w:rsidP="002674F6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2674F6" w:rsidRPr="00F224CD" w:rsidRDefault="002674F6" w:rsidP="002674F6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2674F6" w:rsidRPr="00F224CD" w:rsidRDefault="002674F6" w:rsidP="002674F6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2674F6" w:rsidRPr="00F224CD" w:rsidRDefault="002674F6" w:rsidP="002674F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2674F6" w:rsidRPr="00F224CD" w:rsidRDefault="002674F6" w:rsidP="002674F6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2674F6" w:rsidRPr="00F224CD" w:rsidRDefault="002674F6" w:rsidP="002674F6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2674F6" w:rsidRPr="00F224CD" w:rsidRDefault="002674F6" w:rsidP="002674F6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2674F6" w:rsidRPr="00F224CD" w:rsidRDefault="002674F6" w:rsidP="002674F6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2674F6" w:rsidRPr="00F224CD" w:rsidRDefault="002674F6" w:rsidP="002674F6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2674F6" w:rsidRPr="00F224CD" w:rsidRDefault="002674F6" w:rsidP="002674F6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2674F6" w:rsidRPr="00F224CD" w:rsidRDefault="002674F6" w:rsidP="002674F6">
      <w:pPr>
        <w:ind w:firstLine="709"/>
        <w:rPr>
          <w:color w:val="000000"/>
          <w:sz w:val="23"/>
          <w:szCs w:val="23"/>
        </w:rPr>
      </w:pPr>
    </w:p>
    <w:p w:rsidR="002674F6" w:rsidRPr="00F224CD" w:rsidRDefault="002674F6" w:rsidP="002674F6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2674F6" w:rsidRPr="00F224CD" w:rsidRDefault="002674F6" w:rsidP="002674F6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2674F6" w:rsidRPr="00F224CD" w:rsidRDefault="002674F6" w:rsidP="002674F6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 w:rsidRPr="00F224CD">
        <w:rPr>
          <w:color w:val="000000"/>
          <w:sz w:val="23"/>
          <w:szCs w:val="23"/>
        </w:rPr>
        <w:t>Договора  передать</w:t>
      </w:r>
      <w:proofErr w:type="gramEnd"/>
      <w:r w:rsidRPr="00F224CD">
        <w:rPr>
          <w:color w:val="000000"/>
          <w:sz w:val="23"/>
          <w:szCs w:val="23"/>
        </w:rPr>
        <w:t xml:space="preserve">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2674F6" w:rsidRPr="00F224CD" w:rsidRDefault="002674F6" w:rsidP="002674F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2674F6" w:rsidRPr="00F224CD" w:rsidRDefault="002674F6" w:rsidP="002674F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2674F6" w:rsidRPr="00F224CD" w:rsidRDefault="002674F6" w:rsidP="002674F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2674F6" w:rsidRPr="00F224CD" w:rsidRDefault="002674F6" w:rsidP="002674F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2674F6" w:rsidRPr="00F224CD" w:rsidRDefault="002674F6" w:rsidP="002674F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2674F6" w:rsidRPr="00F224CD" w:rsidRDefault="002674F6" w:rsidP="002674F6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2674F6" w:rsidRPr="00F224CD" w:rsidRDefault="002674F6" w:rsidP="002674F6">
      <w:pPr>
        <w:ind w:firstLine="709"/>
        <w:jc w:val="center"/>
        <w:rPr>
          <w:b/>
          <w:color w:val="000000"/>
          <w:sz w:val="23"/>
          <w:szCs w:val="23"/>
        </w:rPr>
      </w:pPr>
    </w:p>
    <w:p w:rsidR="002674F6" w:rsidRPr="00F224CD" w:rsidRDefault="002674F6" w:rsidP="002674F6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2674F6" w:rsidRPr="00F224CD" w:rsidRDefault="002674F6" w:rsidP="002674F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2674F6" w:rsidRPr="00F224CD" w:rsidRDefault="002674F6" w:rsidP="002674F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2674F6" w:rsidRPr="00F224CD" w:rsidRDefault="002674F6" w:rsidP="002674F6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F224CD">
        <w:rPr>
          <w:sz w:val="22"/>
          <w:szCs w:val="23"/>
        </w:rPr>
        <w:t>%  цены</w:t>
      </w:r>
      <w:proofErr w:type="gramEnd"/>
      <w:r w:rsidRPr="00F224CD">
        <w:rPr>
          <w:sz w:val="22"/>
          <w:szCs w:val="23"/>
        </w:rPr>
        <w:t xml:space="preserve">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2674F6" w:rsidRPr="00F224CD" w:rsidRDefault="002674F6" w:rsidP="002674F6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2674F6" w:rsidRPr="00F224CD" w:rsidRDefault="002674F6" w:rsidP="002674F6">
      <w:pPr>
        <w:widowControl w:val="0"/>
        <w:ind w:firstLine="0"/>
        <w:jc w:val="center"/>
        <w:rPr>
          <w:b/>
          <w:sz w:val="22"/>
          <w:szCs w:val="22"/>
        </w:rPr>
      </w:pPr>
    </w:p>
    <w:p w:rsidR="002674F6" w:rsidRPr="00F224CD" w:rsidRDefault="002674F6" w:rsidP="002674F6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2674F6" w:rsidRPr="00F224CD" w:rsidRDefault="002674F6" w:rsidP="002674F6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2674F6" w:rsidRPr="00F224CD" w:rsidRDefault="002674F6" w:rsidP="002674F6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2674F6" w:rsidRPr="00F224CD" w:rsidRDefault="002674F6" w:rsidP="002674F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lastRenderedPageBreak/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2674F6" w:rsidRPr="00F224CD" w:rsidRDefault="002674F6" w:rsidP="002674F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</w:t>
      </w:r>
      <w:proofErr w:type="gramStart"/>
      <w:r w:rsidRPr="00F224CD">
        <w:rPr>
          <w:sz w:val="22"/>
          <w:szCs w:val="22"/>
        </w:rPr>
        <w:t>устранены  в</w:t>
      </w:r>
      <w:proofErr w:type="gramEnd"/>
      <w:r w:rsidRPr="00F224CD">
        <w:rPr>
          <w:sz w:val="22"/>
          <w:szCs w:val="22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2674F6" w:rsidRPr="00F224CD" w:rsidRDefault="002674F6" w:rsidP="002674F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2674F6" w:rsidRPr="00F224CD" w:rsidRDefault="002674F6" w:rsidP="002674F6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2674F6" w:rsidRPr="00F224CD" w:rsidRDefault="002674F6" w:rsidP="002674F6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2674F6" w:rsidRPr="00F224CD" w:rsidRDefault="002674F6" w:rsidP="002674F6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2674F6" w:rsidRPr="00F224CD" w:rsidRDefault="002674F6" w:rsidP="002674F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2674F6" w:rsidRPr="00F224CD" w:rsidRDefault="002674F6" w:rsidP="002674F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</w:t>
      </w:r>
      <w:proofErr w:type="gramStart"/>
      <w:r w:rsidRPr="00F224CD">
        <w:rPr>
          <w:sz w:val="22"/>
          <w:szCs w:val="22"/>
        </w:rPr>
        <w:t>_</w:t>
      </w:r>
      <w:r w:rsidRPr="00F224CD">
        <w:rPr>
          <w:i/>
          <w:sz w:val="22"/>
          <w:szCs w:val="22"/>
        </w:rPr>
        <w:t>(</w:t>
      </w:r>
      <w:proofErr w:type="gramEnd"/>
      <w:r w:rsidRPr="00F224CD">
        <w:rPr>
          <w:i/>
          <w:sz w:val="22"/>
          <w:szCs w:val="22"/>
        </w:rPr>
        <w:t>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2674F6" w:rsidRPr="00F224CD" w:rsidRDefault="002674F6" w:rsidP="002674F6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2674F6" w:rsidRPr="00F224CD" w:rsidRDefault="002674F6" w:rsidP="002674F6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2674F6" w:rsidRPr="00F224CD" w:rsidRDefault="002674F6" w:rsidP="002674F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2674F6" w:rsidRPr="00F224CD" w:rsidRDefault="002674F6" w:rsidP="002674F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2674F6" w:rsidRPr="00F224CD" w:rsidRDefault="002674F6" w:rsidP="002674F6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2674F6" w:rsidRPr="00F224CD" w:rsidRDefault="002674F6" w:rsidP="002674F6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2674F6" w:rsidRPr="00F224CD" w:rsidRDefault="002674F6" w:rsidP="002674F6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2674F6" w:rsidRPr="00F224CD" w:rsidRDefault="002674F6" w:rsidP="002674F6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2674F6" w:rsidRPr="00F224CD" w:rsidRDefault="002674F6" w:rsidP="002674F6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2674F6" w:rsidRPr="00F224CD" w:rsidRDefault="002674F6" w:rsidP="002674F6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2674F6" w:rsidRPr="00F224CD" w:rsidRDefault="002674F6" w:rsidP="002674F6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2674F6" w:rsidRPr="00F224CD" w:rsidRDefault="002674F6" w:rsidP="002674F6">
      <w:pPr>
        <w:pStyle w:val="3"/>
        <w:rPr>
          <w:color w:val="000000"/>
          <w:sz w:val="22"/>
          <w:szCs w:val="22"/>
        </w:rPr>
      </w:pPr>
    </w:p>
    <w:p w:rsidR="002674F6" w:rsidRDefault="002674F6" w:rsidP="002674F6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2674F6" w:rsidRDefault="002674F6" w:rsidP="002674F6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2674F6" w:rsidRPr="00FB0E40" w:rsidRDefault="002674F6" w:rsidP="002674F6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3712F5" w:rsidRDefault="003712F5"/>
    <w:sectPr w:rsidR="003712F5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4F6" w:rsidRDefault="002674F6" w:rsidP="002674F6">
      <w:r>
        <w:separator/>
      </w:r>
    </w:p>
  </w:endnote>
  <w:endnote w:type="continuationSeparator" w:id="0">
    <w:p w:rsidR="002674F6" w:rsidRDefault="002674F6" w:rsidP="0026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2674F6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2674F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2674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4F6" w:rsidRDefault="002674F6" w:rsidP="002674F6">
      <w:r>
        <w:separator/>
      </w:r>
    </w:p>
  </w:footnote>
  <w:footnote w:type="continuationSeparator" w:id="0">
    <w:p w:rsidR="002674F6" w:rsidRDefault="002674F6" w:rsidP="002674F6">
      <w:r>
        <w:continuationSeparator/>
      </w:r>
    </w:p>
  </w:footnote>
  <w:footnote w:id="1">
    <w:p w:rsidR="002674F6" w:rsidRPr="0067190D" w:rsidRDefault="002674F6" w:rsidP="002674F6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</w:t>
      </w:r>
      <w:proofErr w:type="spellStart"/>
      <w:r>
        <w:t>разрещения</w:t>
      </w:r>
      <w:proofErr w:type="spellEnd"/>
      <w:r>
        <w:t xml:space="preserve">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2674F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2674F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F6"/>
    <w:rsid w:val="002674F6"/>
    <w:rsid w:val="0037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F6630-D8A2-422D-97F4-D670F89B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4F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74F6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2674F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2674F6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2674F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2674F6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2674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267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2674F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674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674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2674F6"/>
  </w:style>
  <w:style w:type="paragraph" w:styleId="aa">
    <w:name w:val="header"/>
    <w:basedOn w:val="a"/>
    <w:link w:val="ab"/>
    <w:uiPriority w:val="99"/>
    <w:rsid w:val="002674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2674F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2674F6"/>
    <w:pPr>
      <w:ind w:left="720"/>
      <w:contextualSpacing/>
    </w:pPr>
  </w:style>
  <w:style w:type="paragraph" w:customStyle="1" w:styleId="ConsPlusNormal">
    <w:name w:val="ConsPlusNormal"/>
    <w:rsid w:val="002674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2674F6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2674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2674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2020-04-09T11:51:00Z</dcterms:created>
  <dcterms:modified xsi:type="dcterms:W3CDTF">2020-04-09T11:53:00Z</dcterms:modified>
</cp:coreProperties>
</file>