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6B5CD9B" w:rsidR="00DC52C6" w:rsidRDefault="00F4739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января 2016 г. по делу № А40-242071/2015 конкурсным управляющим (ликвидатором) </w:t>
      </w:r>
      <w:r w:rsidRPr="00F47396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«Еврокредит» (общество с ограниченной ответственностью) (Банк «Еврокредит» (ООО))</w:t>
      </w:r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105082 Москва, улица </w:t>
      </w:r>
      <w:proofErr w:type="spellStart"/>
      <w:r w:rsidRPr="00F47396">
        <w:rPr>
          <w:rFonts w:ascii="Times New Roman" w:hAnsi="Times New Roman" w:cs="Times New Roman"/>
          <w:color w:val="000000"/>
          <w:sz w:val="24"/>
          <w:szCs w:val="24"/>
        </w:rPr>
        <w:t>Бакунинская</w:t>
      </w:r>
      <w:proofErr w:type="spellEnd"/>
      <w:r w:rsidRPr="00F47396">
        <w:rPr>
          <w:rFonts w:ascii="Times New Roman" w:hAnsi="Times New Roman" w:cs="Times New Roman"/>
          <w:color w:val="000000"/>
          <w:sz w:val="24"/>
          <w:szCs w:val="24"/>
        </w:rPr>
        <w:t xml:space="preserve"> 80 стр.1 ОГРН: 1027739648815, ИНН: 7701013346, КПП: 770101001)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CF6E1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CF6E18">
        <w:rPr>
          <w:rFonts w:ascii="Times New Roman" w:hAnsi="Times New Roman" w:cs="Times New Roman"/>
          <w:sz w:val="24"/>
          <w:szCs w:val="24"/>
        </w:rPr>
        <w:t>30 июня</w:t>
      </w:r>
      <w:r w:rsidR="00FD75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F47396">
        <w:rPr>
          <w:rFonts w:ascii="Times New Roman" w:hAnsi="Times New Roman" w:cs="Times New Roman"/>
          <w:sz w:val="24"/>
          <w:szCs w:val="24"/>
        </w:rPr>
        <w:t>2030017287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E3290F" w:rsidRPr="00E3290F">
        <w:rPr>
          <w:rFonts w:ascii="Times New Roman" w:hAnsi="Times New Roman" w:cs="Times New Roman"/>
          <w:sz w:val="24"/>
          <w:szCs w:val="24"/>
        </w:rPr>
        <w:t>№</w:t>
      </w:r>
      <w:r w:rsidRPr="00F47396">
        <w:rPr>
          <w:rFonts w:ascii="Times New Roman" w:hAnsi="Times New Roman" w:cs="Times New Roman"/>
          <w:sz w:val="24"/>
          <w:szCs w:val="24"/>
        </w:rPr>
        <w:t xml:space="preserve">№51(6772) от 21.03.2020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08525AA8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0B3748">
        <w:rPr>
          <w:rFonts w:ascii="Times New Roman" w:hAnsi="Times New Roman" w:cs="Times New Roman"/>
          <w:sz w:val="24"/>
          <w:szCs w:val="24"/>
        </w:rPr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0B3748">
        <w:rPr>
          <w:rFonts w:ascii="Times New Roman" w:hAnsi="Times New Roman" w:cs="Times New Roman"/>
          <w:sz w:val="24"/>
          <w:szCs w:val="24"/>
        </w:rPr>
        <w:t>в связи</w:t>
      </w:r>
      <w:r w:rsidR="00325883">
        <w:rPr>
          <w:rFonts w:ascii="Times New Roman" w:hAnsi="Times New Roman" w:cs="Times New Roman"/>
          <w:sz w:val="24"/>
          <w:szCs w:val="24"/>
        </w:rPr>
        <w:t xml:space="preserve">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4F6E1CCF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CF6E18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B3748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CF6E18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47396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2C56B5E2-A229-4DDC-B33C-3C6582F2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14</cp:revision>
  <cp:lastPrinted>2018-07-19T11:23:00Z</cp:lastPrinted>
  <dcterms:created xsi:type="dcterms:W3CDTF">2018-08-16T07:32:00Z</dcterms:created>
  <dcterms:modified xsi:type="dcterms:W3CDTF">2020-06-29T09:21:00Z</dcterms:modified>
</cp:coreProperties>
</file>