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58" w:rsidRPr="00BD36F1" w:rsidRDefault="00E815D9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D36F1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D36F1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BD36F1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BD36F1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BD36F1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BD36F1">
        <w:rPr>
          <w:rFonts w:ascii="Times New Roman" w:hAnsi="Times New Roman" w:cs="Times New Roman"/>
          <w:sz w:val="24"/>
          <w:szCs w:val="24"/>
        </w:rPr>
        <w:t xml:space="preserve">, 8 (495) 234-04-00 (доб. 336), 8(800) 777-57-57, </w:t>
      </w:r>
      <w:hyperlink r:id="rId5" w:history="1">
        <w:r w:rsidRPr="00BD36F1">
          <w:rPr>
            <w:rStyle w:val="a6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BD36F1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7 ноября 2017 г. </w:t>
      </w:r>
      <w:proofErr w:type="gramStart"/>
      <w:r w:rsidRPr="00BD36F1">
        <w:rPr>
          <w:rFonts w:ascii="Times New Roman" w:hAnsi="Times New Roman" w:cs="Times New Roman"/>
          <w:sz w:val="24"/>
          <w:szCs w:val="24"/>
        </w:rPr>
        <w:t xml:space="preserve">по делу № А40-185433/17-101-222 конкурсным управляющим (ликвидатором) Акционерным обществом «Русский Международный Банк» (АО «РМБ» БАНК) (адрес регистрации: 119034,  г. Москва, ул. Пречистенка, д. 36, стр. 1, ИНН 7750004111, ОГРН 1077711000036), </w:t>
      </w:r>
      <w:r w:rsidR="006F1158" w:rsidRPr="00BD36F1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6F1158" w:rsidRPr="00BD36F1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BD36F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BD36F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BD36F1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6F1158" w:rsidRPr="00BD36F1">
        <w:rPr>
          <w:rFonts w:ascii="Times New Roman" w:hAnsi="Times New Roman" w:cs="Times New Roman"/>
          <w:sz w:val="24"/>
          <w:szCs w:val="24"/>
          <w:lang w:eastAsia="ru-RU"/>
        </w:rPr>
        <w:t>сообщение</w:t>
      </w:r>
      <w:r w:rsidRPr="00BD36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D36F1">
        <w:rPr>
          <w:rFonts w:ascii="Times New Roman" w:hAnsi="Times New Roman" w:cs="Times New Roman"/>
          <w:sz w:val="24"/>
          <w:szCs w:val="24"/>
        </w:rPr>
        <w:t>№</w:t>
      </w:r>
      <w:r w:rsidRPr="00BD36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2030017379</w:t>
      </w:r>
      <w:r w:rsidRPr="00BD36F1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Pr="00BD36F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BD36F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D36F1">
        <w:rPr>
          <w:rFonts w:ascii="Times New Roman" w:hAnsi="Times New Roman" w:cs="Times New Roman"/>
          <w:sz w:val="24"/>
          <w:szCs w:val="24"/>
        </w:rPr>
      </w:r>
      <w:r w:rsidRPr="00BD36F1">
        <w:rPr>
          <w:rFonts w:ascii="Times New Roman" w:hAnsi="Times New Roman" w:cs="Times New Roman"/>
          <w:sz w:val="24"/>
          <w:szCs w:val="24"/>
        </w:rPr>
        <w:fldChar w:fldCharType="separate"/>
      </w:r>
      <w:r w:rsidRPr="00BD36F1">
        <w:rPr>
          <w:rFonts w:ascii="Times New Roman" w:hAnsi="Times New Roman" w:cs="Times New Roman"/>
          <w:sz w:val="24"/>
          <w:szCs w:val="24"/>
        </w:rPr>
        <w:t>«Коммерсантъ»</w:t>
      </w:r>
      <w:r w:rsidRPr="00BD36F1">
        <w:rPr>
          <w:rFonts w:ascii="Times New Roman" w:hAnsi="Times New Roman" w:cs="Times New Roman"/>
          <w:sz w:val="24"/>
          <w:szCs w:val="24"/>
        </w:rPr>
        <w:fldChar w:fldCharType="end"/>
      </w:r>
      <w:r w:rsidRPr="00BD36F1">
        <w:rPr>
          <w:rFonts w:ascii="Times New Roman" w:hAnsi="Times New Roman" w:cs="Times New Roman"/>
          <w:sz w:val="24"/>
          <w:szCs w:val="24"/>
        </w:rPr>
        <w:t xml:space="preserve"> №</w:t>
      </w:r>
      <w:r w:rsidRPr="00BD36F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от 21.03.2020 №51(6772)),</w:t>
      </w:r>
      <w:r w:rsidR="00CF64BB" w:rsidRPr="00BD36F1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BD36F1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Pr="00BD36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BD36F1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Pr="00BD36F1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BD36F1" w:rsidRPr="00BD36F1">
        <w:rPr>
          <w:rFonts w:ascii="Times New Roman" w:hAnsi="Times New Roman" w:cs="Times New Roman"/>
          <w:sz w:val="24"/>
          <w:szCs w:val="24"/>
          <w:lang w:eastAsia="ru-RU"/>
        </w:rPr>
        <w:t>лот 150.</w:t>
      </w:r>
      <w:r w:rsidR="00CF64BB" w:rsidRPr="00BD36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3D2FB9" w:rsidRDefault="003D2FB9" w:rsidP="006F1158">
      <w:pPr>
        <w:pStyle w:val="a3"/>
        <w:jc w:val="both"/>
        <w:rPr>
          <w:rFonts w:ascii="Times New Roman" w:hAnsi="Times New Roman" w:cs="Times New Roman"/>
          <w:sz w:val="24"/>
          <w:lang w:val="en-US"/>
        </w:rPr>
      </w:pPr>
    </w:p>
    <w:p w:rsidR="007B7E06" w:rsidRPr="007B7E06" w:rsidRDefault="007B7E06" w:rsidP="006F1158">
      <w:pPr>
        <w:pStyle w:val="a3"/>
        <w:jc w:val="both"/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</w:p>
    <w:p w:rsidR="00E815D9" w:rsidRPr="00971421" w:rsidRDefault="00E815D9" w:rsidP="00E815D9">
      <w:pPr>
        <w:jc w:val="both"/>
      </w:pPr>
    </w:p>
    <w:p w:rsidR="00E815D9" w:rsidRDefault="00E815D9" w:rsidP="00E815D9">
      <w:pPr>
        <w:jc w:val="both"/>
      </w:pPr>
    </w:p>
    <w:p w:rsidR="00E815D9" w:rsidRDefault="00E815D9" w:rsidP="00E815D9">
      <w:pPr>
        <w:jc w:val="both"/>
      </w:pPr>
    </w:p>
    <w:p w:rsidR="00E815D9" w:rsidRDefault="00E815D9" w:rsidP="006F115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F1158" w:rsidRP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1E148B"/>
    <w:rsid w:val="002114DD"/>
    <w:rsid w:val="00241523"/>
    <w:rsid w:val="002417DD"/>
    <w:rsid w:val="003011DE"/>
    <w:rsid w:val="003D2FB9"/>
    <w:rsid w:val="003F4D88"/>
    <w:rsid w:val="00422181"/>
    <w:rsid w:val="00527175"/>
    <w:rsid w:val="00582D9D"/>
    <w:rsid w:val="00624992"/>
    <w:rsid w:val="00675FAC"/>
    <w:rsid w:val="00684B7A"/>
    <w:rsid w:val="006976E2"/>
    <w:rsid w:val="006A4ED8"/>
    <w:rsid w:val="006C4380"/>
    <w:rsid w:val="006F1158"/>
    <w:rsid w:val="007B7E06"/>
    <w:rsid w:val="007C1324"/>
    <w:rsid w:val="008E1C3A"/>
    <w:rsid w:val="009434E6"/>
    <w:rsid w:val="00A74582"/>
    <w:rsid w:val="00BD36F1"/>
    <w:rsid w:val="00C25FE0"/>
    <w:rsid w:val="00C51986"/>
    <w:rsid w:val="00C620CD"/>
    <w:rsid w:val="00CF64BB"/>
    <w:rsid w:val="00D10A1F"/>
    <w:rsid w:val="00E44430"/>
    <w:rsid w:val="00E8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815D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815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L2uRqyziRIT3KmTztRpjI+S+SJ8m28RVJ3eeAYPhOuE=</DigestValue>
    </Reference>
    <Reference URI="#idOfficeObject" Type="http://www.w3.org/2000/09/xmldsig#Object">
      <DigestMethod Algorithm="urn:ietf:params:xml:ns:cpxmlsec:algorithms:gostr34112012-256"/>
      <DigestValue>wbnqKTcE6r5+bm3O7FmrO1gZQ3xOfUfckalZtRR77S8=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GYho7rgGsGRGpIQUeoGZf77frYPhOpvQlrqUbnI1ZG4=</DigestValue>
    </Reference>
  </SignedInfo>
  <SignatureValue>qwZvTDTucVcLmoJpaXyRwb8rM31uZbRoUfI1uRHbu7hK0Ln84Iwxo+xiVpaxWouw
13iSEyJpV6g4qPYj87PN/w==</SignatureValue>
  <KeyInfo>
    <X509Data>
      <X509Certificate>MIIMBDCCC7GgAwIBAgIQA22kAMuqlr1Fl354cfcJZjAKBggqhQMHAQEDAjCCAYcx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l9Ce0KAiMB4XDTE5MDkxNzA5NDg0MFoXDTIwMDkxNzA5NTg0MFowggHuMS4wLAYD
VQQJDCXQv9C10YAu0JPRgNC40LLRhtC+0LLQsCwgNSwg0LvQuNGCLtCSMS0wKwYD
VQQIDCQ3OCDQsy4g0KHQsNC90LrRgi3Qn9C10YLQtdGA0LHRg9GA0LMxJjAkBgNV
BAcMHdCh0LDQvdC60YIt0J/QtdGC0LXRgNCx0YPRgNCzMQswCQYDVQQGEwJSVTE2
MDQGA1UEKgwt0JrQvtC90YHRgtCw0L3RgtC40L0g0JLQu9Cw0LTQuNC80LjRgNC+
0LLQuNGHMREwDwYDVQQEDAjQoNCw0LXQsjEWMBQGA1UEAwwN0JDQniAi0KDQkNCU
IjFYMFYGA1UEDAxP0J/QtdGA0LLRi9C5INC30LDQvNC10YHRgtC40YLQtdC70Ywg
0LPQtdC90LXRgNCw0LvRjNC90L7Qs9C+INC00LjRgNC10LrRgtC+0YDQsDEKMAgG
A1UECwwBMDEWMBQGA1UECgwN0JDQniAi0KDQkNCUIjEpMCcGCSqGSIb3DQEJARYa
by5pdmFub3ZhQGF1Y3Rpb24taG91c2UucnUxGjAYBggqhQMDgQMBARIMMDA3ODM4
NDMwNDEzMRYwFAYFKoUDZAMSCzAxNDk0NDIwNzM4MRgwFgYFKoUDZAESDTEwOTc4
NDcyMzMzNTEwZjAfBggqhQMHAQEBATATBgcqhQMCAiQABggqhQMHAQECAgNDAARA
M2orepi9JjQsRM1WCDkxZsrG090fHtIUSok5qgNU71uQAMwanNUTyO+4cm9xNTuM
L3pnLfH/RM7uNU6tiTI4sKOCB4UwggeBMA4GA1UdDwEB/wQEAwIE8DCBmAYDVR0l
BIGQMIGNBgcqhQMCAiIZBgcqhQMCAiIaBgcqhQMCAiIGBggqhQMCQAEBAQYIKoUD
A4EdAg0GByqFAwYlAQEGBiqFAwYoAQYIKoUDBikBAQEGCCqFAwYqBQUFBggqhQMG
LAEBAQYIKoUDBi0BAQEGBSqFAwY1BggqhQMHAhUBAgYIKwYBBQUHAwIGCCsGAQUF
BwMEMB0GA1UdIAQWMBQwCAYGKoUDZHEBMAgGBiqFA2RxAjAhBgUqhQNkbwQYDBbQ
mtGA0LjQv9GC0L7Qn9GA0L4gQ1NQME0GA1UdEQRGMESkQjBAMT4wPAYJKoZIhvcN
AQkCFi9JTk49NzgzODQzMDQxMy9LUFA9NzgzODAxMDAxL09HUk49MTA5Nzg0NzIz
MzM1MTCCAdwGCCsGAQUFBwEBBIIBzjCCAcowSQYIKwYBBQUHMAGGPWh0dHA6Ly90
YXg0LnRlbnNvci5ydS9vY3NwLXRlbnNvcmNhLTIwMThfY3BfZ29zdDIwMTIvb2Nz
cC5zcmYwZAYIKwYBBQUHMAKGWGh0dHA6Ly90YXg0LnRlbnNvci5ydS90ZW5zb3Jj
YS0yMDE4X2NwX2dvc3QyMDEyL2NlcnRlbnJvbGwvdGVuc29yY2EtMjAxOF9jcF9n
b3N0MjAxMi5jcnQwPQYIKwYBBQUHMAKGMWh0dHA6Ly90ZW5zb3IucnUvY2EvdGVu
c29yY2EtMjAxOF9jcF9nb3N0MjAxMi5jcnQwRgYIKwYBBQUHMAKGOmh0dHA6Ly9j
cmwudGVuc29yLnJ1L3RheDQvY2EvdGVuc29yY2EtMjAxOF9jcF9nb3N0MjAxMi5j
cnQwRwYIKwYBBQUHMAKGO2h0dHA6Ly9jcmwyLnRlbnNvci5ydS90YXg0L2NhL3Rl
bnNvcmNhLTIwMThfY3BfZ29zdDIwMTIuY3J0MEcGCCsGAQUFBzAChjtodHRwOi8v
Y3JsMy50ZW5zb3IucnUvdGF4NC9jYS90ZW5zb3JjYS0yMDE4X2NwX2dvc3QyMDEy
LmNydDArBgNVHRAEJDAigA8yMDE5MDkxNzA5NDgzOVqBDzIwMjAwOTE3MDk0ODM5
WjCCATMGBSqFA2RwBIIBKDCCASQMKyLQmtGA0LjQv9GC0L7Qn9GA0L4gQ1NQIiAo
0LLQtdGA0YHQuNGPIDQuMCkMUyLQo9C00L7RgdGC0L7QstC10YDRj9GO0YnQuNC5
INGG0LXQvdGC0YAgItCa0YDQuNC/0YLQvtCf0YDQviDQo9CmIiDQstC10YDRgdC4
0LggMi4wDE/QodC10YDRgtC40YTQuNC60LDRgiDRgdC+0L7RgtCy0LXRgtGB0YLQ
stC40Y8g4oSWINCh0KQvMTI0LTMzODAg0L7RgiAxMS4wNS4yMDE4DE/QodC10YDR
gtC40YTQuNC60LDRgiDRgdC+0L7RgtCy0LXRgtGB0YLQstC40Y8g4oSWINCh0KQv
MTI4LTM1OTIg0L7RgiAxNy4xMC4yMDE4MIIBegYDVR0fBIIBcTCCAW0wXqBcoFqG
WGh0dHA6Ly90YXg0LnRlbnNvci5ydS90ZW5zb3JjYS0yMDE4X2NwX2dvc3QyMDEy
L2NlcnRlbnJvbGwvdGVuc29yY2EtMjAxOF9jcF9nb3N0MjAxMi5jcmwwN6A1oDOG
MWh0dHA6Ly90ZW5zb3IucnUvY2EvdGVuc29yY2EtMjAxOF9jcF9nb3N0MjAxMi5j
cmwwRKBCoECGPmh0dHA6Ly9jcmwudGVuc29yLnJ1L3RheDQvY2EvY3JsL3RlbnNv
cmNhLTIwMThfY3BfZ29zdDIwMTIuY3JsMEWgQ6BBhj9odHRwOi8vY3JsMi50ZW5z
b3IucnUvdGF4NC9jYS9jcmwvdGVuc29yY2EtMjAxOF9jcF9nb3N0MjAxMi5jcmww
RaBDoEGGP2h0dHA6Ly9jcmwzLnRlbnNvci5ydS90YXg0L2NhL2NybC90ZW5zb3Jj
YS0yMDE4X2NwX2dvc3QyMDEyLmNybDCCAWAGA1UdIwSCAVcwggFTgBSylHv6YHeU
R4OSS3S+CeTF5LlqyKGCASykggEoMIIBJDEeMBwGCSqGSIb3DQEJARYPZGl0QG1p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0LrQvtC80YHQstGP0LfRjCDQoNC+0YHRgdC40LiCCwCAGqWzAAAAAAAxMB0GA1Ud
DgQWBBSxIZMlbfeifRgeP7bvC1HHp6opoDAKBggqhQMHAQEDAgNBAJdSuYRKQ0h8
a8mZcyRjdLkA/G9wvAlZy/mXs76hGio7ZTPqRO3gxMANv/hEQl/s5Rid8mrHoTgw
8307UkwbEfo=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7FjukpG75LmxSkxD+3xtDfAX8Gc=</DigestValue>
      </Reference>
      <Reference URI="/word/document.xml?ContentType=application/vnd.openxmlformats-officedocument.wordprocessingml.document.main+xml">
        <DigestMethod Algorithm="http://www.w3.org/2000/09/xmldsig#sha1"/>
        <DigestValue>+XNAkgf7Lyaju4qWe5soRDU5QJI=</DigestValue>
      </Reference>
      <Reference URI="/word/fontTable.xml?ContentType=application/vnd.openxmlformats-officedocument.wordprocessingml.fontTable+xml">
        <DigestMethod Algorithm="http://www.w3.org/2000/09/xmldsig#sha1"/>
        <DigestValue>6ATWX/weVvhkfGig7UMwnoLPlXM=</DigestValue>
      </Reference>
      <Reference URI="/word/settings.xml?ContentType=application/vnd.openxmlformats-officedocument.wordprocessingml.settings+xml">
        <DigestMethod Algorithm="http://www.w3.org/2000/09/xmldsig#sha1"/>
        <DigestValue>rsNQ2x7wx9/eXvK+1kAIva9qUUU=</DigestValue>
      </Reference>
      <Reference URI="/word/styles.xml?ContentType=application/vnd.openxmlformats-officedocument.wordprocessingml.styles+xml">
        <DigestMethod Algorithm="http://www.w3.org/2000/09/xmldsig#sha1"/>
        <DigestValue>z4+Mhj3iVHXPzywLlN1QeY6PcVg=</DigestValue>
      </Reference>
      <Reference URI="/word/stylesWithEffects.xml?ContentType=application/vnd.ms-word.stylesWithEffects+xml">
        <DigestMethod Algorithm="http://www.w3.org/2000/09/xmldsig#sha1"/>
        <DigestValue>m0e5iGF4/bfOhrw7j4Plcw51Pl4=</DigestValue>
      </Reference>
      <Reference URI="/word/theme/theme1.xml?ContentType=application/vnd.openxmlformats-officedocument.theme+xml">
        <DigestMethod Algorithm="http://www.w3.org/2000/09/xmldsig#sha1"/>
        <DigestValue>d2NdSree/cjleVGgENR3CfUMTxs=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2020-07-22T12:02:02Z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123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2020-07-22T12:02:02Z</xd:SigningTime>
          <xd:SigningCertificate>
            <xd:Cert>
              <xd:CertDigest>
                <DigestMethod Algorithm="http://www.w3.org/2000/09/xmldsig#sha1"/>
                <DigestValue>d6KtdOL29J7KDE0dUAYkdJgsdBY=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4556970723141728933659984684528372070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8</cp:revision>
  <cp:lastPrinted>2020-07-22T11:50:00Z</cp:lastPrinted>
  <dcterms:created xsi:type="dcterms:W3CDTF">2018-08-16T09:05:00Z</dcterms:created>
  <dcterms:modified xsi:type="dcterms:W3CDTF">2020-07-22T11:50:00Z</dcterms:modified>
</cp:coreProperties>
</file>