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183CF0C3" w:rsidR="00804C8A" w:rsidRPr="00061A82" w:rsidRDefault="006446F6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61A82">
        <w:rPr>
          <w:rFonts w:ascii="Times New Roman" w:hAnsi="Times New Roman" w:cs="Times New Roman"/>
          <w:color w:val="000000"/>
          <w:sz w:val="24"/>
          <w:szCs w:val="24"/>
        </w:rPr>
        <w:t>, ,</w:t>
      </w:r>
      <w:r w:rsidRPr="00061A82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Pr="00061A82">
        <w:rPr>
          <w:rFonts w:ascii="Times New Roman" w:hAnsi="Times New Roman" w:cs="Times New Roman"/>
          <w:sz w:val="24"/>
          <w:szCs w:val="24"/>
        </w:rPr>
        <w:t>o.ivanova@auction-house.ru</w:t>
      </w:r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</w:t>
      </w:r>
      <w:proofErr w:type="gramStart"/>
      <w:r w:rsidRPr="00061A82">
        <w:rPr>
          <w:rFonts w:ascii="Times New Roman" w:hAnsi="Times New Roman" w:cs="Times New Roman"/>
          <w:color w:val="000000"/>
          <w:sz w:val="24"/>
          <w:szCs w:val="24"/>
        </w:rPr>
        <w:t xml:space="preserve">17 мая 2018 года 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</w:t>
      </w:r>
      <w:r w:rsidRPr="00061A82">
        <w:rPr>
          <w:rFonts w:ascii="Times New Roman" w:hAnsi="Times New Roman" w:cs="Times New Roman"/>
          <w:sz w:val="24"/>
          <w:szCs w:val="24"/>
        </w:rPr>
        <w:t xml:space="preserve">1027600000020) </w:t>
      </w:r>
      <w:r w:rsidR="0080749D" w:rsidRPr="00061A82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80749D" w:rsidRPr="00061A82">
        <w:rPr>
          <w:rFonts w:ascii="Times New Roman" w:hAnsi="Times New Roman" w:cs="Times New Roman"/>
          <w:b/>
          <w:sz w:val="24"/>
          <w:szCs w:val="24"/>
        </w:rPr>
        <w:t>торги</w:t>
      </w:r>
      <w:r w:rsidR="0080749D" w:rsidRPr="00061A82">
        <w:rPr>
          <w:rFonts w:ascii="Times New Roman" w:hAnsi="Times New Roman" w:cs="Times New Roman"/>
          <w:sz w:val="24"/>
          <w:szCs w:val="24"/>
        </w:rPr>
        <w:t xml:space="preserve"> </w:t>
      </w:r>
      <w:r w:rsidR="00804C8A" w:rsidRPr="00061A82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A34DA2C" w14:textId="77777777" w:rsidR="00804C8A" w:rsidRPr="00061A82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26E3B924" w14:textId="61F848BF" w:rsidR="009A04C1" w:rsidRPr="009A04C1" w:rsidRDefault="009A04C1" w:rsidP="009A04C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4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Pr="009A0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4C1">
        <w:rPr>
          <w:rFonts w:ascii="Times New Roman" w:eastAsia="Times New Roman" w:hAnsi="Times New Roman" w:cs="Times New Roman"/>
          <w:color w:val="000000"/>
          <w:sz w:val="24"/>
          <w:szCs w:val="24"/>
        </w:rPr>
        <w:t>и индивидуальным предпринимателям:</w:t>
      </w:r>
    </w:p>
    <w:p w14:paraId="1DEDC783" w14:textId="43EC9403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АО "Инвестиционные технологии", ИНН 7701864234, КД 0118/000186/2017-КД от 17.10.2017, решение АС г. Москвы от 12.08.2019 по делу А40-271548/18-81-1714 (267 372 598,64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267 372 598,64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4B73078" w14:textId="7F4EE5D3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"Верхневолжская Строительная Компания", ИНН 7702333444, КД 0401/000383/2017-КЛ от 20.06.2017, КД 0401/000424/2017-КЛ от 20.07.2017, КД 0406/000133/2017-КД от 28.02.2017, КД 107-16/МОО-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28.12.2016, КД 074-15/МФ-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Клв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27.05.2015, решение АС Ярославской обл. от 01.12.2019 по делу А82-8792/2019, решение АС г. Москвы от 29.07.2019 по делу А40-75188/19-156-653 (462 441 838,78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462 441 838,78</w:t>
      </w:r>
      <w:r w:rsidR="006E1839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2CB4907" w14:textId="6932F0C4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"Европейский Стандарт", ИНН 7701803626, КД 0-05-01-01/25.02.2016-4 от 25.02.2016, г. Санкт-Петербург (181 863 367,55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181 863 367,55</w:t>
      </w:r>
      <w:r w:rsidR="006E1839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BBD7ECA" w14:textId="3DC26BE8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4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"Малый Петербург", ИНН 7842435333, солидарно с Волковым Кириллом Александровичем, КД 110/2016 от 21.07.2016, решение Московского районного суда г. Санкт-Петербурга от 05.02.2019 по делу 2-7083/2018 на сумму 40 861 761,80 руб. (41 098 405,73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41 098 405,73</w:t>
      </w:r>
      <w:r w:rsidR="006E1839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FB5DEC8" w14:textId="17193993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5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"Альянс Капитал 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Девелопмент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5027136209, КД 0406/000226/2017-КЛ от 31.03.2017, КД 044-16/МОО-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27.06.2016, КД 080-15/МОО-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26.06.2015, КД 085-16/МОО-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24.11.2016, КД 151-15/МОО-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10.09.2015, г. Санкт-Петербург (347 147 506,85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347 147 506,85</w:t>
      </w:r>
      <w:r w:rsidR="006E1839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F305881" w14:textId="7C096D01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6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"Объединенная Торговая Компания", ИНН 7706430086, КД 0118/000177/2017-КЛ от 12.10.2017, КД 0118/000211/2017-КЛ от 26.10.2017, решение АС г. Москвы от 11.03.2019 по делу А40-274799/18-87-1616, решение АС г. Москвы от 11.03.2019 по делу А40-314991/1-87-18608 (184 024 370,62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184 024 370,62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CC00908" w14:textId="2235E743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A82">
        <w:rPr>
          <w:rFonts w:ascii="Times New Roman" w:hAnsi="Times New Roman" w:cs="Times New Roman"/>
          <w:sz w:val="24"/>
          <w:szCs w:val="24"/>
        </w:rPr>
        <w:t>Лот 7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"ОКТАВА-ПЛЮС", ИНН 6903004279, КД 036-16/МОО-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13.04.2019, КД 0406/000229/2017-КД от 30.03.2017, КД 0406/000234/2017-КЛ от 03.04.2017, КД 066-16/МОО-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15.08.2016, КД 130-15/МОО-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10.09.2015, КД 160-15/МОО-</w:t>
      </w:r>
      <w:proofErr w:type="spell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02.10.2015, определение АС Тверской обл. от 19.03.2019 по делу А66-16127/2017 о включении в РТК третьей очереди, находится в стадии банкротства (373 258</w:t>
      </w:r>
      <w:proofErr w:type="gramEnd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873,47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373 258 873,47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0E274C47" w14:textId="10A7A784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8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"Алмаз", ИНН 7810762271 , КД 0301/000064/2017-КД от 15.09.2017, КД 124/2016 от 26.09.2016, г. Санкт-Петербург (6 970 197,41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839" w:rsidRPr="006E1839">
        <w:rPr>
          <w:rFonts w:ascii="Times New Roman" w:eastAsia="Times New Roman" w:hAnsi="Times New Roman" w:cs="Times New Roman"/>
          <w:color w:val="000000"/>
          <w:sz w:val="24"/>
          <w:szCs w:val="24"/>
        </w:rPr>
        <w:t>6 974 257,69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EFD72F2" w14:textId="0AD23904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9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347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"А-Знак", ИНН 7814467245, КД 0301/000053/2017-КЛ от 11.05.2017, г. Санкт-Петербург (6 477 653,26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20D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6 517 890,85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C2FBD53" w14:textId="3DE1FB8F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10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347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"АЛКОНОРД", ИНН 1001248006, КД 0301/000047/2017-КЛ от 18.04.2017, г. Санкт-Петербург (40 131 672,04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20D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40 131 672,04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447BE28" w14:textId="217C8421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11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"Пульсар Трейд", ИНН 7604273405 (ранее ООО "ВИКИНГ", ИНН 7604265404), КД 1 от 12.01.2015, КД 25 от 14.02.2012, КД 26 от 01.07.2014, г. Санкт-Петербург (12 870 062,81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20D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12 870 062,81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F56D2C1" w14:textId="40E59E09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12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"Макси-Групп", ИНН 7805663349, КД 0301/000017/2017-КД от 27.02.2017, г. Санкт-Петербург (33 684 769,25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20D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33 684 769,25</w:t>
      </w:r>
      <w:r w:rsidR="0083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0E0283A" w14:textId="5D597FA9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lastRenderedPageBreak/>
        <w:t>Лот 13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"МЕГА-СТРОЙ", ИНН 7604254522, КД 25 от 31.08.10.15, определение АС Ярославской обл. от 02.03.2018 по делу А82-15093/2017 о включении в РТК третьей очереди на сумму 24 485 178,08 руб., находится в стадии банкротства (31 058 575,32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20D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31 058 575,32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2742B7C" w14:textId="0A83528D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14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РеалСтрой</w:t>
      </w:r>
      <w:proofErr w:type="spell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7602088982, КД 0-05-01-01/07.05.2015-66/ДИ-01 от 07.05.2015, решение о предстоящем исключении ЮЛ из ЕГРЮЛ, г. Санкт-Петербург (15 898 560,21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15 898 560,21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DB51BFA" w14:textId="77492FAF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15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"Реконструкция", ИНН 7604104301, КД 63 от 11.04.2011, КД 8 от 26.01.2012, КД 24/13 от 18.02.2013, КД 54/13 от 14.05.2013, КД 9/13 от 29.01.2013, КД 17/12 </w:t>
      </w:r>
      <w:proofErr w:type="gram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03.02.2012, г. </w:t>
      </w:r>
      <w:proofErr w:type="gram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</w:t>
      </w:r>
      <w:proofErr w:type="gram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(13 840 857,04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13 840 857,04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47FEF6D3" w14:textId="17F4C26F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16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Росич</w:t>
      </w:r>
      <w:proofErr w:type="spell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7610014825, КД 172 от 29.05.2013, КД 338 от 13.09.2013, г. Санкт-Петербург (3 056 975,34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3 056 975,34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B4FCE8D" w14:textId="7C2481EA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A82">
        <w:rPr>
          <w:rFonts w:ascii="Times New Roman" w:hAnsi="Times New Roman" w:cs="Times New Roman"/>
          <w:sz w:val="24"/>
          <w:szCs w:val="24"/>
        </w:rPr>
        <w:t>Лот 17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"Строй Инвест Дом", ИНН 7813576058, солидарно с Мелиховым Юрием Юрьевичем, Василенко Максимом Васильевичем, КД 0301/000004/2017-КД от 07.02.2017, КД 0301/000030/2016-КД от 14.11.2016, КД 0301/000034/2017-КД от 04.04.2017, КД 120/2016 от 14.09.2016, решение Октябрьского районного суда г. Санкт-Петербурга от 18.10.2018 по делу 2-2171/2018 на сумму 28 656 913,43 руб. (29 701 242,18</w:t>
      </w:r>
      <w:proofErr w:type="gram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29 701 242,18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FB3BF27" w14:textId="469F756A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18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СтройМастер</w:t>
      </w:r>
      <w:proofErr w:type="spell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7814413994, солидарно с </w:t>
      </w:r>
      <w:proofErr w:type="spellStart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Бродолиным</w:t>
      </w:r>
      <w:proofErr w:type="spellEnd"/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Дмитрием Александровичем, КД 115/2016 от 04.08.2019, решение Невского районного суда г. Санкт-Петербурга от 01.04.2019 по делу 2-2388/2019 на сумму 37 239 941,73 руб. (39 586 082,14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39 586 082,14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DB92366" w14:textId="556B4158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19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52A" w:rsidRPr="002E634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"Фабрика Деликатесов", ИНН 7627035365, КД 0101/000057/2017-КЛ от 28.02.2017, КД 0101/000058/2017 от 28.02.2017, определение АС Ярославской обл. от 18.09.2019 по делу А82-6323/2019 о включении в РТК третьей очереди, находится в стадии банкротства (18 717 537,54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2CF" w:rsidRPr="0042020D">
        <w:rPr>
          <w:rFonts w:ascii="Times New Roman" w:eastAsia="Times New Roman" w:hAnsi="Times New Roman" w:cs="Times New Roman"/>
          <w:color w:val="000000"/>
          <w:sz w:val="24"/>
          <w:szCs w:val="24"/>
        </w:rPr>
        <w:t>18 717 537,54</w:t>
      </w:r>
      <w:r w:rsidR="002F12CF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28FA692" w14:textId="342480A2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20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"Форма", ИНН 7610112692, КД 2 от 08.06.2016, КД 61 от 16.04.2018, решение Рыбинского городского суда Ярославской обл. от 15.04.2019 по делу 2-1562/2019, решение АС Ярославской обл. от 21.05.2019 по делу А82-4610/2019 (5 676 601,35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126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5 676 601,35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4C6FB171" w14:textId="0019AABB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21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"Центральный Ипотечный Дом", ИНН 7806252461, солидарно с </w:t>
      </w:r>
      <w:proofErr w:type="spellStart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Бундура</w:t>
      </w:r>
      <w:proofErr w:type="spellEnd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Родионом Олеговичем, КД 0301/000036/2016-КД от 12.12.2016, имеется решение Красногвардейского районного суда г. Санкт-Петербурга от 30.10.2018 по делу 2-4114/2018 на сумму 26 509 953,85 руб. (27 382 296,15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126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27 382 296,15</w:t>
      </w:r>
      <w:r w:rsidR="00041126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3F70F25" w14:textId="7081A6EE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22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"ЯРИНТЕРСТРОЙ", ИНН 7610104405, КД 205 от 02.12.2015, г. Санкт-Петербург (7 990 702,35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126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7 990 702,35</w:t>
      </w:r>
      <w:r w:rsidR="00041126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80CE923" w14:textId="6D1884A6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23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"АБСОЛЮТ ЛОГИСТИК", ИНН 7816517893, КД 0301/000025/2016-КД от 25.10.2016, решение Красносельского районного суда г. Санкт-Петербурга от 03.04.2019 по делу 2-1422/19 на сумму 508 518,49 руб. (592 090,32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DEC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592 090,32</w:t>
      </w:r>
      <w:r w:rsidR="00B3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258D6BB" w14:textId="096E7203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24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"ПП "Азимут", ИНН 7602095852, КД 0101/000072/2017-КЛ от 20.03.2017, определение АС Ярославской обл. от 04.04.2019 по делу А82-18855/2018 о включении в РТК третьей очереди на сумму 6 108 577,34 руб., находится в стадии банкротства (6 145 329,13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DEC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6 145 329,13</w:t>
      </w:r>
      <w:r w:rsidR="00B3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53296CE" w14:textId="5A4E067F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25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"Берилл+", ИНН 4401141920, солидарно с </w:t>
      </w:r>
      <w:proofErr w:type="spellStart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Жиликовым</w:t>
      </w:r>
      <w:proofErr w:type="spellEnd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Сергеем Юрьевичем, Коршуновым Вячеславом Владимировичем, КД 56 от 23.07.2014, решение Свердловского районного суда г. Костромы от 02.02.2016 по делу 2-439/16, имеется решение о предстоящем исключении ЮЛ из ЕГРЮЛ (5 231 941,14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DEC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5 231 941,14</w:t>
      </w:r>
      <w:r w:rsidR="00434DEC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0D032A0" w14:textId="3FF32940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26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АвтоСИТИ</w:t>
      </w:r>
      <w:proofErr w:type="spellEnd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5048005006, КД 038-16/МОО-</w:t>
      </w:r>
      <w:proofErr w:type="spellStart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Клз</w:t>
      </w:r>
      <w:proofErr w:type="spellEnd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11.05.2016, определение АС Московской обл. от 13.03.2019 по делу A41-53092/2018 о включении в РТК третьей очереди, находится в стадии банкротства (29 044 535,02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DEC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29 044 535,02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E332380" w14:textId="648849D2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27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ДельтаТрейд</w:t>
      </w:r>
      <w:proofErr w:type="spellEnd"/>
      <w:r w:rsidR="007E20EA" w:rsidRPr="007E20E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7604199776, КД 77 от 28.06.2013, г. Санкт-Петербург (1 745 281,27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DEC" w:rsidRPr="00041126">
        <w:rPr>
          <w:rFonts w:ascii="Times New Roman" w:eastAsia="Times New Roman" w:hAnsi="Times New Roman" w:cs="Times New Roman"/>
          <w:color w:val="000000"/>
          <w:sz w:val="24"/>
          <w:szCs w:val="24"/>
        </w:rPr>
        <w:t>1 745 281,27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AE5DD9D" w14:textId="0D84CA88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28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Нерехтский</w:t>
      </w:r>
      <w:proofErr w:type="spellEnd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карьер", ИНН 4405007805, КД 52 от 22.05.2014, решение Фрунзенского районного суда г. Ярославля от 20.06.2018 по делу 2-1487/2018 на сумму 7 259 276,41 руб. (8 664 457,38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8 664 457,38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F738A1B" w14:textId="7BE5A455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lastRenderedPageBreak/>
        <w:t>Лот 29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"СТРОЙЭНЕРГОМОНТАЖ", ИНН 5250030977, КД 0406/000398/2017-КЛ от 03.07.2017, КД 0406/000486/2017-КЛ от 31.08.2017, г. Санкт-Петербург (256 542 465,73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256 542 465,73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E85FEE1" w14:textId="54072C4E" w:rsidR="006446F6" w:rsidRPr="00061A82" w:rsidRDefault="006446F6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30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"Таврида - Пак", ИНН 9110013464, солидарно с Банниковым Виктором Федоровичем, </w:t>
      </w:r>
      <w:proofErr w:type="spellStart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Барткив</w:t>
      </w:r>
      <w:proofErr w:type="spellEnd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Катериной Андреевной, КД 0501/000437/2017-КЛ от 16.06.2017, решение Киевского районного суда г. Симферополя Республики Крым от 16.01.2019 по делу 2-4000/2018 (3 115 800,45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3 115 800,45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5857C95" w14:textId="253FC2E3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31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"Экспресс", ИНН 3711027580, КД 6 от 13.02.2015, г. Санкт-Петербург (139 812,65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139 812,65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D090A2A" w14:textId="498B0761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32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"Добрый хлеб", ИНН 7602084434, КД 0-05-01-03/07.08.2014-14, КД 0-05-01-01/28.09.2015-92, постановление Девятого ААС от 20.04.2018 по делу А40-52851/17 о восстановлении задолженности на сумму 21 643 764,62 руб. (33 518 257,68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33 518 257,68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ED7DA46" w14:textId="3B56A972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33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Лазарева Мая </w:t>
      </w:r>
      <w:proofErr w:type="spellStart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Юриевна</w:t>
      </w:r>
      <w:proofErr w:type="spellEnd"/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760406240963, КД 44 от 30.10.2014, решение АС Ярославской обл. от 03.11.2018 по делу А82-2824/2018 (10 450 311,89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10 450 311,89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9DD5EB7" w14:textId="66159B32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34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ИП Лапкин Павел Геннадьевич, ИНН 761000512054, КД 136 от 27.08.2015, КД 54 от 01.09.2016, КД 0401/000535/2017-КЛ от 02.10.2017, г. Санкт-Петербург (6 387 388,12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6 387 388,12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C873733" w14:textId="1575C920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35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ИП Соловьев Андрей Борисович, ИНН 761000213914 , КД 432 от 28.11.2013, г. Санкт-Петербург (109 172,92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109 172,92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A5D5327" w14:textId="2E14E618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36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ИП Дроздов Михаил Николаевич, ИНН 440600014812, КД 19 от 27.11.2013, г. Санкт-Петербург (1 733 057,56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1 733 057,56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94BDEC7" w14:textId="27555432" w:rsidR="00290344" w:rsidRPr="00061A82" w:rsidRDefault="00290344" w:rsidP="00290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37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ИП Васильев Сергей Иванович, ИНН 920200019662, КД КФ/00/К/16/004 от 11.02.2016, г. Санкт-Петербург (509 590,25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555 830,67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560B847" w14:textId="532B231C" w:rsidR="003753D9" w:rsidRPr="003E6986" w:rsidRDefault="00290344" w:rsidP="00644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A82">
        <w:rPr>
          <w:rFonts w:ascii="Times New Roman" w:hAnsi="Times New Roman" w:cs="Times New Roman"/>
          <w:sz w:val="24"/>
          <w:szCs w:val="24"/>
        </w:rPr>
        <w:t>Лот 38 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3D9" w:rsidRPr="003753D9">
        <w:rPr>
          <w:rFonts w:ascii="Times New Roman" w:eastAsia="Times New Roman" w:hAnsi="Times New Roman" w:cs="Times New Roman"/>
          <w:color w:val="000000"/>
          <w:sz w:val="24"/>
          <w:szCs w:val="24"/>
        </w:rPr>
        <w:t>ИП Розов Сергей Алексеевич, ИНН 761000759439, КД 64 от 20.04.2016, г. Санкт-Петербург (1 490 891,53 руб.)</w:t>
      </w:r>
      <w:r w:rsidRPr="00061A82">
        <w:rPr>
          <w:rFonts w:ascii="Times New Roman" w:hAnsi="Times New Roman" w:cs="Times New Roman"/>
          <w:sz w:val="24"/>
          <w:szCs w:val="24"/>
        </w:rPr>
        <w:t>–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A82"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1 490 891,53 </w:t>
      </w:r>
      <w:r w:rsidRPr="00061A82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476302D" w14:textId="7777777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290344">
        <w:rPr>
          <w:rFonts w:ascii="Times New Roman CYR" w:hAnsi="Times New Roman CYR" w:cs="Times New Roman CYR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90344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Pr="00290344">
        <w:rPr>
          <w:rFonts w:ascii="Times New Roman CYR" w:hAnsi="Times New Roman CYR" w:cs="Times New Roman CYR"/>
        </w:rPr>
        <w:t xml:space="preserve">, </w:t>
      </w:r>
      <w:hyperlink r:id="rId6" w:history="1">
        <w:r w:rsidRPr="00290344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290344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5522FEF8" w14:textId="02992585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290344">
        <w:rPr>
          <w:rFonts w:ascii="Times New Roman CYR" w:hAnsi="Times New Roman CYR" w:cs="Times New Roman CYR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90344" w:rsidRPr="00290344">
        <w:t>5 (пять)</w:t>
      </w:r>
      <w:r w:rsidRPr="00290344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3A9C5B04" w14:textId="0A30B459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rPr>
          <w:rFonts w:ascii="Times New Roman CYR" w:hAnsi="Times New Roman CYR" w:cs="Times New Roman CYR"/>
          <w:b/>
          <w:bCs/>
        </w:rPr>
        <w:t>Торги</w:t>
      </w:r>
      <w:r w:rsidRPr="00290344">
        <w:t xml:space="preserve"> имуществом финансовой организации будут проведены в 14:00 часов по московскому времени</w:t>
      </w:r>
      <w:r w:rsidR="00290344" w:rsidRPr="00290344">
        <w:t xml:space="preserve"> </w:t>
      </w:r>
      <w:r w:rsidR="00290344" w:rsidRPr="00290344">
        <w:rPr>
          <w:rFonts w:ascii="Times New Roman CYR" w:hAnsi="Times New Roman CYR" w:cs="Times New Roman CYR"/>
        </w:rPr>
        <w:t>20</w:t>
      </w:r>
      <w:r w:rsidRPr="00290344">
        <w:rPr>
          <w:b/>
        </w:rPr>
        <w:t xml:space="preserve"> </w:t>
      </w:r>
      <w:r w:rsidR="00290344" w:rsidRPr="00290344">
        <w:rPr>
          <w:b/>
        </w:rPr>
        <w:t>мая</w:t>
      </w:r>
      <w:r w:rsidRPr="00290344">
        <w:rPr>
          <w:b/>
        </w:rPr>
        <w:t xml:space="preserve"> </w:t>
      </w:r>
      <w:r w:rsidR="0025773E" w:rsidRPr="00290344">
        <w:rPr>
          <w:b/>
        </w:rPr>
        <w:t>2020</w:t>
      </w:r>
      <w:r w:rsidRPr="00290344">
        <w:rPr>
          <w:b/>
        </w:rPr>
        <w:t xml:space="preserve"> г.</w:t>
      </w:r>
      <w:r w:rsidRPr="00290344">
        <w:t xml:space="preserve"> </w:t>
      </w:r>
      <w:r w:rsidRPr="00290344">
        <w:rPr>
          <w:rFonts w:ascii="Times New Roman CYR" w:hAnsi="Times New Roman CYR" w:cs="Times New Roman CYR"/>
        </w:rPr>
        <w:t xml:space="preserve">на электронной площадке </w:t>
      </w:r>
      <w:r w:rsidRPr="00290344">
        <w:t xml:space="preserve">АО «Российский аукционный дом» по адресу: </w:t>
      </w:r>
      <w:hyperlink r:id="rId7" w:history="1">
        <w:r w:rsidRPr="00290344">
          <w:rPr>
            <w:rStyle w:val="a4"/>
            <w:color w:val="auto"/>
          </w:rPr>
          <w:t>http://lot-online.ru</w:t>
        </w:r>
      </w:hyperlink>
      <w:r w:rsidRPr="00290344">
        <w:t xml:space="preserve"> (далее – ЭТП)</w:t>
      </w:r>
      <w:r w:rsidRPr="00290344">
        <w:rPr>
          <w:rFonts w:ascii="Times New Roman CYR" w:hAnsi="Times New Roman CYR" w:cs="Times New Roman CYR"/>
        </w:rPr>
        <w:t>.</w:t>
      </w:r>
    </w:p>
    <w:p w14:paraId="1B5C8A03" w14:textId="7777777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t>Время окончания Торгов:</w:t>
      </w:r>
    </w:p>
    <w:p w14:paraId="48275B99" w14:textId="7777777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0E363AD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t>В случае</w:t>
      </w:r>
      <w:proofErr w:type="gramStart"/>
      <w:r w:rsidRPr="00290344">
        <w:t>,</w:t>
      </w:r>
      <w:proofErr w:type="gramEnd"/>
      <w:r w:rsidRPr="00290344">
        <w:t xml:space="preserve"> если по итогам Торгов, назначенных на </w:t>
      </w:r>
      <w:r w:rsidR="00290344" w:rsidRPr="00290344">
        <w:t>20</w:t>
      </w:r>
      <w:r w:rsidRPr="00290344">
        <w:t xml:space="preserve"> </w:t>
      </w:r>
      <w:r w:rsidR="00290344" w:rsidRPr="00290344">
        <w:t>мая</w:t>
      </w:r>
      <w:r w:rsidRPr="00290344">
        <w:t xml:space="preserve"> </w:t>
      </w:r>
      <w:r w:rsidR="0025773E" w:rsidRPr="00290344">
        <w:t>2020</w:t>
      </w:r>
      <w:r w:rsidRPr="00290344">
        <w:t xml:space="preserve"> г., лоты не реализованы, то в 14:00 часов по московскому времени </w:t>
      </w:r>
      <w:r w:rsidR="00290344" w:rsidRPr="00290344">
        <w:rPr>
          <w:b/>
        </w:rPr>
        <w:t>7</w:t>
      </w:r>
      <w:r w:rsidRPr="00290344">
        <w:rPr>
          <w:b/>
        </w:rPr>
        <w:t xml:space="preserve"> </w:t>
      </w:r>
      <w:r w:rsidR="00290344" w:rsidRPr="00290344">
        <w:rPr>
          <w:b/>
        </w:rPr>
        <w:t>июля</w:t>
      </w:r>
      <w:r w:rsidRPr="00290344">
        <w:rPr>
          <w:b/>
        </w:rPr>
        <w:t xml:space="preserve"> </w:t>
      </w:r>
      <w:r w:rsidR="0025773E" w:rsidRPr="00290344">
        <w:rPr>
          <w:b/>
        </w:rPr>
        <w:t>2020</w:t>
      </w:r>
      <w:r w:rsidRPr="00290344">
        <w:rPr>
          <w:b/>
        </w:rPr>
        <w:t xml:space="preserve"> г.</w:t>
      </w:r>
      <w:r w:rsidRPr="00290344">
        <w:t xml:space="preserve"> на ЭТП будут проведены</w:t>
      </w:r>
      <w:r w:rsidRPr="00290344">
        <w:rPr>
          <w:b/>
          <w:bCs/>
        </w:rPr>
        <w:t xml:space="preserve"> повторные Торги </w:t>
      </w:r>
      <w:r w:rsidRPr="00290344"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90344">
        <w:t>Оператор ЭТП (далее – Оператор) обеспечивает проведение Торгов.</w:t>
      </w:r>
    </w:p>
    <w:p w14:paraId="5CCE93CD" w14:textId="1BA848A7" w:rsidR="0080749D" w:rsidRPr="00290344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290344"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290344">
        <w:t>первых Торгах начинается в 00:00</w:t>
      </w:r>
      <w:r w:rsidRPr="00290344">
        <w:t xml:space="preserve"> часов по московскому времени </w:t>
      </w:r>
      <w:r w:rsidR="00290344" w:rsidRPr="00290344">
        <w:t>31</w:t>
      </w:r>
      <w:r w:rsidRPr="00290344">
        <w:t xml:space="preserve"> </w:t>
      </w:r>
      <w:r w:rsidR="00290344" w:rsidRPr="00290344">
        <w:t>марта</w:t>
      </w:r>
      <w:r w:rsidRPr="00290344">
        <w:t xml:space="preserve"> 20</w:t>
      </w:r>
      <w:r w:rsidR="00290344" w:rsidRPr="00290344">
        <w:t xml:space="preserve">20 </w:t>
      </w:r>
      <w:r w:rsidRPr="00290344">
        <w:t>г., а на участие в пов</w:t>
      </w:r>
      <w:r w:rsidR="00A417F2" w:rsidRPr="00290344">
        <w:t>торных Торгах начинается в 00:00</w:t>
      </w:r>
      <w:r w:rsidRPr="00290344">
        <w:t xml:space="preserve"> часов по московскому времени </w:t>
      </w:r>
      <w:r w:rsidR="00290344" w:rsidRPr="00290344">
        <w:t>27</w:t>
      </w:r>
      <w:r w:rsidRPr="00290344">
        <w:t xml:space="preserve"> </w:t>
      </w:r>
      <w:r w:rsidR="00290344" w:rsidRPr="00290344">
        <w:t>мая</w:t>
      </w:r>
      <w:r w:rsidRPr="00290344">
        <w:t xml:space="preserve"> </w:t>
      </w:r>
      <w:r w:rsidR="0025773E" w:rsidRPr="00290344">
        <w:t>2020</w:t>
      </w:r>
      <w:r w:rsidRPr="00290344">
        <w:t xml:space="preserve"> г. Прием заявок на участие в Торгах и задатков прекращается в 14:00 часов по</w:t>
      </w:r>
      <w:proofErr w:type="gramEnd"/>
      <w:r w:rsidRPr="00290344">
        <w:t xml:space="preserve"> московскому времени за 5 (Пять) календарных дней до даты проведения соответствующих Торгов.</w:t>
      </w:r>
    </w:p>
    <w:p w14:paraId="7C09017A" w14:textId="5BBE8413" w:rsidR="00804C8A" w:rsidRPr="00287386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90344">
        <w:t>На основании п</w:t>
      </w:r>
      <w:r w:rsidRPr="00287386">
        <w:t>. 4 ст. 139 Федерального закона № 127-ФЗ «О несостоятельности (банкротстве)»</w:t>
      </w:r>
      <w:r w:rsidR="00C664E4" w:rsidRPr="00287386">
        <w:rPr>
          <w:b/>
        </w:rPr>
        <w:t xml:space="preserve"> лоты </w:t>
      </w:r>
      <w:r w:rsidR="00000A92">
        <w:rPr>
          <w:b/>
        </w:rPr>
        <w:t>1-10, 12-14, 16-21, 23-28, 30-34, 36-38</w:t>
      </w:r>
      <w:r w:rsidRPr="00287386">
        <w:t xml:space="preserve">, не реализованные на повторных </w:t>
      </w:r>
      <w:r w:rsidRPr="00287386">
        <w:lastRenderedPageBreak/>
        <w:t>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287386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87386">
        <w:rPr>
          <w:b/>
          <w:bCs/>
        </w:rPr>
        <w:t>Торги ППП</w:t>
      </w:r>
      <w:r w:rsidRPr="00287386">
        <w:rPr>
          <w:shd w:val="clear" w:color="auto" w:fill="FFFFFF"/>
        </w:rPr>
        <w:t xml:space="preserve"> будут проведены на ЭТП</w:t>
      </w:r>
      <w:r w:rsidR="00804C8A" w:rsidRPr="00287386">
        <w:rPr>
          <w:shd w:val="clear" w:color="auto" w:fill="FFFFFF"/>
        </w:rPr>
        <w:t>:</w:t>
      </w:r>
    </w:p>
    <w:p w14:paraId="5F9B72D8" w14:textId="3B6297CA" w:rsidR="00804C8A" w:rsidRPr="00A01FB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01FBC">
        <w:rPr>
          <w:b/>
          <w:bCs/>
        </w:rPr>
        <w:t xml:space="preserve">по лотам </w:t>
      </w:r>
      <w:r w:rsidR="00A01FBC" w:rsidRPr="00A01FBC">
        <w:rPr>
          <w:b/>
          <w:bCs/>
        </w:rPr>
        <w:t>1-4, 8-10, 12-14, 16-21, 23-25, 33, 34, 36-38</w:t>
      </w:r>
      <w:r w:rsidRPr="00A01FBC">
        <w:rPr>
          <w:b/>
          <w:bCs/>
        </w:rPr>
        <w:t xml:space="preserve"> - с </w:t>
      </w:r>
      <w:r w:rsidR="00A01FBC" w:rsidRPr="00A01FBC">
        <w:rPr>
          <w:b/>
          <w:bCs/>
        </w:rPr>
        <w:t>14 июля</w:t>
      </w:r>
      <w:r w:rsidR="0080749D" w:rsidRPr="00A01FBC">
        <w:rPr>
          <w:b/>
          <w:bCs/>
        </w:rPr>
        <w:t xml:space="preserve"> </w:t>
      </w:r>
      <w:r w:rsidR="0025773E" w:rsidRPr="00A01FBC">
        <w:rPr>
          <w:b/>
          <w:bCs/>
        </w:rPr>
        <w:t>2020</w:t>
      </w:r>
      <w:r w:rsidRPr="00A01FBC">
        <w:rPr>
          <w:b/>
          <w:bCs/>
        </w:rPr>
        <w:t xml:space="preserve"> г. по </w:t>
      </w:r>
      <w:r w:rsidR="00A01FBC" w:rsidRPr="00A01FBC">
        <w:rPr>
          <w:b/>
          <w:bCs/>
        </w:rPr>
        <w:t xml:space="preserve">12 октября </w:t>
      </w:r>
      <w:r w:rsidR="0025773E" w:rsidRPr="00A01FBC">
        <w:rPr>
          <w:b/>
          <w:bCs/>
        </w:rPr>
        <w:t>2020</w:t>
      </w:r>
      <w:r w:rsidRPr="00A01FBC">
        <w:rPr>
          <w:b/>
          <w:bCs/>
        </w:rPr>
        <w:t>г.;</w:t>
      </w:r>
    </w:p>
    <w:p w14:paraId="6991A022" w14:textId="724039C2" w:rsidR="00804C8A" w:rsidRPr="00A01FB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BC">
        <w:rPr>
          <w:b/>
          <w:bCs/>
        </w:rPr>
        <w:t xml:space="preserve">по лотам </w:t>
      </w:r>
      <w:r w:rsidR="00A01FBC" w:rsidRPr="00A01FBC">
        <w:rPr>
          <w:b/>
          <w:bCs/>
        </w:rPr>
        <w:t>5-7, 26-28, 30-32</w:t>
      </w:r>
      <w:r w:rsidRPr="00A01FBC">
        <w:rPr>
          <w:b/>
          <w:bCs/>
        </w:rPr>
        <w:t xml:space="preserve"> - </w:t>
      </w:r>
      <w:r w:rsidR="00A01FBC" w:rsidRPr="00A01FBC">
        <w:rPr>
          <w:b/>
          <w:bCs/>
        </w:rPr>
        <w:t>с 14 июля 2020 г. по 26 октября 2020 г.</w:t>
      </w:r>
    </w:p>
    <w:p w14:paraId="12B93197" w14:textId="4663E1E6" w:rsidR="0080749D" w:rsidRPr="00A01FBC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01FBC">
        <w:t>Заявки на участие в Торгах ППП принима</w:t>
      </w:r>
      <w:r w:rsidR="00A417F2" w:rsidRPr="00A01FBC">
        <w:t>ются Оператором, начиная с 00:00</w:t>
      </w:r>
      <w:r w:rsidRPr="00A01FBC">
        <w:t xml:space="preserve"> часов по московскому времени </w:t>
      </w:r>
      <w:r w:rsidR="00A01FBC" w:rsidRPr="00A01FBC">
        <w:t>14</w:t>
      </w:r>
      <w:r w:rsidRPr="00A01FBC">
        <w:t xml:space="preserve"> </w:t>
      </w:r>
      <w:r w:rsidR="00A01FBC" w:rsidRPr="00A01FBC">
        <w:t xml:space="preserve">июля </w:t>
      </w:r>
      <w:r w:rsidR="0025773E" w:rsidRPr="00A01FBC">
        <w:t>2020</w:t>
      </w:r>
      <w:r w:rsidRPr="00A01FBC"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A01FBC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BC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A01FBC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BC">
        <w:t>Оператор обеспечивает проведение Торгов ППП.</w:t>
      </w:r>
    </w:p>
    <w:p w14:paraId="7A4B2383" w14:textId="77777777" w:rsidR="00C664E4" w:rsidRPr="00A01FBC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01FBC">
        <w:t>Начальные цены продажи лотов устанавливаются следующие:</w:t>
      </w:r>
    </w:p>
    <w:p w14:paraId="2F9E5F50" w14:textId="0131A6F2" w:rsidR="00804C8A" w:rsidRPr="008212F8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rPr>
          <w:b/>
        </w:rPr>
        <w:t xml:space="preserve">Для лотов </w:t>
      </w:r>
      <w:r w:rsidR="00A01FBC" w:rsidRPr="008212F8">
        <w:rPr>
          <w:b/>
          <w:bCs/>
        </w:rPr>
        <w:t>1-4, 8-10, 12-14, 16-21, 23-25, 33, 34, 36-38</w:t>
      </w:r>
      <w:r w:rsidRPr="008212F8">
        <w:rPr>
          <w:b/>
        </w:rPr>
        <w:t>:</w:t>
      </w:r>
    </w:p>
    <w:p w14:paraId="69BB4A50" w14:textId="7D13D66D" w:rsidR="00804C8A" w:rsidRPr="008212F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</w:t>
      </w:r>
      <w:r w:rsidR="00A01FBC" w:rsidRPr="008212F8">
        <w:t>1</w:t>
      </w:r>
      <w:r w:rsidR="0080749D" w:rsidRPr="008212F8">
        <w:t xml:space="preserve">4 </w:t>
      </w:r>
      <w:r w:rsidR="00A01FBC" w:rsidRPr="008212F8">
        <w:t>июля</w:t>
      </w:r>
      <w:r w:rsidR="0080749D" w:rsidRPr="008212F8">
        <w:t xml:space="preserve"> </w:t>
      </w:r>
      <w:r w:rsidR="0025773E" w:rsidRPr="008212F8">
        <w:t>2020</w:t>
      </w:r>
      <w:r w:rsidRPr="008212F8">
        <w:t xml:space="preserve"> г. по </w:t>
      </w:r>
      <w:r w:rsidR="00A01FBC" w:rsidRPr="008212F8">
        <w:t>24</w:t>
      </w:r>
      <w:r w:rsidRPr="008212F8">
        <w:t xml:space="preserve"> </w:t>
      </w:r>
      <w:r w:rsidR="00A01FBC" w:rsidRPr="008212F8">
        <w:t>августа</w:t>
      </w:r>
      <w:r w:rsidRPr="008212F8">
        <w:t xml:space="preserve"> </w:t>
      </w:r>
      <w:r w:rsidR="0025773E" w:rsidRPr="008212F8">
        <w:t>2020</w:t>
      </w:r>
      <w:r w:rsidRPr="008212F8">
        <w:t xml:space="preserve"> г. - в </w:t>
      </w:r>
      <w:proofErr w:type="gramStart"/>
      <w:r w:rsidRPr="008212F8">
        <w:t>размере</w:t>
      </w:r>
      <w:proofErr w:type="gramEnd"/>
      <w:r w:rsidRPr="008212F8">
        <w:t xml:space="preserve"> начальной цены продажи лотов;</w:t>
      </w:r>
    </w:p>
    <w:p w14:paraId="511EDF7D" w14:textId="0CBE05E9" w:rsidR="00804C8A" w:rsidRPr="008212F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>с 2</w:t>
      </w:r>
      <w:r w:rsidR="00A01FBC" w:rsidRPr="008212F8">
        <w:t>5</w:t>
      </w:r>
      <w:r w:rsidRPr="008212F8">
        <w:t xml:space="preserve"> </w:t>
      </w:r>
      <w:r w:rsidR="00A01FBC" w:rsidRPr="008212F8">
        <w:t>августа</w:t>
      </w:r>
      <w:r w:rsidRPr="008212F8">
        <w:t xml:space="preserve"> </w:t>
      </w:r>
      <w:r w:rsidR="0025773E" w:rsidRPr="008212F8">
        <w:t>2020</w:t>
      </w:r>
      <w:r w:rsidRPr="008212F8">
        <w:t xml:space="preserve"> г. по </w:t>
      </w:r>
      <w:r w:rsidR="00A01FBC" w:rsidRPr="008212F8">
        <w:t>31</w:t>
      </w:r>
      <w:r w:rsidRPr="008212F8">
        <w:t xml:space="preserve"> </w:t>
      </w:r>
      <w:r w:rsidR="00A01FBC" w:rsidRPr="008212F8">
        <w:t xml:space="preserve">августа </w:t>
      </w:r>
      <w:r w:rsidR="0025773E" w:rsidRPr="008212F8">
        <w:t>2020</w:t>
      </w:r>
      <w:r w:rsidRPr="008212F8">
        <w:t xml:space="preserve"> г. - в </w:t>
      </w:r>
      <w:proofErr w:type="gramStart"/>
      <w:r w:rsidRPr="008212F8">
        <w:t>размере</w:t>
      </w:r>
      <w:proofErr w:type="gramEnd"/>
      <w:r w:rsidRPr="008212F8">
        <w:t xml:space="preserve"> 9</w:t>
      </w:r>
      <w:r w:rsidR="008212F8" w:rsidRPr="008212F8">
        <w:t>6</w:t>
      </w:r>
      <w:r w:rsidRPr="008212F8">
        <w:t>,</w:t>
      </w:r>
      <w:r w:rsidR="008212F8" w:rsidRPr="008212F8">
        <w:t xml:space="preserve">8 </w:t>
      </w:r>
      <w:r w:rsidRPr="008212F8">
        <w:t>% от начальной цены продажи лотов;</w:t>
      </w:r>
    </w:p>
    <w:p w14:paraId="2870A4FD" w14:textId="52867EDF" w:rsidR="00804C8A" w:rsidRPr="008212F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</w:t>
      </w:r>
      <w:r w:rsidR="00A01FBC" w:rsidRPr="008212F8">
        <w:t>01</w:t>
      </w:r>
      <w:r w:rsidRPr="008212F8">
        <w:t xml:space="preserve"> </w:t>
      </w:r>
      <w:r w:rsidR="00A01FBC" w:rsidRPr="008212F8">
        <w:t xml:space="preserve">сентября </w:t>
      </w:r>
      <w:r w:rsidR="0025773E" w:rsidRPr="008212F8">
        <w:t>2020</w:t>
      </w:r>
      <w:r w:rsidRPr="008212F8">
        <w:t xml:space="preserve"> г. по </w:t>
      </w:r>
      <w:r w:rsidR="00A01FBC" w:rsidRPr="008212F8">
        <w:t>7 сентября</w:t>
      </w:r>
      <w:r w:rsidRPr="008212F8">
        <w:t xml:space="preserve"> </w:t>
      </w:r>
      <w:r w:rsidR="0025773E" w:rsidRPr="008212F8">
        <w:t>2020</w:t>
      </w:r>
      <w:r w:rsidRPr="008212F8">
        <w:t xml:space="preserve"> г. - в </w:t>
      </w:r>
      <w:proofErr w:type="gramStart"/>
      <w:r w:rsidRPr="008212F8">
        <w:t>размере</w:t>
      </w:r>
      <w:proofErr w:type="gramEnd"/>
      <w:r w:rsidRPr="008212F8">
        <w:t xml:space="preserve"> 9</w:t>
      </w:r>
      <w:r w:rsidR="008212F8" w:rsidRPr="008212F8">
        <w:t>3</w:t>
      </w:r>
      <w:r w:rsidRPr="008212F8">
        <w:t>,</w:t>
      </w:r>
      <w:r w:rsidR="008212F8" w:rsidRPr="008212F8">
        <w:t xml:space="preserve">6 </w:t>
      </w:r>
      <w:r w:rsidRPr="008212F8">
        <w:t>% от начальной цены продажи лотов;</w:t>
      </w:r>
    </w:p>
    <w:p w14:paraId="04764AF1" w14:textId="7BAA6235" w:rsidR="00804C8A" w:rsidRPr="008212F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</w:t>
      </w:r>
      <w:r w:rsidR="00A01FBC" w:rsidRPr="008212F8">
        <w:t>08</w:t>
      </w:r>
      <w:r w:rsidRPr="008212F8">
        <w:t xml:space="preserve"> </w:t>
      </w:r>
      <w:r w:rsidR="00A01FBC" w:rsidRPr="008212F8">
        <w:t>сентября</w:t>
      </w:r>
      <w:r w:rsidRPr="008212F8">
        <w:t xml:space="preserve"> </w:t>
      </w:r>
      <w:r w:rsidR="0025773E" w:rsidRPr="008212F8">
        <w:t>2020</w:t>
      </w:r>
      <w:r w:rsidRPr="008212F8">
        <w:t xml:space="preserve"> г. по </w:t>
      </w:r>
      <w:r w:rsidR="00A01FBC" w:rsidRPr="008212F8">
        <w:t>14</w:t>
      </w:r>
      <w:r w:rsidRPr="008212F8">
        <w:t xml:space="preserve"> </w:t>
      </w:r>
      <w:r w:rsidR="00A01FBC" w:rsidRPr="008212F8">
        <w:t>сентября</w:t>
      </w:r>
      <w:r w:rsidRPr="008212F8">
        <w:t xml:space="preserve"> </w:t>
      </w:r>
      <w:r w:rsidR="0025773E" w:rsidRPr="008212F8">
        <w:t>2020</w:t>
      </w:r>
      <w:r w:rsidRPr="008212F8">
        <w:t xml:space="preserve"> г. - в </w:t>
      </w:r>
      <w:proofErr w:type="gramStart"/>
      <w:r w:rsidRPr="008212F8">
        <w:t>размере</w:t>
      </w:r>
      <w:proofErr w:type="gramEnd"/>
      <w:r w:rsidRPr="008212F8">
        <w:t xml:space="preserve"> </w:t>
      </w:r>
      <w:r w:rsidR="008212F8" w:rsidRPr="008212F8">
        <w:t>90</w:t>
      </w:r>
      <w:r w:rsidRPr="008212F8">
        <w:t>,</w:t>
      </w:r>
      <w:r w:rsidR="008212F8" w:rsidRPr="008212F8">
        <w:t xml:space="preserve">4 </w:t>
      </w:r>
      <w:r w:rsidRPr="008212F8">
        <w:t>% от начальной цены продажи лотов;</w:t>
      </w:r>
    </w:p>
    <w:p w14:paraId="048E20C4" w14:textId="00A43A32" w:rsidR="00A01FBC" w:rsidRPr="008212F8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15 сентября 2020 г. по 21 сентября 2020 г. - в </w:t>
      </w:r>
      <w:proofErr w:type="gramStart"/>
      <w:r w:rsidRPr="008212F8">
        <w:t>размере</w:t>
      </w:r>
      <w:proofErr w:type="gramEnd"/>
      <w:r w:rsidRPr="008212F8">
        <w:t xml:space="preserve"> </w:t>
      </w:r>
      <w:r w:rsidR="008212F8" w:rsidRPr="008212F8">
        <w:t>87</w:t>
      </w:r>
      <w:r w:rsidRPr="008212F8">
        <w:t>,</w:t>
      </w:r>
      <w:r w:rsidR="008212F8" w:rsidRPr="008212F8">
        <w:t xml:space="preserve">2 </w:t>
      </w:r>
      <w:r w:rsidRPr="008212F8">
        <w:t>% от начальной цены продажи лотов;</w:t>
      </w:r>
    </w:p>
    <w:p w14:paraId="3DB3B174" w14:textId="160AD8EB" w:rsidR="00A01FBC" w:rsidRPr="008212F8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22 сентября 2020 г. по 28 сентября 2020 г. - в </w:t>
      </w:r>
      <w:proofErr w:type="gramStart"/>
      <w:r w:rsidRPr="008212F8">
        <w:t>размере</w:t>
      </w:r>
      <w:proofErr w:type="gramEnd"/>
      <w:r w:rsidRPr="008212F8">
        <w:t xml:space="preserve"> 8</w:t>
      </w:r>
      <w:r w:rsidR="008212F8" w:rsidRPr="008212F8">
        <w:t>4</w:t>
      </w:r>
      <w:r w:rsidRPr="008212F8">
        <w:t>,00</w:t>
      </w:r>
      <w:r w:rsidR="008212F8" w:rsidRPr="008212F8">
        <w:t xml:space="preserve"> </w:t>
      </w:r>
      <w:r w:rsidRPr="008212F8">
        <w:t>% от начальной цены продажи лотов;</w:t>
      </w:r>
    </w:p>
    <w:p w14:paraId="63EAA5BC" w14:textId="6AC155F0" w:rsidR="00A01FBC" w:rsidRPr="008212F8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29 сентября 2020 г. по 05 октября 2020 г. - в </w:t>
      </w:r>
      <w:proofErr w:type="gramStart"/>
      <w:r w:rsidRPr="008212F8">
        <w:t>размере</w:t>
      </w:r>
      <w:proofErr w:type="gramEnd"/>
      <w:r w:rsidRPr="008212F8">
        <w:t xml:space="preserve"> 8</w:t>
      </w:r>
      <w:r w:rsidR="008212F8" w:rsidRPr="008212F8">
        <w:t>0</w:t>
      </w:r>
      <w:r w:rsidRPr="008212F8">
        <w:t>,</w:t>
      </w:r>
      <w:r w:rsidR="008212F8" w:rsidRPr="008212F8">
        <w:t xml:space="preserve">8 </w:t>
      </w:r>
      <w:r w:rsidRPr="008212F8">
        <w:t>% от начальной цены продажи лотов;</w:t>
      </w:r>
    </w:p>
    <w:p w14:paraId="56957EF8" w14:textId="2F138DEE" w:rsidR="00A01FBC" w:rsidRPr="008212F8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212F8">
        <w:t xml:space="preserve">с 06 октября 2020 г. по 12 октября 2020 г. - в </w:t>
      </w:r>
      <w:proofErr w:type="gramStart"/>
      <w:r w:rsidRPr="008212F8">
        <w:t>размере</w:t>
      </w:r>
      <w:proofErr w:type="gramEnd"/>
      <w:r w:rsidRPr="008212F8">
        <w:t xml:space="preserve"> </w:t>
      </w:r>
      <w:r w:rsidR="008212F8" w:rsidRPr="008212F8">
        <w:t>77</w:t>
      </w:r>
      <w:r w:rsidRPr="008212F8">
        <w:t>,</w:t>
      </w:r>
      <w:r w:rsidR="008212F8" w:rsidRPr="008212F8">
        <w:t xml:space="preserve">6 </w:t>
      </w:r>
      <w:r w:rsidRPr="008212F8">
        <w:t>% от начальной цены продажи лотов.</w:t>
      </w:r>
    </w:p>
    <w:p w14:paraId="06372B9C" w14:textId="19326EBA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rPr>
          <w:b/>
        </w:rPr>
        <w:t>Для лотов</w:t>
      </w:r>
      <w:r w:rsidRPr="00FE54E2">
        <w:rPr>
          <w:b/>
          <w:bCs/>
        </w:rPr>
        <w:t xml:space="preserve"> 5-7</w:t>
      </w:r>
      <w:r w:rsidRPr="00FE54E2">
        <w:rPr>
          <w:b/>
        </w:rPr>
        <w:t>:</w:t>
      </w:r>
    </w:p>
    <w:p w14:paraId="0D90A344" w14:textId="77777777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14 июля 2020 г. по 24 августа 2020 г. - в </w:t>
      </w:r>
      <w:proofErr w:type="gramStart"/>
      <w:r w:rsidRPr="00FE54E2">
        <w:t>размере</w:t>
      </w:r>
      <w:proofErr w:type="gramEnd"/>
      <w:r w:rsidRPr="00FE54E2">
        <w:t xml:space="preserve"> начальной цены продажи лотов;</w:t>
      </w:r>
    </w:p>
    <w:p w14:paraId="00D425E6" w14:textId="3C4466F8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25 августа 2020 г. по 31 августа 2020 г. - в </w:t>
      </w:r>
      <w:proofErr w:type="gramStart"/>
      <w:r w:rsidRPr="00FE54E2">
        <w:t>размере</w:t>
      </w:r>
      <w:proofErr w:type="gramEnd"/>
      <w:r w:rsidRPr="00FE54E2">
        <w:t xml:space="preserve"> 9</w:t>
      </w:r>
      <w:r w:rsidR="008212F8" w:rsidRPr="00FE54E2">
        <w:t>2</w:t>
      </w:r>
      <w:r w:rsidRPr="00FE54E2">
        <w:t>,</w:t>
      </w:r>
      <w:r w:rsidR="008212F8" w:rsidRPr="00FE54E2">
        <w:t xml:space="preserve">6 </w:t>
      </w:r>
      <w:r w:rsidRPr="00FE54E2">
        <w:t>% от начальной цены продажи лотов;</w:t>
      </w:r>
    </w:p>
    <w:p w14:paraId="65BE92E3" w14:textId="55C1191F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01 сентября 2020 г. по 7 сентября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 xml:space="preserve">85,2 </w:t>
      </w:r>
      <w:r w:rsidRPr="00FE54E2">
        <w:t>% от начальной цены продажи лотов;</w:t>
      </w:r>
    </w:p>
    <w:p w14:paraId="5B16005B" w14:textId="01AB29F5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08 сентября 2020 г. по 14 сентября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77</w:t>
      </w:r>
      <w:r w:rsidRPr="00FE54E2">
        <w:t>,</w:t>
      </w:r>
      <w:r w:rsidR="008212F8" w:rsidRPr="00FE54E2">
        <w:t>8</w:t>
      </w:r>
      <w:r w:rsidRPr="00FE54E2">
        <w:t>% от начальной цены продажи лотов;</w:t>
      </w:r>
    </w:p>
    <w:p w14:paraId="76188BF5" w14:textId="39A6E7D3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15 сентября 2020 г. по 21 сентября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70</w:t>
      </w:r>
      <w:r w:rsidRPr="00FE54E2">
        <w:t>,</w:t>
      </w:r>
      <w:r w:rsidR="008212F8" w:rsidRPr="00FE54E2">
        <w:t>4</w:t>
      </w:r>
      <w:r w:rsidRPr="00FE54E2">
        <w:t>% от начальной цены продажи лотов;</w:t>
      </w:r>
    </w:p>
    <w:p w14:paraId="26BE1B3C" w14:textId="69FE26D2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22 сентября 2020 г. по 28 сентября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63</w:t>
      </w:r>
      <w:r w:rsidRPr="00FE54E2">
        <w:t>,00% от начальной цены продажи лотов;</w:t>
      </w:r>
    </w:p>
    <w:p w14:paraId="66278F8E" w14:textId="3CD3EA09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29 сентября 2020 г. по 05 октября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55</w:t>
      </w:r>
      <w:r w:rsidRPr="00FE54E2">
        <w:t>,</w:t>
      </w:r>
      <w:r w:rsidR="008212F8" w:rsidRPr="00FE54E2">
        <w:t>6</w:t>
      </w:r>
      <w:r w:rsidRPr="00FE54E2">
        <w:t>% от начальной цены продажи лотов;</w:t>
      </w:r>
    </w:p>
    <w:p w14:paraId="16BB34B9" w14:textId="21A6B6EB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06 октября 2020 г. по 12 октября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48</w:t>
      </w:r>
      <w:r w:rsidRPr="00FE54E2">
        <w:t>,</w:t>
      </w:r>
      <w:r w:rsidR="008212F8" w:rsidRPr="00FE54E2">
        <w:t>2</w:t>
      </w:r>
      <w:r w:rsidRPr="00FE54E2">
        <w:t>% от начальной цены продажи лотов;</w:t>
      </w:r>
    </w:p>
    <w:p w14:paraId="26E25388" w14:textId="2FE0C6F5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4E2">
        <w:t xml:space="preserve">с 13 октября 2020 г. по 19 октября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40,8</w:t>
      </w:r>
      <w:r w:rsidRPr="00FE54E2">
        <w:t>% от начальной цены продажи лотов;</w:t>
      </w:r>
    </w:p>
    <w:p w14:paraId="53AB5655" w14:textId="6D0927F4" w:rsidR="00A01FBC" w:rsidRPr="00FE54E2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FE54E2">
        <w:lastRenderedPageBreak/>
        <w:t xml:space="preserve">с 20 октября 2020 г. по 26 октября 2020 г. - в </w:t>
      </w:r>
      <w:proofErr w:type="gramStart"/>
      <w:r w:rsidRPr="00FE54E2">
        <w:t>размере</w:t>
      </w:r>
      <w:proofErr w:type="gramEnd"/>
      <w:r w:rsidRPr="00FE54E2">
        <w:t xml:space="preserve"> </w:t>
      </w:r>
      <w:r w:rsidR="008212F8" w:rsidRPr="00FE54E2">
        <w:t>33</w:t>
      </w:r>
      <w:r w:rsidRPr="00FE54E2">
        <w:t>,</w:t>
      </w:r>
      <w:r w:rsidR="008212F8" w:rsidRPr="00FE54E2">
        <w:t>4</w:t>
      </w:r>
      <w:r w:rsidRPr="00FE54E2">
        <w:t>% от начальной цены продажи лотов.</w:t>
      </w:r>
    </w:p>
    <w:p w14:paraId="1E23AA81" w14:textId="1438699A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rPr>
          <w:b/>
        </w:rPr>
        <w:t>Для лотов</w:t>
      </w:r>
      <w:r w:rsidRPr="006E1839">
        <w:rPr>
          <w:b/>
          <w:bCs/>
        </w:rPr>
        <w:t xml:space="preserve"> 26-28, 30-32</w:t>
      </w:r>
      <w:r w:rsidRPr="006E1839">
        <w:rPr>
          <w:b/>
        </w:rPr>
        <w:t>:</w:t>
      </w:r>
    </w:p>
    <w:p w14:paraId="5950DBA5" w14:textId="7777777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14 июля 2020 г. по 24 августа 2020 г. - в </w:t>
      </w:r>
      <w:proofErr w:type="gramStart"/>
      <w:r w:rsidRPr="006E1839">
        <w:t>размере</w:t>
      </w:r>
      <w:proofErr w:type="gramEnd"/>
      <w:r w:rsidRPr="006E1839">
        <w:t xml:space="preserve"> начальной цены продажи лотов;</w:t>
      </w:r>
    </w:p>
    <w:p w14:paraId="0E073F68" w14:textId="7777777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25 августа 2020 г. по 31 августа 2020 г. - в </w:t>
      </w:r>
      <w:proofErr w:type="gramStart"/>
      <w:r w:rsidRPr="006E1839">
        <w:t>размере</w:t>
      </w:r>
      <w:proofErr w:type="gramEnd"/>
      <w:r w:rsidRPr="006E1839">
        <w:t xml:space="preserve"> 95,00% от начальной цены продажи лотов;</w:t>
      </w:r>
    </w:p>
    <w:p w14:paraId="471832ED" w14:textId="7777777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01 сентября 2020 г. по 7 сентября 2020 г. - в </w:t>
      </w:r>
      <w:proofErr w:type="gramStart"/>
      <w:r w:rsidRPr="006E1839">
        <w:t>размере</w:t>
      </w:r>
      <w:proofErr w:type="gramEnd"/>
      <w:r w:rsidRPr="006E1839">
        <w:t xml:space="preserve"> 90,00% от начальной цены продажи лотов;</w:t>
      </w:r>
    </w:p>
    <w:p w14:paraId="06668624" w14:textId="7777777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08 сентября 2020 г. по 14 сентября 2020 г. - в </w:t>
      </w:r>
      <w:proofErr w:type="gramStart"/>
      <w:r w:rsidRPr="006E1839">
        <w:t>размере</w:t>
      </w:r>
      <w:proofErr w:type="gramEnd"/>
      <w:r w:rsidRPr="006E1839">
        <w:t xml:space="preserve"> 85,00% от начальной цены продажи лотов;</w:t>
      </w:r>
    </w:p>
    <w:p w14:paraId="2634D6F7" w14:textId="4584CB8A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15 сентября 2020 г. по 21 сентября 2020 г. - в </w:t>
      </w:r>
      <w:proofErr w:type="gramStart"/>
      <w:r w:rsidRPr="006E1839">
        <w:t>размере</w:t>
      </w:r>
      <w:proofErr w:type="gramEnd"/>
      <w:r w:rsidRPr="006E1839">
        <w:t xml:space="preserve"> 8</w:t>
      </w:r>
      <w:r w:rsidR="006E1839" w:rsidRPr="006E1839">
        <w:t>0</w:t>
      </w:r>
      <w:r w:rsidRPr="006E1839">
        <w:t>,00% от начальной цены продажи лотов;</w:t>
      </w:r>
    </w:p>
    <w:p w14:paraId="54278AEF" w14:textId="0524E94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22 сентября 2020 г. по 28 сентября 2020 г. - в </w:t>
      </w:r>
      <w:proofErr w:type="gramStart"/>
      <w:r w:rsidRPr="006E1839">
        <w:t>размере</w:t>
      </w:r>
      <w:proofErr w:type="gramEnd"/>
      <w:r w:rsidRPr="006E1839">
        <w:t xml:space="preserve"> </w:t>
      </w:r>
      <w:r w:rsidR="006E1839" w:rsidRPr="006E1839">
        <w:t>7</w:t>
      </w:r>
      <w:r w:rsidRPr="006E1839">
        <w:t>5,00% от начальной цены продажи лотов;</w:t>
      </w:r>
    </w:p>
    <w:p w14:paraId="0C09DE6D" w14:textId="0C2DC137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29 сентября 2020 г. по 05 октября 2020 г. - в </w:t>
      </w:r>
      <w:proofErr w:type="gramStart"/>
      <w:r w:rsidRPr="006E1839">
        <w:t>размере</w:t>
      </w:r>
      <w:proofErr w:type="gramEnd"/>
      <w:r w:rsidRPr="006E1839">
        <w:t xml:space="preserve"> </w:t>
      </w:r>
      <w:r w:rsidR="006E1839" w:rsidRPr="006E1839">
        <w:t>70</w:t>
      </w:r>
      <w:r w:rsidRPr="006E1839">
        <w:t>,00% от начальной цены продажи лотов;</w:t>
      </w:r>
    </w:p>
    <w:p w14:paraId="71A6A8C7" w14:textId="62963F6F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06 октября 2020 г. по 12 октября 2020 г. - в </w:t>
      </w:r>
      <w:proofErr w:type="gramStart"/>
      <w:r w:rsidRPr="006E1839">
        <w:t>размере</w:t>
      </w:r>
      <w:proofErr w:type="gramEnd"/>
      <w:r w:rsidRPr="006E1839">
        <w:t xml:space="preserve"> </w:t>
      </w:r>
      <w:r w:rsidR="006E1839" w:rsidRPr="006E1839">
        <w:t>6</w:t>
      </w:r>
      <w:r w:rsidRPr="006E1839">
        <w:t>5,00% от начальной цены продажи лотов;</w:t>
      </w:r>
    </w:p>
    <w:p w14:paraId="21A5C871" w14:textId="2E7CF3F6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E1839">
        <w:t xml:space="preserve">с 13 октября 2020 г. по 19 октября 2020 г. - в </w:t>
      </w:r>
      <w:proofErr w:type="gramStart"/>
      <w:r w:rsidRPr="006E1839">
        <w:t>размере</w:t>
      </w:r>
      <w:proofErr w:type="gramEnd"/>
      <w:r w:rsidRPr="006E1839">
        <w:t xml:space="preserve"> </w:t>
      </w:r>
      <w:r w:rsidR="006E1839" w:rsidRPr="006E1839">
        <w:t>60</w:t>
      </w:r>
      <w:r w:rsidRPr="006E1839">
        <w:t>,00% от начальной цены продажи лотов;</w:t>
      </w:r>
    </w:p>
    <w:p w14:paraId="70074B20" w14:textId="66BC6C5C" w:rsidR="00A01FBC" w:rsidRPr="006E1839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E1839">
        <w:t xml:space="preserve">с 20 октября 2020 г. по 26 октября 2020 г. - в </w:t>
      </w:r>
      <w:proofErr w:type="gramStart"/>
      <w:r w:rsidRPr="006E1839">
        <w:t>размере</w:t>
      </w:r>
      <w:proofErr w:type="gramEnd"/>
      <w:r w:rsidRPr="006E1839">
        <w:t xml:space="preserve"> </w:t>
      </w:r>
      <w:r w:rsidR="006E1839" w:rsidRPr="006E1839">
        <w:t>5</w:t>
      </w:r>
      <w:r w:rsidRPr="006E1839">
        <w:t>5,00% от начальной цены продажи лотов.</w:t>
      </w:r>
    </w:p>
    <w:p w14:paraId="5B7A846D" w14:textId="77777777" w:rsidR="00A01FBC" w:rsidRPr="00A01FBC" w:rsidRDefault="00A01FBC" w:rsidP="00A01F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FF0000"/>
        </w:rPr>
      </w:pPr>
    </w:p>
    <w:p w14:paraId="30663BCA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A01FB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01FBC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A01FBC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A01FBC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A01FB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01FBC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A2CDF" w:rsidRPr="00A01FBC">
        <w:rPr>
          <w:rFonts w:ascii="Times New Roman" w:hAnsi="Times New Roman" w:cs="Times New Roman"/>
          <w:sz w:val="24"/>
          <w:szCs w:val="24"/>
        </w:rPr>
        <w:t>:</w:t>
      </w:r>
      <w:r w:rsidRPr="00A01FBC">
        <w:rPr>
          <w:rFonts w:ascii="Times New Roman" w:hAnsi="Times New Roman" w:cs="Times New Roman"/>
          <w:sz w:val="24"/>
          <w:szCs w:val="24"/>
        </w:rPr>
        <w:t xml:space="preserve"> </w:t>
      </w:r>
      <w:r w:rsidR="00AF1476" w:rsidRPr="00A01FBC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AF1476" w:rsidRPr="00A01FBC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AF1476" w:rsidRPr="00A01FBC">
        <w:rPr>
          <w:rFonts w:ascii="Times New Roman" w:hAnsi="Times New Roman" w:cs="Times New Roman"/>
          <w:b/>
          <w:sz w:val="24"/>
          <w:szCs w:val="24"/>
        </w:rPr>
        <w:t>».</w:t>
      </w:r>
      <w:r w:rsidR="002A2CDF" w:rsidRPr="00A01FBC">
        <w:rPr>
          <w:rFonts w:ascii="Times New Roman" w:hAnsi="Times New Roman" w:cs="Times New Roman"/>
          <w:sz w:val="24"/>
          <w:szCs w:val="24"/>
        </w:rPr>
        <w:t xml:space="preserve">. </w:t>
      </w:r>
      <w:r w:rsidRPr="00A01FBC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01FB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01FB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01FBC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A01FB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A01FBC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01FBC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A01FBC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A01FBC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01FBC">
        <w:rPr>
          <w:rFonts w:ascii="Times New Roman" w:hAnsi="Times New Roman" w:cs="Times New Roman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A01FBC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22A68F9" w14:textId="47D9D5CC" w:rsidR="00C3727C" w:rsidRPr="00C3727C" w:rsidRDefault="00C3727C" w:rsidP="00C37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ab/>
      </w:r>
      <w:r w:rsidRPr="004A55FE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4A5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4A55FE">
        <w:rPr>
          <w:rFonts w:ascii="Times New Roman" w:hAnsi="Times New Roman" w:cs="Times New Roman"/>
          <w:sz w:val="24"/>
          <w:szCs w:val="24"/>
        </w:rPr>
        <w:t>10:00 до</w:t>
      </w:r>
      <w:r w:rsidRPr="004A5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55FE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Pr="004A55F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A55FE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Pr="004A55FE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4A55FE">
        <w:rPr>
          <w:rFonts w:ascii="Times New Roman" w:hAnsi="Times New Roman" w:cs="Times New Roman"/>
          <w:sz w:val="24"/>
          <w:szCs w:val="24"/>
        </w:rPr>
        <w:t>, д.30, стр. 6, тел. +8 (495) 258 32-51, доб. 40-62, 41-10,</w:t>
      </w:r>
      <w:r w:rsidRPr="004A55F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A55FE">
        <w:rPr>
          <w:rFonts w:ascii="Times New Roman" w:hAnsi="Times New Roman" w:cs="Times New Roman"/>
          <w:sz w:val="24"/>
          <w:szCs w:val="24"/>
        </w:rPr>
        <w:t>а также у ОТ: тел. 8(812)334-20-50 (с 9.00 до 18.00 по московскому времени в будние дни) informspb@auction-house.ru.</w:t>
      </w:r>
    </w:p>
    <w:p w14:paraId="19402875" w14:textId="77777777" w:rsidR="003C7CF5" w:rsidRPr="00A01FBC" w:rsidRDefault="003C7CF5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A01FBC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A01FBC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9" w:history="1">
        <w:r w:rsidRPr="00A01FBC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A01FBC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A01FBC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BC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1A536" w14:textId="77777777" w:rsidR="009D4CEE" w:rsidRDefault="009D4CEE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BE3E1" w14:textId="286F4FFA" w:rsidR="009D4CEE" w:rsidRPr="00E37C5A" w:rsidRDefault="009D4CEE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D4CEE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00A92"/>
    <w:rsid w:val="00041126"/>
    <w:rsid w:val="00061A82"/>
    <w:rsid w:val="0015099D"/>
    <w:rsid w:val="001F039D"/>
    <w:rsid w:val="0025773E"/>
    <w:rsid w:val="00287386"/>
    <w:rsid w:val="00290344"/>
    <w:rsid w:val="002A2CDF"/>
    <w:rsid w:val="002E6347"/>
    <w:rsid w:val="002F12CF"/>
    <w:rsid w:val="003753D9"/>
    <w:rsid w:val="003C7CF5"/>
    <w:rsid w:val="0042020D"/>
    <w:rsid w:val="00434DEC"/>
    <w:rsid w:val="00467D6B"/>
    <w:rsid w:val="004A55FE"/>
    <w:rsid w:val="004E61CC"/>
    <w:rsid w:val="005F1F68"/>
    <w:rsid w:val="006446F6"/>
    <w:rsid w:val="00662676"/>
    <w:rsid w:val="00670170"/>
    <w:rsid w:val="006E1839"/>
    <w:rsid w:val="007229EA"/>
    <w:rsid w:val="007E20EA"/>
    <w:rsid w:val="00804C8A"/>
    <w:rsid w:val="0080749D"/>
    <w:rsid w:val="008212F8"/>
    <w:rsid w:val="008307D4"/>
    <w:rsid w:val="00865FD7"/>
    <w:rsid w:val="00907536"/>
    <w:rsid w:val="009A04C1"/>
    <w:rsid w:val="009D4CEE"/>
    <w:rsid w:val="00A01FBC"/>
    <w:rsid w:val="00A417F2"/>
    <w:rsid w:val="00AF1476"/>
    <w:rsid w:val="00B3345D"/>
    <w:rsid w:val="00B604BE"/>
    <w:rsid w:val="00C11EFF"/>
    <w:rsid w:val="00C3727C"/>
    <w:rsid w:val="00C664E4"/>
    <w:rsid w:val="00D62667"/>
    <w:rsid w:val="00E3094B"/>
    <w:rsid w:val="00E37C5A"/>
    <w:rsid w:val="00E614D3"/>
    <w:rsid w:val="00FA652A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29</cp:revision>
  <cp:lastPrinted>2020-03-26T08:54:00Z</cp:lastPrinted>
  <dcterms:created xsi:type="dcterms:W3CDTF">2019-07-23T07:50:00Z</dcterms:created>
  <dcterms:modified xsi:type="dcterms:W3CDTF">2020-03-26T08:55:00Z</dcterms:modified>
</cp:coreProperties>
</file>