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  <w:r w:rsidR="00B445DF">
        <w:t>___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C04F36">
        <w:rPr>
          <w:b w:val="0"/>
        </w:rPr>
        <w:t>20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606BDC" w:rsidP="00CB3021">
      <w:pPr>
        <w:ind w:firstLine="708"/>
        <w:jc w:val="both"/>
      </w:pPr>
      <w:r w:rsidRPr="00606BDC">
        <w:rPr>
          <w:b/>
        </w:rPr>
        <w:t xml:space="preserve">Общество с ограниченной ответственностью «Трест </w:t>
      </w:r>
      <w:proofErr w:type="spellStart"/>
      <w:r w:rsidRPr="00606BDC">
        <w:rPr>
          <w:b/>
        </w:rPr>
        <w:t>Востокгидроспецстрой</w:t>
      </w:r>
      <w:proofErr w:type="spellEnd"/>
      <w:r w:rsidRPr="00606BDC">
        <w:rPr>
          <w:b/>
        </w:rPr>
        <w:t>»</w:t>
      </w:r>
      <w:r>
        <w:rPr>
          <w:b/>
        </w:rPr>
        <w:t xml:space="preserve"> </w:t>
      </w:r>
      <w:r w:rsidR="0025104B" w:rsidRPr="0025104B">
        <w:t xml:space="preserve">в лице конкурсного управляющего Горбачевой Т.А., действующей на основании Решения Арбитражного суда Новосибирской области по делу № </w:t>
      </w:r>
      <w:r w:rsidR="00522F8C" w:rsidRPr="00522F8C">
        <w:t xml:space="preserve">А45-36034/2017 от 18.02.2019г.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4E60D7" w:rsidRPr="00D00F2B">
        <w:t xml:space="preserve">Претендент вносит </w:t>
      </w:r>
      <w:r w:rsidR="00D00F2B" w:rsidRPr="00D00F2B">
        <w:t xml:space="preserve">задаток в размере </w:t>
      </w:r>
      <w:r w:rsidR="004E5A14">
        <w:t>10</w:t>
      </w:r>
      <w:r w:rsidR="006A40F8" w:rsidRPr="00D00F2B">
        <w:t xml:space="preserve">% </w:t>
      </w:r>
      <w:r w:rsidR="009A272F" w:rsidRPr="009A272F">
        <w:t>от цены лота</w:t>
      </w:r>
      <w:r w:rsidR="009A272F">
        <w:t xml:space="preserve"> №____</w:t>
      </w:r>
      <w:bookmarkStart w:id="0" w:name="_GoBack"/>
      <w:bookmarkEnd w:id="0"/>
      <w:r w:rsidR="009A272F" w:rsidRPr="009A272F">
        <w:t>, действующей в период подачи участником заявки</w:t>
      </w:r>
      <w:r w:rsidR="00240828" w:rsidRPr="00240828">
        <w:t xml:space="preserve">, </w:t>
      </w:r>
      <w:r w:rsidR="00021305" w:rsidRPr="00D00F2B">
        <w:t xml:space="preserve">на </w:t>
      </w:r>
      <w:r w:rsidRPr="00674A99">
        <w:rPr>
          <w:b/>
          <w:u w:val="single"/>
        </w:rPr>
        <w:t xml:space="preserve">специальный банковский счет </w:t>
      </w:r>
      <w:r w:rsidR="0025104B" w:rsidRPr="00674A99">
        <w:rPr>
          <w:b/>
          <w:u w:val="single"/>
        </w:rPr>
        <w:t>ООО «</w:t>
      </w:r>
      <w:r w:rsidR="00522F8C" w:rsidRPr="00674A99">
        <w:rPr>
          <w:b/>
          <w:u w:val="single"/>
        </w:rPr>
        <w:t>ТРЕСТ ВГСС</w:t>
      </w:r>
      <w:r w:rsidR="0025104B" w:rsidRPr="00674A99">
        <w:rPr>
          <w:b/>
          <w:u w:val="single"/>
        </w:rPr>
        <w:t xml:space="preserve">» </w:t>
      </w:r>
      <w:r w:rsidR="00522F8C" w:rsidRPr="00674A99">
        <w:rPr>
          <w:b/>
          <w:u w:val="single"/>
        </w:rPr>
        <w:t>№40702810332000002147, к/с №30101810400000000725, БИК 045004725, открытый в ПАО «Банк Уралсиб»</w:t>
      </w:r>
      <w:r w:rsidR="0098033D" w:rsidRPr="00674A99">
        <w:rPr>
          <w:b/>
          <w:u w:val="single"/>
        </w:rPr>
        <w:t>,</w:t>
      </w:r>
      <w:r w:rsidR="0098033D" w:rsidRPr="00D00F2B">
        <w:t xml:space="preserve"> </w:t>
      </w:r>
      <w:r w:rsidR="00AE48C3" w:rsidRPr="00D00F2B">
        <w:t>в соответствии с условиями проведения</w:t>
      </w:r>
      <w:r w:rsidR="00240828" w:rsidRPr="00240828">
        <w:t xml:space="preserve"> торгов по продаже </w:t>
      </w:r>
      <w:r w:rsidR="00240828">
        <w:t>и</w:t>
      </w:r>
      <w:r w:rsidR="00240828" w:rsidRPr="00240828">
        <w:t>мущества ООО «ТРЕСТ ВГСС»</w:t>
      </w:r>
      <w:r w:rsidR="00162162">
        <w:t>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непризнания Претендента участником или победителем </w:t>
      </w:r>
      <w:r w:rsidR="006246A6">
        <w:rPr>
          <w:b w:val="0"/>
          <w:bCs w:val="0"/>
        </w:rPr>
        <w:t>торгов</w:t>
      </w:r>
      <w:r w:rsidRPr="00100F9C">
        <w:rPr>
          <w:b w:val="0"/>
          <w:bCs w:val="0"/>
        </w:rPr>
        <w:t xml:space="preserve">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отзыва Претендентом заявки на участие в </w:t>
      </w:r>
      <w:r w:rsidR="006246A6">
        <w:rPr>
          <w:b w:val="0"/>
          <w:bCs w:val="0"/>
        </w:rPr>
        <w:t>торгах</w:t>
      </w:r>
      <w:r w:rsidRPr="00100F9C">
        <w:rPr>
          <w:b w:val="0"/>
          <w:bCs w:val="0"/>
        </w:rPr>
        <w:t xml:space="preserve"> до признания его участником </w:t>
      </w:r>
      <w:r w:rsidR="006246A6">
        <w:rPr>
          <w:b w:val="0"/>
          <w:bCs w:val="0"/>
        </w:rPr>
        <w:t>торгов</w:t>
      </w:r>
      <w:r w:rsidRPr="00100F9C">
        <w:rPr>
          <w:b w:val="0"/>
          <w:bCs w:val="0"/>
        </w:rPr>
        <w:t xml:space="preserve">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неисполнения либо ненадлежащего исполнения Претендентом обязательств, предусмотренных настоящим договором, он не допускается к участию в </w:t>
      </w:r>
      <w:r w:rsidR="006246A6">
        <w:rPr>
          <w:b w:val="0"/>
          <w:bCs w:val="0"/>
        </w:rPr>
        <w:t>торгах</w:t>
      </w:r>
      <w:r w:rsidRPr="00100F9C">
        <w:rPr>
          <w:b w:val="0"/>
          <w:bCs w:val="0"/>
        </w:rPr>
        <w:t>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 w:rsidP="00E1522D">
      <w:pPr>
        <w:pStyle w:val="a3"/>
        <w:numPr>
          <w:ilvl w:val="1"/>
          <w:numId w:val="6"/>
        </w:numPr>
      </w:pPr>
      <w:r w:rsidRPr="00100F9C"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4587"/>
      </w:tblGrid>
      <w:tr w:rsidR="00FF137B" w:rsidRPr="00FF137B" w:rsidTr="00E7103C">
        <w:trPr>
          <w:jc w:val="center"/>
        </w:trPr>
        <w:tc>
          <w:tcPr>
            <w:tcW w:w="5103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«Претендент»</w:t>
            </w: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</w:pPr>
            <w:r w:rsidRPr="00FF137B">
              <w:t>__________________</w:t>
            </w:r>
            <w:r>
              <w:t>/_________________/</w:t>
            </w:r>
          </w:p>
          <w:p w:rsidR="00FF137B" w:rsidRPr="00FF137B" w:rsidRDefault="00FF137B" w:rsidP="00FF137B">
            <w:pPr>
              <w:jc w:val="both"/>
              <w:rPr>
                <w:sz w:val="22"/>
                <w:szCs w:val="22"/>
              </w:rPr>
            </w:pPr>
            <w:r w:rsidRPr="00FF137B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FF137B">
              <w:rPr>
                <w:b/>
              </w:rPr>
              <w:t>»</w:t>
            </w:r>
          </w:p>
          <w:p w:rsidR="00FF137B" w:rsidRPr="00FF137B" w:rsidRDefault="00FF137B" w:rsidP="00FF137B">
            <w:pPr>
              <w:rPr>
                <w:b/>
                <w:color w:val="000000"/>
              </w:rPr>
            </w:pPr>
            <w:r w:rsidRPr="00FF137B">
              <w:rPr>
                <w:b/>
                <w:color w:val="000000"/>
              </w:rPr>
              <w:t>ООО «</w:t>
            </w:r>
            <w:r w:rsidR="00BC3D67">
              <w:rPr>
                <w:b/>
                <w:color w:val="000000"/>
              </w:rPr>
              <w:t>ТРЕСТ ВГСС</w:t>
            </w:r>
            <w:r w:rsidRPr="00FF137B">
              <w:rPr>
                <w:b/>
                <w:color w:val="000000"/>
              </w:rPr>
              <w:t>»</w:t>
            </w:r>
          </w:p>
          <w:p w:rsidR="00FF137B" w:rsidRPr="00FF137B" w:rsidRDefault="00FF137B" w:rsidP="00FF137B">
            <w:pPr>
              <w:rPr>
                <w:b/>
                <w:color w:val="000000"/>
              </w:rPr>
            </w:pPr>
          </w:p>
          <w:p w:rsidR="00FF137B" w:rsidRPr="00FF137B" w:rsidRDefault="00FF137B" w:rsidP="00FF137B">
            <w:pPr>
              <w:contextualSpacing/>
            </w:pPr>
            <w:proofErr w:type="spellStart"/>
            <w:proofErr w:type="gramStart"/>
            <w:r w:rsidRPr="00FF137B">
              <w:rPr>
                <w:bCs/>
              </w:rPr>
              <w:t>Юр.</w:t>
            </w:r>
            <w:r w:rsidRPr="00FF137B">
              <w:t>адрес</w:t>
            </w:r>
            <w:proofErr w:type="spellEnd"/>
            <w:proofErr w:type="gramEnd"/>
            <w:r w:rsidRPr="00FF137B">
              <w:t xml:space="preserve">: 630004, г. Новосибирск, ул. Челюскинцев, д. 14/2; </w:t>
            </w:r>
          </w:p>
          <w:p w:rsidR="00FF137B" w:rsidRPr="00FF137B" w:rsidRDefault="00FF137B" w:rsidP="00FF137B">
            <w:pPr>
              <w:contextualSpacing/>
              <w:rPr>
                <w:color w:val="000000" w:themeColor="text1"/>
              </w:rPr>
            </w:pPr>
            <w:r w:rsidRPr="00FF137B">
              <w:t>ОГРН 1024201469930, ИНН 4217049256</w:t>
            </w:r>
            <w:r w:rsidR="006B15BC">
              <w:t>, КПП 540701001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Расчетный счет: 40702810709510000490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 xml:space="preserve">Банк «Левобережный» (ПАО), 630054, г. Новосибирск, ул. </w:t>
            </w:r>
            <w:proofErr w:type="spellStart"/>
            <w:r w:rsidRPr="00FF137B">
              <w:rPr>
                <w:color w:val="000000" w:themeColor="text1"/>
              </w:rPr>
              <w:t>Плахотного</w:t>
            </w:r>
            <w:proofErr w:type="spellEnd"/>
            <w:r w:rsidRPr="00FF137B">
              <w:rPr>
                <w:color w:val="000000" w:themeColor="text1"/>
              </w:rPr>
              <w:t>, д. 25/1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БИК 045004850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к/с 30101810100000000850</w:t>
            </w:r>
          </w:p>
          <w:p w:rsidR="00FF137B" w:rsidRPr="00FF137B" w:rsidRDefault="00FF137B" w:rsidP="00FF137B"/>
          <w:p w:rsidR="00FF137B" w:rsidRPr="00FF137B" w:rsidRDefault="00FF137B" w:rsidP="00FF137B"/>
          <w:p w:rsidR="00FF137B" w:rsidRPr="00FF137B" w:rsidRDefault="00FF137B" w:rsidP="00FF137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F137B" w:rsidRPr="00FF137B" w:rsidRDefault="00FF137B" w:rsidP="00FF137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Конкурсный</w:t>
            </w:r>
            <w:r w:rsidRPr="00FF137B">
              <w:rPr>
                <w:rFonts w:eastAsia="Calibri"/>
                <w:lang w:eastAsia="en-US"/>
              </w:rPr>
              <w:t xml:space="preserve"> управляющий</w:t>
            </w:r>
          </w:p>
          <w:p w:rsidR="00FF137B" w:rsidRPr="00FF137B" w:rsidRDefault="00FF137B" w:rsidP="00FF137B">
            <w:pPr>
              <w:tabs>
                <w:tab w:val="left" w:pos="5040"/>
              </w:tabs>
              <w:jc w:val="both"/>
            </w:pPr>
            <w:r w:rsidRPr="00FF137B">
              <w:t xml:space="preserve">________________/Т.А. Горбачева/ </w:t>
            </w:r>
          </w:p>
          <w:p w:rsidR="00FF137B" w:rsidRPr="00FF137B" w:rsidRDefault="00FF137B" w:rsidP="00FF137B">
            <w:pPr>
              <w:tabs>
                <w:tab w:val="left" w:pos="5040"/>
              </w:tabs>
              <w:jc w:val="both"/>
              <w:rPr>
                <w:b/>
              </w:rPr>
            </w:pPr>
            <w:r w:rsidRPr="00FF137B">
              <w:t>М.П.</w:t>
            </w:r>
          </w:p>
          <w:p w:rsidR="00FF137B" w:rsidRPr="00FF137B" w:rsidRDefault="00FF137B" w:rsidP="00FF137B">
            <w:pPr>
              <w:rPr>
                <w:sz w:val="22"/>
                <w:szCs w:val="22"/>
              </w:rPr>
            </w:pPr>
          </w:p>
        </w:tc>
      </w:tr>
    </w:tbl>
    <w:p w:rsidR="00605826" w:rsidRPr="00100F9C" w:rsidRDefault="00605826" w:rsidP="00FF137B">
      <w:pPr>
        <w:pStyle w:val="a3"/>
        <w:jc w:val="left"/>
      </w:pPr>
    </w:p>
    <w:sectPr w:rsidR="00605826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162"/>
    <w:rsid w:val="00162B15"/>
    <w:rsid w:val="00167C75"/>
    <w:rsid w:val="001A4E9C"/>
    <w:rsid w:val="001E24C8"/>
    <w:rsid w:val="001F50F0"/>
    <w:rsid w:val="00217F61"/>
    <w:rsid w:val="0023571D"/>
    <w:rsid w:val="00240828"/>
    <w:rsid w:val="0025104B"/>
    <w:rsid w:val="00273549"/>
    <w:rsid w:val="002B0888"/>
    <w:rsid w:val="0037272D"/>
    <w:rsid w:val="00380B6A"/>
    <w:rsid w:val="00395AFC"/>
    <w:rsid w:val="003C6AB8"/>
    <w:rsid w:val="00435A03"/>
    <w:rsid w:val="004540C4"/>
    <w:rsid w:val="00461877"/>
    <w:rsid w:val="00482DED"/>
    <w:rsid w:val="004B569B"/>
    <w:rsid w:val="004C120A"/>
    <w:rsid w:val="004E5A14"/>
    <w:rsid w:val="004E60D7"/>
    <w:rsid w:val="004F508B"/>
    <w:rsid w:val="00522F8C"/>
    <w:rsid w:val="00544D77"/>
    <w:rsid w:val="00547DBC"/>
    <w:rsid w:val="00560888"/>
    <w:rsid w:val="005C0C63"/>
    <w:rsid w:val="005D7018"/>
    <w:rsid w:val="005F5B2A"/>
    <w:rsid w:val="00605826"/>
    <w:rsid w:val="00606BDC"/>
    <w:rsid w:val="006246A6"/>
    <w:rsid w:val="006333D9"/>
    <w:rsid w:val="00674A99"/>
    <w:rsid w:val="006801B5"/>
    <w:rsid w:val="006A40F8"/>
    <w:rsid w:val="006B0EB2"/>
    <w:rsid w:val="006B15BC"/>
    <w:rsid w:val="006C555D"/>
    <w:rsid w:val="006E02C9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272F"/>
    <w:rsid w:val="009A32FD"/>
    <w:rsid w:val="009E43A3"/>
    <w:rsid w:val="00A00CD8"/>
    <w:rsid w:val="00A0694A"/>
    <w:rsid w:val="00A11AC7"/>
    <w:rsid w:val="00A46933"/>
    <w:rsid w:val="00A819CF"/>
    <w:rsid w:val="00AD7B38"/>
    <w:rsid w:val="00AE48C3"/>
    <w:rsid w:val="00B053BE"/>
    <w:rsid w:val="00B0629E"/>
    <w:rsid w:val="00B445DF"/>
    <w:rsid w:val="00B47C43"/>
    <w:rsid w:val="00B550E1"/>
    <w:rsid w:val="00BB4FF4"/>
    <w:rsid w:val="00BC3D67"/>
    <w:rsid w:val="00BE238B"/>
    <w:rsid w:val="00C04F36"/>
    <w:rsid w:val="00C34D7B"/>
    <w:rsid w:val="00C545F8"/>
    <w:rsid w:val="00C66987"/>
    <w:rsid w:val="00CB3021"/>
    <w:rsid w:val="00CB4573"/>
    <w:rsid w:val="00D00F2B"/>
    <w:rsid w:val="00D2497C"/>
    <w:rsid w:val="00D34314"/>
    <w:rsid w:val="00D5780E"/>
    <w:rsid w:val="00DC320D"/>
    <w:rsid w:val="00DE1458"/>
    <w:rsid w:val="00DF2128"/>
    <w:rsid w:val="00E0037C"/>
    <w:rsid w:val="00E077EE"/>
    <w:rsid w:val="00E1522D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0FF18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Юля</cp:lastModifiedBy>
  <cp:revision>23</cp:revision>
  <cp:lastPrinted>2009-10-30T04:41:00Z</cp:lastPrinted>
  <dcterms:created xsi:type="dcterms:W3CDTF">2019-03-14T08:05:00Z</dcterms:created>
  <dcterms:modified xsi:type="dcterms:W3CDTF">2020-04-21T10:01:00Z</dcterms:modified>
</cp:coreProperties>
</file>