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дебиторской задолженности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</w:t>
      </w:r>
      <w:r w:rsidRPr="00300058">
        <w:rPr>
          <w:b/>
        </w:rPr>
        <w:t xml:space="preserve">уступки </w:t>
      </w:r>
      <w:r>
        <w:rPr>
          <w:b/>
        </w:rPr>
        <w:t>прав требования (цессии)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76565D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20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76565D" w:rsidP="008544F8">
      <w:pPr>
        <w:autoSpaceDE w:val="0"/>
        <w:autoSpaceDN w:val="0"/>
        <w:adjustRightInd w:val="0"/>
        <w:ind w:firstLine="708"/>
        <w:jc w:val="both"/>
      </w:pPr>
      <w:r w:rsidRPr="00896638">
        <w:t xml:space="preserve">Общество с ограниченной ответственностью </w:t>
      </w:r>
      <w:r w:rsidRPr="0076565D">
        <w:rPr>
          <w:b/>
          <w:bCs/>
        </w:rPr>
        <w:t>"</w:t>
      </w:r>
      <w:r w:rsidRPr="00896638">
        <w:t>Северо-Западная независимая энергосбытовая компания</w:t>
      </w:r>
      <w:r w:rsidRPr="0076565D">
        <w:rPr>
          <w:b/>
          <w:bCs/>
        </w:rPr>
        <w:t>"</w:t>
      </w:r>
      <w:r w:rsidR="00C3106A">
        <w:t xml:space="preserve"> (далее Цедент)</w:t>
      </w:r>
      <w:r w:rsidR="00C3106A" w:rsidRPr="008E3427">
        <w:t xml:space="preserve"> в лице конкурсного управляющего </w:t>
      </w:r>
      <w:r w:rsidR="00C3106A">
        <w:t>Забелина Алексея Николаевича</w:t>
      </w:r>
      <w:r w:rsidR="00C3106A" w:rsidRPr="008E3427">
        <w:t xml:space="preserve">, </w:t>
      </w:r>
      <w:r w:rsidRPr="00896638">
        <w:t>действующего на основании Определения Арбитражного суда Республики Карелия от 27.09.2018г. (дело № А26-12089/2017)</w:t>
      </w:r>
      <w:r w:rsidR="00B9461E" w:rsidRPr="00300058">
        <w:t>, с одной стороны,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Цессионарий)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9461E" w:rsidRDefault="00B9461E" w:rsidP="008544F8">
      <w:pPr>
        <w:ind w:firstLine="424"/>
        <w:jc w:val="both"/>
      </w:pPr>
      <w:r w:rsidRPr="00300058">
        <w:t xml:space="preserve">1.1. На основании Протокола </w:t>
      </w:r>
      <w:r>
        <w:t>о результатах проведения торгов №____________ от __________________</w:t>
      </w:r>
      <w:r w:rsidR="000C3199">
        <w:t xml:space="preserve">, </w:t>
      </w:r>
      <w:r w:rsidRPr="00300058">
        <w:t xml:space="preserve">Цедент продает (уступает), а Цессионарий покупает (принимает) следующие имущественные права: </w:t>
      </w:r>
      <w:r w:rsidR="00C3106A" w:rsidRPr="00DF6497">
        <w:rPr>
          <w:b/>
          <w:bCs/>
        </w:rPr>
        <w:t>Право тре</w:t>
      </w:r>
      <w:r w:rsidR="00C3106A" w:rsidRPr="0076565D">
        <w:rPr>
          <w:b/>
          <w:bCs/>
        </w:rPr>
        <w:t>бования ООО "</w:t>
      </w:r>
      <w:r w:rsidR="0076565D" w:rsidRPr="0076565D">
        <w:rPr>
          <w:b/>
          <w:bCs/>
        </w:rPr>
        <w:t>СЗНЭСК</w:t>
      </w:r>
      <w:r w:rsidR="00C3106A" w:rsidRPr="0076565D">
        <w:rPr>
          <w:b/>
          <w:bCs/>
        </w:rPr>
        <w:t xml:space="preserve">" </w:t>
      </w:r>
      <w:r w:rsidR="0076565D" w:rsidRPr="0076565D">
        <w:rPr>
          <w:b/>
          <w:bCs/>
        </w:rPr>
        <w:t>к юридическим</w:t>
      </w:r>
      <w:r w:rsidR="0076565D" w:rsidRPr="0076565D">
        <w:rPr>
          <w:b/>
        </w:rPr>
        <w:t xml:space="preserve"> </w:t>
      </w:r>
      <w:r w:rsidR="0076565D" w:rsidRPr="0076565D">
        <w:rPr>
          <w:b/>
          <w:bCs/>
        </w:rPr>
        <w:t xml:space="preserve">лицам </w:t>
      </w:r>
      <w:r w:rsidR="00C3106A" w:rsidRPr="0076565D">
        <w:rPr>
          <w:b/>
          <w:bCs/>
        </w:rPr>
        <w:t xml:space="preserve">на общую сумму </w:t>
      </w:r>
      <w:r w:rsidR="0076565D" w:rsidRPr="0076565D">
        <w:rPr>
          <w:b/>
        </w:rPr>
        <w:t>21 381 956,43</w:t>
      </w:r>
      <w:r w:rsidR="0076565D" w:rsidRPr="0076565D">
        <w:t xml:space="preserve"> (Двадцать один миллион триста восемьдесят одна тысяча девятьсот пятьдесят шесть рублей 43 копейки) </w:t>
      </w:r>
      <w:r w:rsidR="0076565D" w:rsidRPr="0076565D">
        <w:rPr>
          <w:b/>
        </w:rPr>
        <w:t>рублей</w:t>
      </w:r>
      <w:r w:rsidR="001947C8" w:rsidRPr="0076565D">
        <w:t>.</w:t>
      </w: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461E" w:rsidRPr="00300058" w:rsidRDefault="00B9461E" w:rsidP="00A51C84">
      <w:pPr>
        <w:autoSpaceDE w:val="0"/>
        <w:autoSpaceDN w:val="0"/>
        <w:adjustRightInd w:val="0"/>
        <w:jc w:val="center"/>
      </w:pPr>
      <w:r w:rsidRPr="00300058">
        <w:t>2. ОПЛАТА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2.1. Уступка права требования Цедента к Должникам, осуществляемая по Договору, является возмездной.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2.2. В качестве оплаты за уступаемое право требования Цедента к Должникам по обязательствам, указанным в пункте 1.1 Договора, Цессионарий обязуется оплатить Цеденту </w:t>
      </w:r>
      <w:r>
        <w:rPr>
          <w:b/>
        </w:rPr>
        <w:t>_________________________________________________________.</w:t>
      </w:r>
    </w:p>
    <w:p w:rsidR="00B9461E" w:rsidRPr="00300058" w:rsidRDefault="00B9461E" w:rsidP="008544F8">
      <w:pPr>
        <w:widowControl w:val="0"/>
        <w:autoSpaceDE w:val="0"/>
        <w:autoSpaceDN w:val="0"/>
        <w:adjustRightInd w:val="0"/>
        <w:jc w:val="both"/>
      </w:pPr>
      <w:r w:rsidRPr="00300058">
        <w:t>2.3. Оплата по Договору производится денежными средствами, перечисляемыми Цессионарием на расчетный счет Цедента по реквизитам, указанным в п.</w:t>
      </w:r>
      <w:r w:rsidR="001947C8">
        <w:t xml:space="preserve"> </w:t>
      </w:r>
      <w:r>
        <w:t>9</w:t>
      </w:r>
      <w:r w:rsidRPr="00300058">
        <w:t xml:space="preserve"> Договора, в течение 30 (Тридцати) </w:t>
      </w:r>
      <w:r>
        <w:t>рабочих</w:t>
      </w:r>
      <w:r w:rsidRPr="00300058">
        <w:t xml:space="preserve"> дней с момента заключения Договора, за минусом задатка</w:t>
      </w:r>
      <w:r>
        <w:t>, внесенного</w:t>
      </w:r>
      <w:r w:rsidRPr="00300058">
        <w:t xml:space="preserve"> ранее Цессионарием в качестве обеспечения участия в торгах на счет организатора торгов. 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2.4. С момента полной оплаты цены Договора, указанной в пункте 2.2 Договора, обязанности Цессионария по Договору считаются исполненными.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3. ПЕРЕДАЧА ПРАВА ТРЕБОВАНИЯ.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3.1. Не позднее 5 (Пяти) календарных дней, следующих за днем полной оплаты цены Договора, указанной в пункте 2.2 Договора, Цедент обязан передать Цессионарию по Акту приема-передачи </w:t>
      </w:r>
      <w:r w:rsidR="00C3106A" w:rsidRPr="00CE200F">
        <w:t>все имеющиеся д</w:t>
      </w:r>
      <w:r w:rsidR="00C3106A">
        <w:t>окументы, удостоверяющие право</w:t>
      </w:r>
      <w:r w:rsidR="00C3106A" w:rsidRPr="00CE200F">
        <w:t xml:space="preserve"> требования, в порядке, сроки и составе, установленном Договором, а также указать, где находятся данные </w:t>
      </w:r>
      <w:r w:rsidR="00C3106A" w:rsidRPr="000D7244">
        <w:t xml:space="preserve">документы, если у </w:t>
      </w:r>
      <w:r w:rsidR="00C3106A" w:rsidRPr="000D7244">
        <w:rPr>
          <w:b/>
        </w:rPr>
        <w:t>Цедента</w:t>
      </w:r>
      <w:r w:rsidR="00C3106A" w:rsidRPr="000D7244">
        <w:t xml:space="preserve"> они отсутствуют.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3.2. После подписания Договора и при условии его полной оплаты в размере, указанном в пункте 2.2 Договора, Цессионарий становится новым кредитором Должников</w:t>
      </w:r>
      <w:r>
        <w:t>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 w:rsidRPr="00300058">
        <w:t>3.</w:t>
      </w:r>
      <w:r>
        <w:t>3</w:t>
      </w:r>
      <w:r w:rsidRPr="00300058">
        <w:t>. Цессионарий принимает на себя ответственность за уведомление Должников и всех заинтересованных третьих лиц о приобретении права требования по обязательствам, указанным в Приложении 1 к Договору.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4. ОТВЕТСТВЕННОСТЬ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2</w:t>
      </w:r>
      <w:r w:rsidRPr="00300058">
        <w:t>. Цедент не несет ответственности за неисполнение Должниками требований, передаваемых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3</w:t>
      </w:r>
      <w:r w:rsidRPr="00300058">
        <w:t>. В случае неисполнения Цессионарием обязательств по оплате суммы Договора в размере и в срок, установленных п. 2.2, 2.3 Договора, Договор расторгается Цедентом в одностороннем внесудебном порядке, сумма внесенного ранее задатка не возвращается.</w:t>
      </w:r>
    </w:p>
    <w:p w:rsidR="00B9461E" w:rsidRDefault="00B9461E" w:rsidP="008544F8">
      <w:pPr>
        <w:autoSpaceDE w:val="0"/>
        <w:autoSpaceDN w:val="0"/>
        <w:adjustRightInd w:val="0"/>
        <w:jc w:val="both"/>
      </w:pPr>
    </w:p>
    <w:p w:rsidR="00251DC5" w:rsidRPr="00300058" w:rsidRDefault="00251DC5" w:rsidP="008544F8">
      <w:pPr>
        <w:autoSpaceDE w:val="0"/>
        <w:autoSpaceDN w:val="0"/>
        <w:adjustRightInd w:val="0"/>
        <w:jc w:val="both"/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lastRenderedPageBreak/>
        <w:t>5</w:t>
      </w:r>
      <w:r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Pr="00300058">
        <w:t>. ИЗМЕНЕНИЕ И ПРЕКРАЩЕНИЕ ДЕЙСТВИЯ ДОГОВОРА.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7</w:t>
      </w:r>
      <w:r w:rsidRPr="00300058">
        <w:t>.1.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Договором.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65" w:type="dxa"/>
        <w:tblInd w:w="-34" w:type="dxa"/>
        <w:tblLook w:val="00A0"/>
      </w:tblPr>
      <w:tblGrid>
        <w:gridCol w:w="5104"/>
        <w:gridCol w:w="4961"/>
      </w:tblGrid>
      <w:tr w:rsidR="00B9461E" w:rsidTr="008544F8">
        <w:tc>
          <w:tcPr>
            <w:tcW w:w="5104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B9461E" w:rsidTr="008544F8">
        <w:tc>
          <w:tcPr>
            <w:tcW w:w="5104" w:type="dxa"/>
          </w:tcPr>
          <w:p w:rsidR="00B9461E" w:rsidRPr="00A51C84" w:rsidRDefault="0076565D" w:rsidP="00C16488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8B0">
              <w:rPr>
                <w:rFonts w:ascii="Times New Roman" w:hAnsi="Times New Roman" w:cs="Times New Roman"/>
                <w:b/>
                <w:sz w:val="24"/>
                <w:szCs w:val="24"/>
              </w:rPr>
              <w:t>ООО “СЗНЭСК”</w:t>
            </w: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1E" w:rsidTr="008544F8">
        <w:tc>
          <w:tcPr>
            <w:tcW w:w="5104" w:type="dxa"/>
          </w:tcPr>
          <w:p w:rsidR="0076565D" w:rsidRPr="00877303" w:rsidRDefault="0076565D" w:rsidP="0076565D">
            <w:pPr>
              <w:pStyle w:val="Default"/>
              <w:rPr>
                <w:sz w:val="22"/>
                <w:szCs w:val="22"/>
              </w:rPr>
            </w:pPr>
            <w:r w:rsidRPr="00877303">
              <w:rPr>
                <w:sz w:val="22"/>
                <w:szCs w:val="22"/>
              </w:rPr>
              <w:t>Адрес:</w:t>
            </w:r>
            <w:r w:rsidRPr="0087730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77303">
              <w:rPr>
                <w:sz w:val="22"/>
                <w:szCs w:val="22"/>
              </w:rPr>
              <w:t>185035, Республика Карелия, г.Петрозаводск, ул.Ф.Энгельса, д.10,пом 202</w:t>
            </w:r>
          </w:p>
          <w:p w:rsidR="00B9461E" w:rsidRPr="00A51C84" w:rsidRDefault="00B9461E" w:rsidP="00A51C84">
            <w:pPr>
              <w:pStyle w:val="Default"/>
              <w:rPr>
                <w:sz w:val="22"/>
                <w:szCs w:val="22"/>
              </w:rPr>
            </w:pPr>
            <w:r w:rsidRPr="00A51C84">
              <w:rPr>
                <w:sz w:val="22"/>
                <w:szCs w:val="22"/>
              </w:rPr>
              <w:t>Почтовый адрес: 185005, г.</w:t>
            </w:r>
            <w:r w:rsidR="001947C8">
              <w:rPr>
                <w:sz w:val="22"/>
                <w:szCs w:val="22"/>
              </w:rPr>
              <w:t xml:space="preserve"> </w:t>
            </w:r>
            <w:r w:rsidRPr="00A51C84">
              <w:rPr>
                <w:sz w:val="22"/>
                <w:szCs w:val="22"/>
              </w:rPr>
              <w:t>Петрозаводск, а/я 119.</w:t>
            </w:r>
          </w:p>
          <w:p w:rsidR="0076565D" w:rsidRPr="00877303" w:rsidRDefault="0076565D" w:rsidP="0076565D">
            <w:pPr>
              <w:pStyle w:val="Default"/>
              <w:rPr>
                <w:sz w:val="22"/>
                <w:szCs w:val="22"/>
              </w:rPr>
            </w:pPr>
            <w:r w:rsidRPr="00877303">
              <w:rPr>
                <w:sz w:val="22"/>
                <w:szCs w:val="22"/>
              </w:rPr>
              <w:t>ОГРН  1131001016046</w:t>
            </w:r>
          </w:p>
          <w:p w:rsidR="0076565D" w:rsidRPr="00877303" w:rsidRDefault="0076565D" w:rsidP="0076565D">
            <w:pPr>
              <w:pStyle w:val="Default"/>
              <w:rPr>
                <w:sz w:val="22"/>
                <w:szCs w:val="22"/>
              </w:rPr>
            </w:pPr>
            <w:r w:rsidRPr="00877303">
              <w:rPr>
                <w:sz w:val="22"/>
                <w:szCs w:val="22"/>
              </w:rPr>
              <w:t>ИНН 1001278145, КПП 100101001</w:t>
            </w:r>
          </w:p>
          <w:p w:rsidR="0076565D" w:rsidRPr="00877303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77303">
              <w:rPr>
                <w:sz w:val="22"/>
                <w:szCs w:val="22"/>
              </w:rPr>
              <w:t>р./сч. № 40702810532460001398</w:t>
            </w:r>
          </w:p>
          <w:p w:rsidR="0076565D" w:rsidRPr="00877303" w:rsidRDefault="0076565D" w:rsidP="0076565D">
            <w:pPr>
              <w:pStyle w:val="Default"/>
              <w:rPr>
                <w:sz w:val="22"/>
                <w:szCs w:val="22"/>
              </w:rPr>
            </w:pPr>
            <w:r w:rsidRPr="00877303">
              <w:rPr>
                <w:sz w:val="22"/>
                <w:szCs w:val="22"/>
              </w:rPr>
              <w:t>в Филиал "Санкт-Петербургский" АО "АЛЬФА-БАНК"</w:t>
            </w:r>
          </w:p>
          <w:p w:rsidR="0076565D" w:rsidRPr="00877303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77303">
              <w:rPr>
                <w:sz w:val="22"/>
                <w:szCs w:val="22"/>
              </w:rPr>
              <w:t>БИК 044030786</w:t>
            </w:r>
          </w:p>
          <w:p w:rsidR="009538F6" w:rsidRPr="004150EF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9538F6" w:rsidRPr="004150EF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150EF">
              <w:rPr>
                <w:color w:val="auto"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:rsidR="009538F6" w:rsidRPr="004150EF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A51C84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0EF">
              <w:rPr>
                <w:sz w:val="22"/>
                <w:szCs w:val="22"/>
                <w:shd w:val="clear" w:color="auto" w:fill="FFFFFF"/>
              </w:rPr>
              <w:t xml:space="preserve">____________________ </w:t>
            </w:r>
            <w:r>
              <w:rPr>
                <w:sz w:val="22"/>
                <w:szCs w:val="22"/>
                <w:shd w:val="clear" w:color="auto" w:fill="FFFFFF"/>
              </w:rPr>
              <w:t>Забелин</w:t>
            </w:r>
            <w:r w:rsidRPr="004150E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4150EF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4150E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6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1E" w:rsidRPr="00C16488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______________________ / /</w:t>
            </w:r>
          </w:p>
        </w:tc>
      </w:tr>
      <w:tr w:rsidR="00B9461E" w:rsidTr="008544F8">
        <w:trPr>
          <w:trHeight w:val="1405"/>
        </w:trPr>
        <w:tc>
          <w:tcPr>
            <w:tcW w:w="5104" w:type="dxa"/>
          </w:tcPr>
          <w:p w:rsidR="00B9461E" w:rsidRPr="009538F6" w:rsidRDefault="00B9461E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99" w:rsidRDefault="000C3199" w:rsidP="009538F6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7"/>
      <w:footerReference w:type="default" r:id="rId8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BC" w:rsidRDefault="00EF62BC" w:rsidP="00BB5119">
      <w:pPr>
        <w:pStyle w:val="ArsNova"/>
      </w:pPr>
      <w:r>
        <w:separator/>
      </w:r>
    </w:p>
  </w:endnote>
  <w:endnote w:type="continuationSeparator" w:id="1">
    <w:p w:rsidR="00EF62BC" w:rsidRDefault="00EF62BC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4F5441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4F5441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76565D">
      <w:rPr>
        <w:rStyle w:val="aa"/>
        <w:noProof/>
        <w:sz w:val="18"/>
        <w:szCs w:val="18"/>
      </w:rPr>
      <w:t>1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BC" w:rsidRDefault="00EF62BC" w:rsidP="00BB5119">
      <w:pPr>
        <w:pStyle w:val="ArsNova"/>
      </w:pPr>
      <w:r>
        <w:separator/>
      </w:r>
    </w:p>
  </w:footnote>
  <w:footnote w:type="continuationSeparator" w:id="1">
    <w:p w:rsidR="00EF62BC" w:rsidRDefault="00EF62BC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3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95A0F"/>
    <w:rsid w:val="000A5146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300DC"/>
    <w:rsid w:val="0033448A"/>
    <w:rsid w:val="00344B05"/>
    <w:rsid w:val="0035068B"/>
    <w:rsid w:val="0035219C"/>
    <w:rsid w:val="00362B11"/>
    <w:rsid w:val="0038628B"/>
    <w:rsid w:val="0039356B"/>
    <w:rsid w:val="00396A8D"/>
    <w:rsid w:val="003976F0"/>
    <w:rsid w:val="003A0BA4"/>
    <w:rsid w:val="003A18FB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5874"/>
    <w:rsid w:val="004F05CE"/>
    <w:rsid w:val="004F5441"/>
    <w:rsid w:val="004F70EB"/>
    <w:rsid w:val="005128CB"/>
    <w:rsid w:val="00532D5F"/>
    <w:rsid w:val="0055666A"/>
    <w:rsid w:val="0056559F"/>
    <w:rsid w:val="00566244"/>
    <w:rsid w:val="005703B4"/>
    <w:rsid w:val="00584829"/>
    <w:rsid w:val="00593AD3"/>
    <w:rsid w:val="005958EE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41AF4"/>
    <w:rsid w:val="00645ECC"/>
    <w:rsid w:val="00653202"/>
    <w:rsid w:val="00660054"/>
    <w:rsid w:val="00662D7F"/>
    <w:rsid w:val="00687F3A"/>
    <w:rsid w:val="006A0028"/>
    <w:rsid w:val="006B01CB"/>
    <w:rsid w:val="006B1087"/>
    <w:rsid w:val="006C74AF"/>
    <w:rsid w:val="006D3FF9"/>
    <w:rsid w:val="006D7771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B0856"/>
    <w:rsid w:val="008C3DC2"/>
    <w:rsid w:val="008C4F2E"/>
    <w:rsid w:val="008E6C2B"/>
    <w:rsid w:val="008E79A3"/>
    <w:rsid w:val="009002C9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756E9"/>
    <w:rsid w:val="00A75CEC"/>
    <w:rsid w:val="00A770EC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5BA9"/>
    <w:rsid w:val="00B80E8F"/>
    <w:rsid w:val="00B8240D"/>
    <w:rsid w:val="00B9461E"/>
    <w:rsid w:val="00B95603"/>
    <w:rsid w:val="00B97465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77D"/>
    <w:rsid w:val="00CA7097"/>
    <w:rsid w:val="00CB2D86"/>
    <w:rsid w:val="00CB5DC7"/>
    <w:rsid w:val="00CC69C9"/>
    <w:rsid w:val="00CC7449"/>
    <w:rsid w:val="00CE68D1"/>
    <w:rsid w:val="00CF7155"/>
    <w:rsid w:val="00D06ED9"/>
    <w:rsid w:val="00D0754F"/>
    <w:rsid w:val="00D1559B"/>
    <w:rsid w:val="00D15FA3"/>
    <w:rsid w:val="00D2267F"/>
    <w:rsid w:val="00D37AB2"/>
    <w:rsid w:val="00D412F9"/>
    <w:rsid w:val="00D712F0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32596"/>
    <w:rsid w:val="00E3657D"/>
    <w:rsid w:val="00E40EA8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Тим</cp:lastModifiedBy>
  <cp:revision>10</cp:revision>
  <cp:lastPrinted>2014-08-15T08:48:00Z</cp:lastPrinted>
  <dcterms:created xsi:type="dcterms:W3CDTF">2019-02-22T11:03:00Z</dcterms:created>
  <dcterms:modified xsi:type="dcterms:W3CDTF">2020-07-06T08:01:00Z</dcterms:modified>
</cp:coreProperties>
</file>