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56DE9" w:rsidRPr="00935767" w:rsidRDefault="00B56DE9" w:rsidP="005F0275">
      <w:pPr>
        <w:rPr>
          <w:sz w:val="22"/>
          <w:szCs w:val="22"/>
        </w:rPr>
      </w:pPr>
    </w:p>
    <w:p w:rsidR="00D76B01" w:rsidRPr="00935767" w:rsidRDefault="00B60393" w:rsidP="00935767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73151D">
        <w:rPr>
          <w:sz w:val="22"/>
          <w:szCs w:val="22"/>
        </w:rPr>
        <w:t>Нижний Новгород</w:t>
      </w:r>
      <w:r w:rsidR="00FA17F1" w:rsidRPr="00935767">
        <w:rPr>
          <w:sz w:val="22"/>
          <w:szCs w:val="22"/>
        </w:rPr>
        <w:t xml:space="preserve">                                                                          </w:t>
      </w:r>
      <w:r w:rsidR="005F0275" w:rsidRPr="00935767">
        <w:rPr>
          <w:sz w:val="22"/>
          <w:szCs w:val="22"/>
        </w:rPr>
        <w:t>«</w:t>
      </w:r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E40E33">
        <w:rPr>
          <w:sz w:val="22"/>
          <w:szCs w:val="22"/>
        </w:rPr>
        <w:t>__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:rsidR="00D37D3C" w:rsidRPr="00935767" w:rsidRDefault="00D37D3C" w:rsidP="00FA17F1">
      <w:pPr>
        <w:rPr>
          <w:sz w:val="22"/>
          <w:szCs w:val="22"/>
        </w:rPr>
      </w:pPr>
    </w:p>
    <w:p w:rsidR="00D76B01" w:rsidRPr="0075699C" w:rsidRDefault="00D37D3C" w:rsidP="007B6A13">
      <w:pPr>
        <w:ind w:firstLine="567"/>
        <w:jc w:val="both"/>
        <w:rPr>
          <w:sz w:val="22"/>
          <w:szCs w:val="22"/>
        </w:rPr>
      </w:pPr>
      <w:r w:rsidRPr="0075699C">
        <w:rPr>
          <w:sz w:val="22"/>
          <w:szCs w:val="22"/>
        </w:rPr>
        <w:t xml:space="preserve">Конкурсный управляющий </w:t>
      </w:r>
      <w:r w:rsidR="00B40D6D" w:rsidRPr="0075699C">
        <w:rPr>
          <w:sz w:val="22"/>
          <w:szCs w:val="22"/>
        </w:rPr>
        <w:t>Общества с ограниченной ответственностью</w:t>
      </w:r>
      <w:r w:rsidR="00F9630C" w:rsidRPr="00F9630C">
        <w:rPr>
          <w:sz w:val="22"/>
          <w:szCs w:val="22"/>
        </w:rPr>
        <w:t xml:space="preserve"> «ХИМПРИБОР1 НН»</w:t>
      </w:r>
      <w:r w:rsidR="004013BC" w:rsidRPr="00F9630C">
        <w:rPr>
          <w:sz w:val="22"/>
          <w:szCs w:val="22"/>
        </w:rPr>
        <w:t>, действующий на основании о</w:t>
      </w:r>
      <w:r w:rsidR="004013BC">
        <w:rPr>
          <w:color w:val="000000" w:themeColor="text1"/>
          <w:sz w:val="22"/>
          <w:szCs w:val="22"/>
        </w:rPr>
        <w:t>пределения</w:t>
      </w:r>
      <w:r w:rsidR="004013BC" w:rsidRPr="00124CF4">
        <w:rPr>
          <w:color w:val="000000" w:themeColor="text1"/>
          <w:sz w:val="22"/>
          <w:szCs w:val="22"/>
        </w:rPr>
        <w:t xml:space="preserve"> </w:t>
      </w:r>
      <w:r w:rsidR="00F9630C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F9630C">
        <w:rPr>
          <w:color w:val="000000" w:themeColor="text1"/>
          <w:sz w:val="22"/>
          <w:szCs w:val="22"/>
        </w:rPr>
        <w:t>й</w:t>
      </w:r>
      <w:r w:rsidR="00F9630C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:rsidR="00D37D3C" w:rsidRPr="0075699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75699C">
        <w:rPr>
          <w:color w:val="000000" w:themeColor="text1"/>
          <w:sz w:val="22"/>
          <w:szCs w:val="22"/>
        </w:rPr>
        <w:t>1.1.</w:t>
      </w:r>
      <w:r w:rsidR="00D76B01" w:rsidRPr="0075699C">
        <w:rPr>
          <w:color w:val="000000" w:themeColor="text1"/>
          <w:sz w:val="22"/>
          <w:szCs w:val="22"/>
          <w:lang w:val="en-US"/>
        </w:rPr>
        <w:t> </w:t>
      </w:r>
      <w:r w:rsidR="00D76B01" w:rsidRPr="0075699C">
        <w:rPr>
          <w:color w:val="000000" w:themeColor="text1"/>
          <w:sz w:val="22"/>
          <w:szCs w:val="22"/>
        </w:rPr>
        <w:t xml:space="preserve">В соответствии с условиями </w:t>
      </w:r>
      <w:r w:rsidR="00D76B01" w:rsidRPr="00F9630C">
        <w:rPr>
          <w:color w:val="000000" w:themeColor="text1"/>
          <w:sz w:val="22"/>
          <w:szCs w:val="22"/>
        </w:rPr>
        <w:t>настоящего договора Заявитель для участия в</w:t>
      </w:r>
      <w:r w:rsidR="00926880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торгах по продаже</w:t>
      </w:r>
      <w:r w:rsidR="005F0275" w:rsidRPr="00F9630C">
        <w:rPr>
          <w:color w:val="000000" w:themeColor="text1"/>
          <w:sz w:val="22"/>
          <w:szCs w:val="22"/>
        </w:rPr>
        <w:t xml:space="preserve"> </w:t>
      </w:r>
      <w:r w:rsidR="000E2D2E" w:rsidRPr="00F9630C">
        <w:rPr>
          <w:color w:val="000000" w:themeColor="text1"/>
          <w:sz w:val="22"/>
          <w:szCs w:val="22"/>
        </w:rPr>
        <w:t xml:space="preserve">права требования </w:t>
      </w:r>
      <w:r w:rsidR="004013BC" w:rsidRPr="00F9630C">
        <w:rPr>
          <w:color w:val="000000" w:themeColor="text1"/>
          <w:sz w:val="22"/>
          <w:szCs w:val="22"/>
        </w:rPr>
        <w:t>ООО «</w:t>
      </w:r>
      <w:r w:rsidR="00F9630C" w:rsidRPr="00F9630C">
        <w:rPr>
          <w:color w:val="000000" w:themeColor="text1"/>
          <w:sz w:val="22"/>
          <w:szCs w:val="22"/>
        </w:rPr>
        <w:t>ХИМПРИБОР1 НН</w:t>
      </w:r>
      <w:r w:rsidR="004013BC" w:rsidRPr="00F9630C">
        <w:rPr>
          <w:color w:val="000000" w:themeColor="text1"/>
          <w:sz w:val="22"/>
          <w:szCs w:val="22"/>
        </w:rPr>
        <w:t>»</w:t>
      </w:r>
      <w:r w:rsidR="001206BF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перечисляет</w:t>
      </w:r>
      <w:r w:rsidR="001206BF" w:rsidRPr="00F9630C">
        <w:rPr>
          <w:color w:val="000000" w:themeColor="text1"/>
          <w:sz w:val="22"/>
          <w:szCs w:val="22"/>
        </w:rPr>
        <w:t xml:space="preserve"> задаток</w:t>
      </w:r>
      <w:r w:rsidR="00D37D3C" w:rsidRPr="00F9630C">
        <w:rPr>
          <w:color w:val="000000" w:themeColor="text1"/>
          <w:sz w:val="22"/>
          <w:szCs w:val="22"/>
        </w:rPr>
        <w:t xml:space="preserve"> по реквизитам</w:t>
      </w:r>
      <w:r w:rsidR="00935767" w:rsidRPr="00F9630C">
        <w:rPr>
          <w:color w:val="000000" w:themeColor="text1"/>
          <w:sz w:val="22"/>
          <w:szCs w:val="22"/>
        </w:rPr>
        <w:t>:</w:t>
      </w:r>
      <w:r w:rsidR="00160AD9" w:rsidRPr="00F9630C">
        <w:rPr>
          <w:color w:val="000000" w:themeColor="text1"/>
          <w:sz w:val="22"/>
          <w:szCs w:val="22"/>
        </w:rPr>
        <w:t xml:space="preserve"> </w:t>
      </w:r>
      <w:r w:rsidR="0075699C" w:rsidRPr="00F9630C">
        <w:rPr>
          <w:color w:val="000000" w:themeColor="text1"/>
          <w:sz w:val="22"/>
          <w:szCs w:val="22"/>
        </w:rPr>
        <w:t xml:space="preserve">р/с </w:t>
      </w:r>
      <w:r w:rsidR="00F9630C" w:rsidRPr="00F9630C">
        <w:rPr>
          <w:color w:val="000000" w:themeColor="text1"/>
          <w:sz w:val="22"/>
          <w:szCs w:val="22"/>
        </w:rPr>
        <w:t>№40702810</w:t>
      </w:r>
      <w:r w:rsidR="00D02BB2">
        <w:rPr>
          <w:color w:val="000000" w:themeColor="text1"/>
          <w:sz w:val="22"/>
          <w:szCs w:val="22"/>
        </w:rPr>
        <w:t>4</w:t>
      </w:r>
      <w:r w:rsidR="00F9630C" w:rsidRPr="00F9630C">
        <w:rPr>
          <w:color w:val="000000" w:themeColor="text1"/>
          <w:sz w:val="22"/>
          <w:szCs w:val="22"/>
        </w:rPr>
        <w:t>550000</w:t>
      </w:r>
      <w:r w:rsidR="00D02BB2">
        <w:rPr>
          <w:color w:val="000000" w:themeColor="text1"/>
          <w:sz w:val="22"/>
          <w:szCs w:val="22"/>
        </w:rPr>
        <w:t>7</w:t>
      </w:r>
      <w:r w:rsidR="00F9630C" w:rsidRPr="00F9630C">
        <w:rPr>
          <w:color w:val="000000" w:themeColor="text1"/>
          <w:sz w:val="22"/>
          <w:szCs w:val="22"/>
        </w:rPr>
        <w:t>0</w:t>
      </w:r>
      <w:r w:rsidR="00D02BB2">
        <w:rPr>
          <w:color w:val="000000" w:themeColor="text1"/>
          <w:sz w:val="22"/>
          <w:szCs w:val="22"/>
        </w:rPr>
        <w:t>852</w:t>
      </w:r>
      <w:r w:rsidR="00F9630C" w:rsidRPr="00F9630C">
        <w:rPr>
          <w:color w:val="000000" w:themeColor="text1"/>
          <w:sz w:val="22"/>
          <w:szCs w:val="22"/>
        </w:rPr>
        <w:t xml:space="preserve"> в СЕВЕРО-ЗАПАДНЫЙ БАНК ПАО СБЕРБАНК г. Санкт-Петербург, БИК 044030653, ИНН 5261083040, КПП 526001001, к/с 30101810500000000653</w:t>
      </w:r>
      <w:r w:rsidR="004013BC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75699C">
        <w:rPr>
          <w:color w:val="000000" w:themeColor="text1"/>
          <w:sz w:val="22"/>
          <w:szCs w:val="22"/>
        </w:rPr>
        <w:t>________________________</w:t>
      </w:r>
      <w:r w:rsidR="00037579" w:rsidRPr="0075699C">
        <w:rPr>
          <w:color w:val="000000" w:themeColor="text1"/>
          <w:sz w:val="22"/>
          <w:szCs w:val="22"/>
        </w:rPr>
        <w:t>.</w:t>
      </w:r>
      <w:r w:rsidR="000F117A" w:rsidRPr="0075699C">
        <w:rPr>
          <w:color w:val="000000" w:themeColor="text1"/>
          <w:sz w:val="22"/>
          <w:szCs w:val="22"/>
        </w:rPr>
        <w:t xml:space="preserve"> </w:t>
      </w:r>
    </w:p>
    <w:p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:rsidR="0020585B" w:rsidRPr="00226F92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2C31D4">
        <w:rPr>
          <w:color w:val="000000" w:themeColor="text1"/>
          <w:sz w:val="22"/>
          <w:szCs w:val="22"/>
        </w:rPr>
        <w:t xml:space="preserve"> </w:t>
      </w:r>
      <w:r w:rsidR="0080009D" w:rsidRPr="00935767">
        <w:rPr>
          <w:color w:val="000000" w:themeColor="text1"/>
          <w:sz w:val="22"/>
          <w:szCs w:val="22"/>
        </w:rPr>
        <w:t>Лот №</w:t>
      </w:r>
      <w:r w:rsidR="0075699C">
        <w:rPr>
          <w:color w:val="000000" w:themeColor="text1"/>
          <w:sz w:val="22"/>
          <w:szCs w:val="22"/>
        </w:rPr>
        <w:t>______________________________________________________________</w:t>
      </w:r>
      <w:r w:rsidR="00B40D6D" w:rsidRPr="00935767">
        <w:rPr>
          <w:color w:val="000000" w:themeColor="text1"/>
          <w:sz w:val="22"/>
          <w:szCs w:val="22"/>
        </w:rPr>
        <w:t xml:space="preserve">: </w:t>
      </w:r>
      <w:r w:rsidR="0075699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226F92" w:rsidRPr="00226F92">
        <w:rPr>
          <w:color w:val="000000" w:themeColor="text1"/>
          <w:sz w:val="22"/>
          <w:szCs w:val="22"/>
        </w:rPr>
        <w:t>.</w:t>
      </w:r>
    </w:p>
    <w:p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F9630C">
        <w:rPr>
          <w:b/>
          <w:sz w:val="22"/>
          <w:szCs w:val="22"/>
        </w:rPr>
        <w:t>2</w:t>
      </w:r>
      <w:r w:rsidR="00782CB1">
        <w:rPr>
          <w:b/>
          <w:sz w:val="22"/>
          <w:szCs w:val="22"/>
        </w:rPr>
        <w:t>0</w:t>
      </w:r>
      <w:r w:rsidR="00EE291E" w:rsidRPr="00935767">
        <w:rPr>
          <w:b/>
          <w:sz w:val="22"/>
          <w:szCs w:val="22"/>
        </w:rPr>
        <w:t>.</w:t>
      </w:r>
      <w:r w:rsidR="00E40E33">
        <w:rPr>
          <w:b/>
          <w:sz w:val="22"/>
          <w:szCs w:val="22"/>
        </w:rPr>
        <w:t>0</w:t>
      </w:r>
      <w:r w:rsidR="00782CB1">
        <w:rPr>
          <w:b/>
          <w:sz w:val="22"/>
          <w:szCs w:val="22"/>
        </w:rPr>
        <w:t>8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20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:rsidR="004D5DBD" w:rsidRDefault="004D5DBD" w:rsidP="004D5DBD">
      <w:pPr>
        <w:jc w:val="center"/>
        <w:rPr>
          <w:b/>
          <w:bCs/>
          <w:sz w:val="22"/>
          <w:szCs w:val="22"/>
        </w:rPr>
      </w:pPr>
    </w:p>
    <w:p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«ХИМПРИБОР1 НН» №40702810155000060719 в СЕВЕРО-ЗАПАДНЫЙ БАНК ПАО СБЕРБАНК г. Санкт-Петербург, БИК 044030653, ИНН 5261083040, КПП 526001001, к/с 30101810500000000653</w:t>
      </w:r>
      <w:r w:rsidR="00CD5921" w:rsidRPr="00F9630C">
        <w:rPr>
          <w:sz w:val="22"/>
          <w:szCs w:val="22"/>
        </w:rPr>
        <w:t>.</w:t>
      </w:r>
    </w:p>
    <w:p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:rsidR="000341B5" w:rsidRDefault="00CE1B01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:rsidR="00B74B56" w:rsidRPr="00B028FF" w:rsidRDefault="00B74B56" w:rsidP="000341B5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 w:rsidR="00CE1B01">
        <w:rPr>
          <w:bCs/>
          <w:sz w:val="22"/>
          <w:szCs w:val="22"/>
        </w:rPr>
        <w:t>_______________________________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:rsidTr="00452C4F">
        <w:tc>
          <w:tcPr>
            <w:tcW w:w="5068" w:type="dxa"/>
          </w:tcPr>
          <w:p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1010" w:rsidRDefault="00251010">
      <w:r>
        <w:separator/>
      </w:r>
    </w:p>
  </w:endnote>
  <w:endnote w:type="continuationSeparator" w:id="0">
    <w:p w:rsidR="00251010" w:rsidRDefault="0025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1010" w:rsidRDefault="00251010">
      <w:r>
        <w:separator/>
      </w:r>
    </w:p>
  </w:footnote>
  <w:footnote w:type="continuationSeparator" w:id="0">
    <w:p w:rsidR="00251010" w:rsidRDefault="0025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1010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3151D"/>
    <w:rsid w:val="00751440"/>
    <w:rsid w:val="0075699C"/>
    <w:rsid w:val="00760418"/>
    <w:rsid w:val="00761BD9"/>
    <w:rsid w:val="0077653B"/>
    <w:rsid w:val="00782CB1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2BB2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AF1C6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4</cp:revision>
  <cp:lastPrinted>2010-07-16T09:20:00Z</cp:lastPrinted>
  <dcterms:created xsi:type="dcterms:W3CDTF">2020-06-30T22:06:00Z</dcterms:created>
  <dcterms:modified xsi:type="dcterms:W3CDTF">2020-06-30T22:08:00Z</dcterms:modified>
</cp:coreProperties>
</file>