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8E6" w:rsidRPr="00F224CD" w:rsidRDefault="003668E6" w:rsidP="003668E6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ДОГОВОР № _____</w:t>
      </w:r>
    </w:p>
    <w:p w:rsidR="003668E6" w:rsidRPr="00F224CD" w:rsidRDefault="003668E6" w:rsidP="003668E6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уступки прав требования (цессии)</w:t>
      </w:r>
    </w:p>
    <w:p w:rsidR="003668E6" w:rsidRPr="00F224CD" w:rsidRDefault="003668E6" w:rsidP="003668E6">
      <w:pPr>
        <w:rPr>
          <w:color w:val="000000"/>
          <w:sz w:val="24"/>
          <w:szCs w:val="24"/>
        </w:rPr>
      </w:pPr>
    </w:p>
    <w:p w:rsidR="003668E6" w:rsidRPr="00F224CD" w:rsidRDefault="003668E6" w:rsidP="003668E6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3668E6" w:rsidRPr="00F224CD" w:rsidRDefault="003668E6" w:rsidP="003668E6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3668E6" w:rsidRPr="00F224CD" w:rsidRDefault="003668E6" w:rsidP="003668E6">
      <w:pPr>
        <w:rPr>
          <w:sz w:val="23"/>
          <w:szCs w:val="23"/>
        </w:rPr>
      </w:pPr>
      <w:r>
        <w:rPr>
          <w:sz w:val="22"/>
          <w:szCs w:val="22"/>
        </w:rPr>
        <w:t>Акционерное общество Коммерческий банк «РУБанк» (АО КБ «РУБанк»)</w:t>
      </w:r>
      <w:r w:rsidRPr="00F224CD">
        <w:rPr>
          <w:sz w:val="23"/>
          <w:szCs w:val="23"/>
        </w:rPr>
        <w:t>, именуемый (-ая, -ое) в дальнейшем «Цедент»,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071672">
        <w:rPr>
          <w:sz w:val="23"/>
          <w:szCs w:val="23"/>
        </w:rPr>
        <w:t xml:space="preserve"> </w:t>
      </w:r>
      <w:r w:rsidRPr="00F224CD">
        <w:rPr>
          <w:sz w:val="22"/>
          <w:szCs w:val="22"/>
        </w:rPr>
        <w:t>(далее – Агентство)</w:t>
      </w:r>
      <w:r w:rsidRPr="00F224CD">
        <w:rPr>
          <w:sz w:val="23"/>
          <w:szCs w:val="23"/>
        </w:rPr>
        <w:t xml:space="preserve"> _______________, действующего(-ей) на основании решения </w:t>
      </w:r>
      <w:r w:rsidRPr="00381917">
        <w:rPr>
          <w:sz w:val="22"/>
          <w:szCs w:val="22"/>
        </w:rPr>
        <w:t>Арбитражного суда</w:t>
      </w:r>
      <w:r>
        <w:rPr>
          <w:sz w:val="22"/>
          <w:szCs w:val="22"/>
        </w:rPr>
        <w:t xml:space="preserve"> г. Москвы</w:t>
      </w:r>
      <w:r w:rsidRPr="00381917">
        <w:rPr>
          <w:sz w:val="22"/>
          <w:szCs w:val="22"/>
        </w:rPr>
        <w:t xml:space="preserve"> от </w:t>
      </w:r>
      <w:r>
        <w:rPr>
          <w:sz w:val="22"/>
          <w:szCs w:val="22"/>
        </w:rPr>
        <w:t>25 октября 2016 г.</w:t>
      </w:r>
      <w:r w:rsidRPr="00381917">
        <w:rPr>
          <w:sz w:val="22"/>
          <w:szCs w:val="22"/>
        </w:rPr>
        <w:t xml:space="preserve"> по делу № </w:t>
      </w:r>
      <w:r>
        <w:rPr>
          <w:sz w:val="22"/>
          <w:szCs w:val="22"/>
        </w:rPr>
        <w:t>А40-178498/16-78-82 «Б»</w:t>
      </w:r>
      <w:bookmarkStart w:id="0" w:name="_GoBack"/>
      <w:bookmarkEnd w:id="0"/>
      <w:r w:rsidRPr="00F224CD">
        <w:rPr>
          <w:sz w:val="23"/>
          <w:szCs w:val="23"/>
        </w:rPr>
        <w:t xml:space="preserve"> и доверенности от _________ № ___________</w:t>
      </w:r>
      <w:r w:rsidRPr="00F224CD">
        <w:rPr>
          <w:sz w:val="22"/>
          <w:szCs w:val="22"/>
        </w:rPr>
        <w:t>/приказа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3668E6" w:rsidRPr="00F224CD" w:rsidRDefault="003668E6" w:rsidP="003668E6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r w:rsidRPr="00F224CD">
        <w:rPr>
          <w:sz w:val="23"/>
          <w:szCs w:val="23"/>
        </w:rPr>
        <w:t xml:space="preserve">и __________________, именуемый (-ая,-ое)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3668E6" w:rsidRPr="00F224CD" w:rsidRDefault="003668E6" w:rsidP="003668E6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3668E6" w:rsidRPr="00F224CD" w:rsidRDefault="003668E6" w:rsidP="003668E6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3668E6" w:rsidRPr="00F224CD" w:rsidRDefault="003668E6" w:rsidP="003668E6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F224CD">
        <w:rPr>
          <w:color w:val="000000"/>
          <w:sz w:val="22"/>
          <w:szCs w:val="22"/>
        </w:rPr>
        <w:t>По результатам электронных торгов (</w:t>
      </w:r>
      <w:r w:rsidRPr="00F224CD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F224CD">
        <w:rPr>
          <w:color w:val="000000"/>
          <w:sz w:val="22"/>
          <w:szCs w:val="22"/>
        </w:rPr>
        <w:t xml:space="preserve">) по реализации имущества Цедента (далее – Торги) по лоту № __ (Протокол от «__» ____ 20__года № __), проводимых в порядке и на условиях, указанных в сообщении о проведении Торгов, опубликованном в газете «КоммерсантЪ» от «___» _____ 20_ года № ____, </w:t>
      </w:r>
      <w:r w:rsidRPr="00F224CD">
        <w:rPr>
          <w:sz w:val="23"/>
          <w:szCs w:val="23"/>
        </w:rPr>
        <w:t xml:space="preserve">Цедент передает, </w:t>
      </w:r>
      <w:r w:rsidRPr="00F224CD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F224CD">
        <w:rPr>
          <w:i/>
          <w:color w:val="000000"/>
          <w:sz w:val="22"/>
          <w:szCs w:val="22"/>
        </w:rPr>
        <w:t xml:space="preserve"> </w:t>
      </w:r>
      <w:r w:rsidRPr="00F224CD">
        <w:rPr>
          <w:color w:val="000000"/>
          <w:sz w:val="22"/>
          <w:szCs w:val="22"/>
        </w:rPr>
        <w:t>к</w:t>
      </w:r>
      <w:r w:rsidRPr="00F224CD">
        <w:rPr>
          <w:i/>
          <w:color w:val="000000"/>
          <w:sz w:val="22"/>
          <w:szCs w:val="22"/>
        </w:rPr>
        <w:t xml:space="preserve"> _________________ (для юридических лиц указать ИНН или ОГРН  ____________)   (далее – Должник)</w:t>
      </w:r>
      <w:r w:rsidRPr="00F224CD">
        <w:rPr>
          <w:bCs/>
          <w:sz w:val="23"/>
          <w:szCs w:val="23"/>
        </w:rPr>
        <w:t>:</w:t>
      </w:r>
    </w:p>
    <w:p w:rsidR="003668E6" w:rsidRPr="00F224CD" w:rsidRDefault="003668E6" w:rsidP="003668E6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bCs/>
          <w:i/>
          <w:sz w:val="23"/>
          <w:szCs w:val="23"/>
        </w:rPr>
        <w:t xml:space="preserve">- по кредитному договору от ___.____._____ №_____ </w:t>
      </w:r>
      <w:r w:rsidRPr="00F224CD">
        <w:rPr>
          <w:i/>
          <w:color w:val="000000"/>
          <w:sz w:val="22"/>
          <w:szCs w:val="22"/>
        </w:rPr>
        <w:t>;</w:t>
      </w:r>
    </w:p>
    <w:p w:rsidR="003668E6" w:rsidRPr="00F224CD" w:rsidRDefault="003668E6" w:rsidP="003668E6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 xml:space="preserve">- по векселю (векселедатель – _________________, дата составления векселя – «__»___________ 20__ года, место составления – ___________, серия и номер векселя, вексельная сумма – __________ руб., срок платежа, место платежа); </w:t>
      </w:r>
    </w:p>
    <w:p w:rsidR="003668E6" w:rsidRPr="00F224CD" w:rsidRDefault="003668E6" w:rsidP="003668E6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3668E6" w:rsidRPr="00F224CD" w:rsidRDefault="003668E6" w:rsidP="003668E6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(иное)</w:t>
      </w:r>
    </w:p>
    <w:p w:rsidR="003668E6" w:rsidRPr="00F224CD" w:rsidRDefault="003668E6" w:rsidP="003668E6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F224CD">
        <w:rPr>
          <w:color w:val="000000"/>
          <w:sz w:val="22"/>
          <w:szCs w:val="22"/>
        </w:rPr>
        <w:t>прав требования к Должнику входят (</w:t>
      </w:r>
      <w:r w:rsidRPr="00F224CD">
        <w:rPr>
          <w:i/>
          <w:color w:val="000000"/>
          <w:sz w:val="22"/>
          <w:szCs w:val="22"/>
        </w:rPr>
        <w:t>указать следующие данные, при наличии</w:t>
      </w:r>
      <w:r w:rsidRPr="00F224CD">
        <w:rPr>
          <w:color w:val="000000"/>
          <w:sz w:val="22"/>
          <w:szCs w:val="22"/>
        </w:rPr>
        <w:t>)</w:t>
      </w:r>
      <w:r w:rsidRPr="00F224CD">
        <w:rPr>
          <w:color w:val="000000"/>
          <w:sz w:val="23"/>
          <w:szCs w:val="23"/>
        </w:rPr>
        <w:t>:</w:t>
      </w:r>
    </w:p>
    <w:p w:rsidR="003668E6" w:rsidRPr="00F224CD" w:rsidRDefault="003668E6" w:rsidP="003668E6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3668E6" w:rsidRPr="00F224CD" w:rsidRDefault="003668E6" w:rsidP="003668E6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3668E6" w:rsidRPr="00F224CD" w:rsidRDefault="003668E6" w:rsidP="003668E6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3668E6" w:rsidRPr="00F224CD" w:rsidRDefault="003668E6" w:rsidP="003668E6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3668E6" w:rsidRPr="00F224CD" w:rsidRDefault="003668E6" w:rsidP="003668E6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3668E6" w:rsidRPr="00F224CD" w:rsidRDefault="003668E6" w:rsidP="003668E6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(данные о правах, обеспечивающих исполнение обязательств, и других правах, связанных с уступаемыми Правами требования)</w:t>
      </w:r>
    </w:p>
    <w:p w:rsidR="003668E6" w:rsidRPr="00F224CD" w:rsidRDefault="003668E6" w:rsidP="003668E6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3668E6" w:rsidRPr="00F224CD" w:rsidRDefault="003668E6" w:rsidP="003668E6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(иные сведения)</w:t>
      </w:r>
    </w:p>
    <w:p w:rsidR="003668E6" w:rsidRPr="00F224CD" w:rsidRDefault="003668E6" w:rsidP="003668E6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3668E6" w:rsidRPr="00F224CD" w:rsidRDefault="003668E6" w:rsidP="003668E6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3668E6" w:rsidRPr="00F224CD" w:rsidRDefault="003668E6" w:rsidP="003668E6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 xml:space="preserve">указать реквизиты судебного акта, исполнительного документа (серия, номер, наименование суда, дата вынесения (выдачи), номер дела) </w:t>
      </w:r>
    </w:p>
    <w:p w:rsidR="003668E6" w:rsidRPr="00F224CD" w:rsidRDefault="003668E6" w:rsidP="003668E6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в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3668E6" w:rsidRPr="00F224CD" w:rsidRDefault="003668E6" w:rsidP="003668E6">
      <w:pPr>
        <w:pStyle w:val="ConsPlusNormal"/>
        <w:ind w:firstLine="709"/>
        <w:jc w:val="both"/>
      </w:pPr>
      <w:r w:rsidRPr="00F224CD"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</w:t>
      </w:r>
      <w:r w:rsidRPr="00F224CD">
        <w:t>в том числе право на проценты.</w:t>
      </w:r>
    </w:p>
    <w:p w:rsidR="003668E6" w:rsidRPr="00F224CD" w:rsidRDefault="003668E6" w:rsidP="003668E6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3668E6" w:rsidRPr="00F224CD" w:rsidRDefault="003668E6" w:rsidP="003668E6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1.6. Цедент несет перед Цессионарием ответственность за недействительность Прав требования.</w:t>
      </w:r>
    </w:p>
    <w:p w:rsidR="003668E6" w:rsidRPr="00F224CD" w:rsidRDefault="003668E6" w:rsidP="003668E6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3668E6" w:rsidRPr="00F224CD" w:rsidRDefault="003668E6" w:rsidP="003668E6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3668E6" w:rsidRPr="00F224CD" w:rsidRDefault="003668E6" w:rsidP="003668E6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2.1. За приобретаемые Права требования Цессионарий уплачивает Цеденту цену в размере ______ (________) рублей ___ копеек.</w:t>
      </w:r>
    </w:p>
    <w:p w:rsidR="003668E6" w:rsidRPr="00F224CD" w:rsidRDefault="003668E6" w:rsidP="003668E6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 (__________) рублей _______ копеек (далее – Задаток), засчитывается в счет цены, указанной в п. 2.1 Договора.</w:t>
      </w:r>
    </w:p>
    <w:p w:rsidR="003668E6" w:rsidRPr="00F224CD" w:rsidRDefault="003668E6" w:rsidP="003668E6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 (________) рублей ___ копеек,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3668E6" w:rsidRPr="00F224CD" w:rsidRDefault="003668E6" w:rsidP="003668E6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3668E6" w:rsidRPr="00F224CD" w:rsidRDefault="003668E6" w:rsidP="003668E6">
      <w:pPr>
        <w:ind w:firstLine="709"/>
        <w:rPr>
          <w:color w:val="000000"/>
          <w:sz w:val="23"/>
          <w:szCs w:val="23"/>
        </w:rPr>
      </w:pPr>
    </w:p>
    <w:p w:rsidR="003668E6" w:rsidRPr="00F224CD" w:rsidRDefault="003668E6" w:rsidP="003668E6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3668E6" w:rsidRPr="00F224CD" w:rsidRDefault="003668E6" w:rsidP="003668E6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3668E6" w:rsidRPr="00F224CD" w:rsidRDefault="003668E6" w:rsidP="003668E6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3.1.1. Не позднее ___ дней со дня оплаты Прав требования в соответствии с п. 2.4 Договора  передать Цессионарию по акту приема - передачи (Приложение 1 к Договору, далее -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3668E6" w:rsidRPr="00F224CD" w:rsidRDefault="003668E6" w:rsidP="003668E6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:rsidR="003668E6" w:rsidRPr="00F224CD" w:rsidRDefault="003668E6" w:rsidP="003668E6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3668E6" w:rsidRPr="00F224CD" w:rsidRDefault="003668E6" w:rsidP="003668E6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п. 2.1 – 2.3 Договора.  </w:t>
      </w:r>
    </w:p>
    <w:p w:rsidR="003668E6" w:rsidRPr="00F224CD" w:rsidRDefault="003668E6" w:rsidP="003668E6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3668E6" w:rsidRPr="00F224CD" w:rsidRDefault="003668E6" w:rsidP="003668E6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3668E6" w:rsidRPr="00F224CD" w:rsidRDefault="003668E6" w:rsidP="003668E6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3.2.4. В течение ___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подп. 3.2.3 п. 3.2 Договора.</w:t>
      </w:r>
    </w:p>
    <w:p w:rsidR="003668E6" w:rsidRPr="00F224CD" w:rsidRDefault="003668E6" w:rsidP="003668E6">
      <w:pPr>
        <w:ind w:firstLine="709"/>
        <w:jc w:val="center"/>
        <w:rPr>
          <w:b/>
          <w:color w:val="000000"/>
          <w:sz w:val="23"/>
          <w:szCs w:val="23"/>
        </w:rPr>
      </w:pPr>
    </w:p>
    <w:p w:rsidR="003668E6" w:rsidRPr="00F224CD" w:rsidRDefault="003668E6" w:rsidP="003668E6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3668E6" w:rsidRPr="00F224CD" w:rsidRDefault="003668E6" w:rsidP="003668E6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4.1.</w:t>
      </w:r>
      <w:r w:rsidRPr="00F224CD">
        <w:rPr>
          <w:sz w:val="22"/>
          <w:szCs w:val="22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3668E6" w:rsidRPr="00F224CD" w:rsidRDefault="003668E6" w:rsidP="003668E6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3668E6" w:rsidRPr="00F224CD" w:rsidRDefault="003668E6" w:rsidP="003668E6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2"/>
        </w:rPr>
        <w:t>4.3.</w:t>
      </w:r>
      <w:r w:rsidRPr="00F224CD">
        <w:rPr>
          <w:sz w:val="22"/>
          <w:szCs w:val="22"/>
        </w:rPr>
        <w:tab/>
      </w:r>
      <w:r w:rsidRPr="00F224CD">
        <w:rPr>
          <w:sz w:val="22"/>
          <w:szCs w:val="23"/>
        </w:rPr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___%  цены приобретаемых Прав требований, установленной в п. 2.1 Договора, за каждый день просрочки</w:t>
      </w:r>
      <w:r w:rsidRPr="00F224CD" w:rsidDel="008C35E9">
        <w:rPr>
          <w:sz w:val="22"/>
          <w:szCs w:val="23"/>
        </w:rPr>
        <w:t xml:space="preserve"> </w:t>
      </w:r>
      <w:r w:rsidRPr="00F224CD">
        <w:rPr>
          <w:sz w:val="22"/>
          <w:szCs w:val="23"/>
        </w:rPr>
        <w:t xml:space="preserve">надлежащего исполнения обязательств по Договору. </w:t>
      </w:r>
    </w:p>
    <w:p w:rsidR="003668E6" w:rsidRPr="00F224CD" w:rsidRDefault="003668E6" w:rsidP="003668E6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3668E6" w:rsidRPr="00F224CD" w:rsidRDefault="003668E6" w:rsidP="003668E6">
      <w:pPr>
        <w:widowControl w:val="0"/>
        <w:ind w:firstLine="0"/>
        <w:jc w:val="center"/>
        <w:rPr>
          <w:b/>
          <w:sz w:val="22"/>
          <w:szCs w:val="22"/>
        </w:rPr>
      </w:pPr>
    </w:p>
    <w:p w:rsidR="003668E6" w:rsidRPr="00F224CD" w:rsidRDefault="003668E6" w:rsidP="003668E6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3668E6" w:rsidRPr="00F224CD" w:rsidRDefault="003668E6" w:rsidP="003668E6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3668E6" w:rsidRPr="00F224CD" w:rsidRDefault="003668E6" w:rsidP="003668E6">
      <w:pPr>
        <w:pStyle w:val="ConsPlusNormal"/>
        <w:tabs>
          <w:tab w:val="left" w:pos="993"/>
        </w:tabs>
        <w:ind w:firstLine="709"/>
        <w:jc w:val="both"/>
      </w:pPr>
      <w:r w:rsidRPr="00F224CD">
        <w:t xml:space="preserve">5.1. В случае если после заключения Договора, но до перехода Прав требования к </w:t>
      </w:r>
      <w:r w:rsidRPr="00F224CD">
        <w:rPr>
          <w:color w:val="000000"/>
          <w:sz w:val="23"/>
          <w:szCs w:val="23"/>
        </w:rPr>
        <w:t>Цессионарию</w:t>
      </w:r>
      <w:r w:rsidRPr="00F224CD">
        <w:t xml:space="preserve"> одно или несколько из входящих в лот №___ Прав требования прекратятся полностью или частично, </w:t>
      </w:r>
      <w:r w:rsidRPr="00F224CD">
        <w:rPr>
          <w:sz w:val="23"/>
          <w:szCs w:val="23"/>
        </w:rPr>
        <w:t>Цедент</w:t>
      </w:r>
      <w:r w:rsidRPr="00F224CD">
        <w:t xml:space="preserve"> уведомляет об этом </w:t>
      </w:r>
      <w:r w:rsidRPr="00F224CD">
        <w:rPr>
          <w:color w:val="000000"/>
          <w:sz w:val="23"/>
          <w:szCs w:val="23"/>
        </w:rPr>
        <w:t>Цессионария</w:t>
      </w:r>
      <w:r w:rsidRPr="00F224CD">
        <w:t xml:space="preserve"> по адресу электронной почты, указанному в его заявке на участие в Торгах.</w:t>
      </w:r>
    </w:p>
    <w:p w:rsidR="003668E6" w:rsidRPr="00F224CD" w:rsidRDefault="003668E6" w:rsidP="003668E6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lastRenderedPageBreak/>
        <w:t>5.2.</w:t>
      </w:r>
      <w:r w:rsidRPr="00F224CD">
        <w:rPr>
          <w:sz w:val="22"/>
          <w:szCs w:val="22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3668E6" w:rsidRPr="00F224CD" w:rsidRDefault="003668E6" w:rsidP="003668E6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5.3.</w:t>
      </w:r>
      <w:r w:rsidRPr="00F224CD">
        <w:rPr>
          <w:sz w:val="22"/>
          <w:szCs w:val="22"/>
        </w:rPr>
        <w:tab/>
        <w:t xml:space="preserve">В случае неисполнения Цедентом обязанностей, предусмотренных подп. 3.1.1 п. 3.1 Договора, в связи с обстоятельствами, за которые несет ответственность Цедент и которые не могут быть устранены  в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3668E6" w:rsidRPr="00F224CD" w:rsidRDefault="003668E6" w:rsidP="003668E6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3668E6" w:rsidRPr="00F224CD" w:rsidRDefault="003668E6" w:rsidP="003668E6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3668E6" w:rsidRPr="00F224CD" w:rsidRDefault="003668E6" w:rsidP="003668E6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3668E6" w:rsidRPr="00F224CD" w:rsidRDefault="003668E6" w:rsidP="003668E6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6. ПОРЯДОК РАЗРЕШЕНИЯ СПОРОВ</w:t>
      </w:r>
    </w:p>
    <w:p w:rsidR="003668E6" w:rsidRPr="00F224CD" w:rsidRDefault="003668E6" w:rsidP="003668E6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6.1.</w:t>
      </w:r>
      <w:r w:rsidRPr="00F224CD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F224CD">
        <w:rPr>
          <w:i/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F224CD">
        <w:rPr>
          <w:rStyle w:val="af"/>
          <w:sz w:val="22"/>
          <w:szCs w:val="22"/>
        </w:rPr>
        <w:footnoteReference w:id="1"/>
      </w:r>
      <w:r w:rsidRPr="00F224CD">
        <w:rPr>
          <w:sz w:val="22"/>
          <w:szCs w:val="22"/>
        </w:rPr>
        <w:t xml:space="preserve">. </w:t>
      </w:r>
    </w:p>
    <w:p w:rsidR="003668E6" w:rsidRPr="00F224CD" w:rsidRDefault="003668E6" w:rsidP="003668E6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6.2.</w:t>
      </w:r>
      <w:r w:rsidRPr="00F224CD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F224CD">
        <w:rPr>
          <w:i/>
          <w:sz w:val="22"/>
          <w:szCs w:val="22"/>
        </w:rPr>
        <w:t>по месту регистрации Цедента)</w:t>
      </w:r>
      <w:r w:rsidRPr="00F224CD">
        <w:rPr>
          <w:sz w:val="22"/>
          <w:szCs w:val="22"/>
        </w:rPr>
        <w:t xml:space="preserve"> или в ________________</w:t>
      </w:r>
      <w:r w:rsidRPr="00F224CD">
        <w:rPr>
          <w:i/>
          <w:sz w:val="22"/>
          <w:szCs w:val="22"/>
        </w:rPr>
        <w:t>(наименование суда общей юрисдикции по месту регистрации Цедента</w:t>
      </w:r>
      <w:r w:rsidRPr="00F224CD">
        <w:rPr>
          <w:sz w:val="22"/>
          <w:szCs w:val="22"/>
        </w:rPr>
        <w:t>).</w:t>
      </w:r>
    </w:p>
    <w:p w:rsidR="003668E6" w:rsidRPr="00F224CD" w:rsidRDefault="003668E6" w:rsidP="003668E6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3668E6" w:rsidRPr="00F224CD" w:rsidRDefault="003668E6" w:rsidP="003668E6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3668E6" w:rsidRPr="00F224CD" w:rsidRDefault="003668E6" w:rsidP="003668E6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7.1.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сохранять конфиденциальность в отношении любой информации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5 (Пять) лет после его окончания. Под конфиденциальной информацией,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3668E6" w:rsidRPr="00F224CD" w:rsidRDefault="003668E6" w:rsidP="003668E6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незамедлительно уведомить Цедента о получении любых требований о раскрытии конфиденциальной информации.</w:t>
      </w:r>
    </w:p>
    <w:p w:rsidR="003668E6" w:rsidRPr="00F224CD" w:rsidRDefault="003668E6" w:rsidP="003668E6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3668E6" w:rsidRPr="00F224CD" w:rsidRDefault="003668E6" w:rsidP="003668E6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3668E6" w:rsidRPr="00F224CD" w:rsidRDefault="003668E6" w:rsidP="003668E6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3668E6" w:rsidRPr="00F224CD" w:rsidRDefault="003668E6" w:rsidP="003668E6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8.2. </w:t>
      </w:r>
      <w:r w:rsidRPr="00F224CD">
        <w:rPr>
          <w:sz w:val="22"/>
          <w:szCs w:val="22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3668E6" w:rsidRPr="00F224CD" w:rsidRDefault="003668E6" w:rsidP="003668E6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8.3. </w:t>
      </w:r>
      <w:r w:rsidRPr="00F224CD">
        <w:rPr>
          <w:sz w:val="22"/>
          <w:szCs w:val="22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3668E6" w:rsidRPr="00F224CD" w:rsidRDefault="003668E6" w:rsidP="003668E6">
      <w:pPr>
        <w:pStyle w:val="3"/>
        <w:ind w:firstLine="709"/>
        <w:rPr>
          <w:color w:val="000000"/>
          <w:sz w:val="22"/>
          <w:szCs w:val="22"/>
        </w:rPr>
      </w:pPr>
      <w:r w:rsidRPr="00F224CD">
        <w:rPr>
          <w:sz w:val="22"/>
          <w:szCs w:val="22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F224CD">
        <w:rPr>
          <w:color w:val="000000"/>
          <w:sz w:val="22"/>
          <w:szCs w:val="22"/>
        </w:rPr>
        <w:t xml:space="preserve">   </w:t>
      </w:r>
    </w:p>
    <w:p w:rsidR="003668E6" w:rsidRPr="00F224CD" w:rsidRDefault="003668E6" w:rsidP="003668E6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lastRenderedPageBreak/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3668E6" w:rsidRPr="00F224CD" w:rsidRDefault="003668E6" w:rsidP="003668E6">
      <w:pPr>
        <w:pStyle w:val="3"/>
        <w:rPr>
          <w:color w:val="000000"/>
          <w:sz w:val="22"/>
          <w:szCs w:val="22"/>
        </w:rPr>
      </w:pPr>
    </w:p>
    <w:p w:rsidR="003668E6" w:rsidRDefault="003668E6" w:rsidP="003668E6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3668E6" w:rsidRDefault="003668E6" w:rsidP="003668E6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3668E6" w:rsidRPr="00FB0E40" w:rsidRDefault="003668E6" w:rsidP="003668E6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80554B" w:rsidRDefault="0080554B"/>
    <w:sectPr w:rsidR="0080554B" w:rsidSect="00EA73E7">
      <w:headerReference w:type="default" r:id="rId6"/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8E6" w:rsidRDefault="003668E6" w:rsidP="003668E6">
      <w:r>
        <w:separator/>
      </w:r>
    </w:p>
  </w:endnote>
  <w:endnote w:type="continuationSeparator" w:id="0">
    <w:p w:rsidR="003668E6" w:rsidRDefault="003668E6" w:rsidP="0036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3668E6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3668E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81" w:rsidRDefault="003668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8E6" w:rsidRDefault="003668E6" w:rsidP="003668E6">
      <w:r>
        <w:separator/>
      </w:r>
    </w:p>
  </w:footnote>
  <w:footnote w:type="continuationSeparator" w:id="0">
    <w:p w:rsidR="003668E6" w:rsidRDefault="003668E6" w:rsidP="003668E6">
      <w:r>
        <w:continuationSeparator/>
      </w:r>
    </w:p>
  </w:footnote>
  <w:footnote w:id="1">
    <w:p w:rsidR="003668E6" w:rsidRPr="0067190D" w:rsidRDefault="003668E6" w:rsidP="003668E6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разрещения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3668E6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A73E7" w:rsidRDefault="003668E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E6"/>
    <w:rsid w:val="003668E6"/>
    <w:rsid w:val="0080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1B56D-ABB1-48F4-8C06-BD54BC81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8E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68E6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668E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3668E6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3668E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3668E6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3668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3668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3668E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3668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668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3668E6"/>
  </w:style>
  <w:style w:type="paragraph" w:styleId="aa">
    <w:name w:val="header"/>
    <w:basedOn w:val="a"/>
    <w:link w:val="ab"/>
    <w:uiPriority w:val="99"/>
    <w:rsid w:val="003668E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3668E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3668E6"/>
    <w:pPr>
      <w:ind w:left="720"/>
      <w:contextualSpacing/>
    </w:pPr>
  </w:style>
  <w:style w:type="paragraph" w:customStyle="1" w:styleId="ConsPlusNormal">
    <w:name w:val="ConsPlusNormal"/>
    <w:rsid w:val="003668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3668E6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3668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3668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2020-07-08T10:07:00Z</dcterms:created>
  <dcterms:modified xsi:type="dcterms:W3CDTF">2020-07-08T10:09:00Z</dcterms:modified>
</cp:coreProperties>
</file>