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05" w:rsidRDefault="000A0A6F" w:rsidP="003D013C">
      <w:pPr>
        <w:jc w:val="both"/>
      </w:pPr>
      <w:bookmarkStart w:id="0" w:name="_GoBack"/>
      <w:r>
        <w:t xml:space="preserve">Конкурсный управляющий ЗАО «Завод синтетического спирта» </w:t>
      </w:r>
      <w:r w:rsidR="00C4453F" w:rsidRPr="00C4453F">
        <w:t>(ОГРН/ИНН 1025601930496 / 5614014942, юридический адрес: 462402, Оренбургская обл., г. Орск, ул. Тобольская, д. 5</w:t>
      </w:r>
      <w:r w:rsidR="002B4CD9">
        <w:t>, банкрот по делу № А47-1009/2019 от 11.09.2019г.</w:t>
      </w:r>
      <w:r w:rsidR="00C4453F" w:rsidRPr="00C4453F">
        <w:t>)</w:t>
      </w:r>
      <w:r w:rsidR="00C4453F">
        <w:t xml:space="preserve"> </w:t>
      </w:r>
      <w:r>
        <w:t>Кузьминов</w:t>
      </w:r>
      <w:r w:rsidR="002B4CD9">
        <w:t xml:space="preserve"> А.В., </w:t>
      </w:r>
      <w:r w:rsidR="00C4453F">
        <w:t xml:space="preserve">сообщает о сборе </w:t>
      </w:r>
      <w:r w:rsidR="00765505">
        <w:t>оферт</w:t>
      </w:r>
      <w:r w:rsidR="00C4453F">
        <w:t xml:space="preserve"> </w:t>
      </w:r>
      <w:r w:rsidR="00765505">
        <w:t>на</w:t>
      </w:r>
      <w:r w:rsidR="00C4453F">
        <w:t xml:space="preserve"> покупк</w:t>
      </w:r>
      <w:r w:rsidR="00765505">
        <w:t>у</w:t>
      </w:r>
      <w:r w:rsidR="00C4453F">
        <w:t xml:space="preserve"> </w:t>
      </w:r>
      <w:r w:rsidR="00765505">
        <w:t xml:space="preserve">спирта изопропилового абсолютизированного (ГОСТ 9805-84 с изм.1) в составе </w:t>
      </w:r>
      <w:r>
        <w:t>11</w:t>
      </w:r>
      <w:r w:rsidR="00765505">
        <w:t>-ти лотов:</w:t>
      </w:r>
    </w:p>
    <w:p w:rsidR="00765505" w:rsidRDefault="00765505" w:rsidP="00C4453F"/>
    <w:p w:rsidR="00765505" w:rsidRPr="008020B6" w:rsidRDefault="00765505" w:rsidP="00C4453F">
      <w:r>
        <w:t xml:space="preserve">Лот </w:t>
      </w:r>
      <w:r w:rsidR="00073A0A">
        <w:t xml:space="preserve">№ </w:t>
      </w:r>
      <w:r>
        <w:t xml:space="preserve">1. </w:t>
      </w:r>
      <w:r w:rsidR="000A0A6F">
        <w:t>10</w:t>
      </w:r>
      <w:r>
        <w:t xml:space="preserve"> тонн спирта изопропилового (ГОСТ 9805-84 с изм.1) по цене от 1</w:t>
      </w:r>
      <w:r w:rsidR="00516761">
        <w:t>45</w:t>
      </w:r>
      <w:r>
        <w:t> 000 руб. за т</w:t>
      </w:r>
      <w:r w:rsidR="009A21A6">
        <w:t>онну</w:t>
      </w:r>
      <w:r>
        <w:t>.</w:t>
      </w:r>
      <w:r w:rsidR="002B4CD9">
        <w:t xml:space="preserve"> Итого цен</w:t>
      </w:r>
      <w:r w:rsidR="008020B6">
        <w:t xml:space="preserve">а за лот № 1 </w:t>
      </w:r>
      <w:r w:rsidR="000A0A6F">
        <w:t>–</w:t>
      </w:r>
      <w:r w:rsidR="008020B6">
        <w:t xml:space="preserve"> </w:t>
      </w:r>
      <w:r w:rsidR="000A0A6F">
        <w:t>1 </w:t>
      </w:r>
      <w:r w:rsidR="00516761">
        <w:t>450</w:t>
      </w:r>
      <w:r w:rsidR="000A0A6F">
        <w:t xml:space="preserve"> 000</w:t>
      </w:r>
      <w:r w:rsidR="008020B6">
        <w:t xml:space="preserve"> рублей, в </w:t>
      </w:r>
      <w:proofErr w:type="spellStart"/>
      <w:r w:rsidR="008020B6">
        <w:t>т.ч</w:t>
      </w:r>
      <w:proofErr w:type="spellEnd"/>
      <w:r w:rsidR="008020B6">
        <w:t>. НДС</w:t>
      </w:r>
    </w:p>
    <w:p w:rsidR="002B4CD9" w:rsidRDefault="00765505" w:rsidP="00765505">
      <w:r>
        <w:t xml:space="preserve">Лот </w:t>
      </w:r>
      <w:r w:rsidR="00073A0A">
        <w:t xml:space="preserve">№ </w:t>
      </w:r>
      <w:r>
        <w:t xml:space="preserve">2. </w:t>
      </w:r>
      <w:r w:rsidR="000A0A6F">
        <w:t>10 тонн спирта изопропилового (ГОСТ 9805-84 с изм.1) по цене от 1</w:t>
      </w:r>
      <w:r w:rsidR="00516761">
        <w:t>45</w:t>
      </w:r>
      <w:r w:rsidR="000A0A6F">
        <w:t> 000 руб. за т</w:t>
      </w:r>
      <w:r w:rsidR="009A21A6">
        <w:t>онну</w:t>
      </w:r>
      <w:r w:rsidR="000A0A6F">
        <w:t>. Итого цена за лот № 2 – 1 </w:t>
      </w:r>
      <w:r w:rsidR="00516761">
        <w:t>450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765505" w:rsidRDefault="00765505" w:rsidP="00765505">
      <w:r>
        <w:t xml:space="preserve">Лот </w:t>
      </w:r>
      <w:r w:rsidR="00073A0A">
        <w:t xml:space="preserve">№ </w:t>
      </w:r>
      <w:r>
        <w:t xml:space="preserve">3. </w:t>
      </w:r>
      <w:r w:rsidR="000A0A6F">
        <w:t>10 тонн спирта изопропилового (ГОСТ 9805-84 с изм.1) по цене от 1</w:t>
      </w:r>
      <w:r w:rsidR="00516761">
        <w:t>45</w:t>
      </w:r>
      <w:r w:rsidR="000A0A6F">
        <w:t> 000 руб. за т</w:t>
      </w:r>
      <w:r w:rsidR="009A21A6">
        <w:t>онну</w:t>
      </w:r>
      <w:r w:rsidR="000A0A6F">
        <w:t>. Итого цена за лот № 3 – 1 </w:t>
      </w:r>
      <w:r w:rsidR="00516761">
        <w:t>450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765505" w:rsidRDefault="00765505" w:rsidP="00765505">
      <w:r>
        <w:t xml:space="preserve">Лот </w:t>
      </w:r>
      <w:r w:rsidR="00073A0A">
        <w:t xml:space="preserve">№ </w:t>
      </w:r>
      <w:r>
        <w:t xml:space="preserve">4. </w:t>
      </w:r>
      <w:r w:rsidR="000A0A6F">
        <w:t>10 тонн спирта изопропилового (ГОСТ 9805-84 с изм.1) по цене от 1</w:t>
      </w:r>
      <w:r w:rsidR="00516761">
        <w:t>45</w:t>
      </w:r>
      <w:r w:rsidR="000A0A6F">
        <w:t> 000 руб. за т</w:t>
      </w:r>
      <w:r w:rsidR="009A21A6">
        <w:t>онну</w:t>
      </w:r>
      <w:r w:rsidR="000A0A6F">
        <w:t>. Итого цена за лот № 4 – 1 </w:t>
      </w:r>
      <w:r w:rsidR="00516761">
        <w:t>450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F452BB" w:rsidRDefault="00765505" w:rsidP="00F452BB">
      <w:r>
        <w:t xml:space="preserve">Лот </w:t>
      </w:r>
      <w:r w:rsidR="00073A0A">
        <w:t xml:space="preserve">№ </w:t>
      </w:r>
      <w:r>
        <w:t xml:space="preserve">5. </w:t>
      </w:r>
      <w:r w:rsidR="000A0A6F">
        <w:t>10 тонн спирта изопропилового (ГОСТ 9805-84 с изм.1) по цене от 1</w:t>
      </w:r>
      <w:r w:rsidR="00516761">
        <w:t>45</w:t>
      </w:r>
      <w:r w:rsidR="000A0A6F">
        <w:t> 000 руб. за т</w:t>
      </w:r>
      <w:r w:rsidR="009A21A6">
        <w:t>онну</w:t>
      </w:r>
      <w:r w:rsidR="000A0A6F">
        <w:t>. Итого цена за лот № 5 – 1 </w:t>
      </w:r>
      <w:r w:rsidR="00516761">
        <w:t>450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F928B7" w:rsidRDefault="00765505" w:rsidP="00F928B7">
      <w:r>
        <w:t xml:space="preserve">Лот </w:t>
      </w:r>
      <w:r w:rsidR="00073A0A">
        <w:t xml:space="preserve">№ </w:t>
      </w:r>
      <w:r>
        <w:t xml:space="preserve">6. </w:t>
      </w:r>
      <w:r w:rsidR="000A0A6F">
        <w:t>44 тонны спирта изопропилового (ГОСТ 9805-84 с изм.1) по цене от 1</w:t>
      </w:r>
      <w:r w:rsidR="00876CA0">
        <w:t>4</w:t>
      </w:r>
      <w:r w:rsidR="00516761">
        <w:t>0</w:t>
      </w:r>
      <w:r w:rsidR="000A0A6F">
        <w:t> 000 руб. за т</w:t>
      </w:r>
      <w:r w:rsidR="009A21A6">
        <w:t>онну</w:t>
      </w:r>
      <w:r w:rsidR="000A0A6F">
        <w:t xml:space="preserve">. Итого цена за лот № 6 – 6 </w:t>
      </w:r>
      <w:r w:rsidR="00516761">
        <w:t>160</w:t>
      </w:r>
      <w:r w:rsidR="000A0A6F">
        <w:t xml:space="preserve"> 000 рублей, в </w:t>
      </w:r>
      <w:proofErr w:type="spellStart"/>
      <w:r w:rsidR="000A0A6F">
        <w:t>т.ч</w:t>
      </w:r>
      <w:proofErr w:type="spellEnd"/>
      <w:r w:rsidR="000A0A6F">
        <w:t>. НДС</w:t>
      </w:r>
    </w:p>
    <w:p w:rsidR="000A0A6F" w:rsidRDefault="000A0A6F" w:rsidP="000A0A6F">
      <w:r>
        <w:t>Лот № 7. 44 тонны спирта изопропилового (ГОСТ 9805-84 с изм.1) по цене от 1</w:t>
      </w:r>
      <w:r w:rsidR="00876CA0">
        <w:t>4</w:t>
      </w:r>
      <w:r w:rsidR="00516761">
        <w:t>0</w:t>
      </w:r>
      <w:r>
        <w:t> 000 руб. за т</w:t>
      </w:r>
      <w:r w:rsidR="009A21A6">
        <w:t>онну</w:t>
      </w:r>
      <w:r>
        <w:t xml:space="preserve">. Итого цена за лот № 7 – 6 </w:t>
      </w:r>
      <w:r w:rsidR="00516761">
        <w:t>160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8. 44 тонны спирта изопропилового (ГОС</w:t>
      </w:r>
      <w:r w:rsidR="00876CA0">
        <w:t>Т 9805-84 с изм.1) по цене от 14</w:t>
      </w:r>
      <w:r w:rsidR="00516761">
        <w:t>0</w:t>
      </w:r>
      <w:r>
        <w:t> 000 руб. за т</w:t>
      </w:r>
      <w:r w:rsidR="009A21A6">
        <w:t>онну</w:t>
      </w:r>
      <w:r>
        <w:t xml:space="preserve">. Итого цена за лот № 8 – 6 </w:t>
      </w:r>
      <w:r w:rsidR="00516761">
        <w:t>160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9. 110 тонн спирта изопропилового (ГОСТ 9805-84 с изм.1) по цене от 1</w:t>
      </w:r>
      <w:r w:rsidR="00516761">
        <w:t>35</w:t>
      </w:r>
      <w:r>
        <w:t> 000 руб. за т</w:t>
      </w:r>
      <w:r w:rsidR="009A21A6">
        <w:t>онну</w:t>
      </w:r>
      <w:r>
        <w:t>. Итого цена за лот № 9 – 1</w:t>
      </w:r>
      <w:r w:rsidR="00516761">
        <w:t>4</w:t>
      </w:r>
      <w:r>
        <w:t xml:space="preserve"> </w:t>
      </w:r>
      <w:r w:rsidR="00516761">
        <w:t>850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10. 110 тонн спирта изопропилового (ГОСТ 9805-84 с изм.1) по цене от 1</w:t>
      </w:r>
      <w:r w:rsidR="00516761">
        <w:t>35</w:t>
      </w:r>
      <w:r>
        <w:t> 000 руб. за т</w:t>
      </w:r>
      <w:r w:rsidR="009A21A6">
        <w:t>онну</w:t>
      </w:r>
      <w:r w:rsidR="00516761">
        <w:t>. Итого цена за лот № 10 – 14</w:t>
      </w:r>
      <w:r>
        <w:t xml:space="preserve"> </w:t>
      </w:r>
      <w:r w:rsidR="00516761">
        <w:t>850</w:t>
      </w:r>
      <w:r>
        <w:t xml:space="preserve"> 000 рублей, в </w:t>
      </w:r>
      <w:proofErr w:type="spellStart"/>
      <w:r>
        <w:t>т.ч</w:t>
      </w:r>
      <w:proofErr w:type="spellEnd"/>
      <w:r>
        <w:t>. НДС</w:t>
      </w:r>
    </w:p>
    <w:p w:rsidR="000A0A6F" w:rsidRDefault="000A0A6F" w:rsidP="000A0A6F">
      <w:r>
        <w:t>Лот № 11. 220 тонн спирта изопропилового (ГОСТ 9805-84 с изм.1) по цене от 1</w:t>
      </w:r>
      <w:r w:rsidR="00876CA0">
        <w:t>3</w:t>
      </w:r>
      <w:r w:rsidR="00516761">
        <w:t>0</w:t>
      </w:r>
      <w:r>
        <w:t> 000 руб. за т</w:t>
      </w:r>
      <w:r w:rsidR="009A21A6">
        <w:t>онну</w:t>
      </w:r>
      <w:r>
        <w:t xml:space="preserve">. Итого цена за лот № 11 – </w:t>
      </w:r>
      <w:r w:rsidR="0046102F">
        <w:t>2</w:t>
      </w:r>
      <w:r w:rsidR="00516761">
        <w:t>8</w:t>
      </w:r>
      <w:r w:rsidR="0046102F">
        <w:t> </w:t>
      </w:r>
      <w:r w:rsidR="00516761">
        <w:t>6</w:t>
      </w:r>
      <w:r w:rsidR="0046102F">
        <w:t>00 000</w:t>
      </w:r>
      <w:r>
        <w:t xml:space="preserve"> рублей, в </w:t>
      </w:r>
      <w:proofErr w:type="spellStart"/>
      <w:r>
        <w:t>т.ч</w:t>
      </w:r>
      <w:proofErr w:type="spellEnd"/>
      <w:r>
        <w:t>. НДС</w:t>
      </w:r>
    </w:p>
    <w:p w:rsidR="00765505" w:rsidRDefault="00765505" w:rsidP="00765505"/>
    <w:p w:rsidR="00BE10EE" w:rsidRDefault="00765505" w:rsidP="00A4693B">
      <w:pPr>
        <w:jc w:val="both"/>
      </w:pPr>
      <w:r>
        <w:t xml:space="preserve">Оферты принимаются с </w:t>
      </w:r>
      <w:r w:rsidR="00B54788">
        <w:t>28</w:t>
      </w:r>
      <w:r w:rsidR="00E5136E">
        <w:t xml:space="preserve"> июл</w:t>
      </w:r>
      <w:r>
        <w:t xml:space="preserve">я 2020г. </w:t>
      </w:r>
      <w:r w:rsidR="00325A80">
        <w:t>с 08:00 (</w:t>
      </w:r>
      <w:proofErr w:type="spellStart"/>
      <w:r w:rsidR="00325A80">
        <w:t>мск</w:t>
      </w:r>
      <w:proofErr w:type="spellEnd"/>
      <w:r w:rsidR="00325A80">
        <w:t xml:space="preserve">.) </w:t>
      </w:r>
      <w:r>
        <w:t xml:space="preserve">по </w:t>
      </w:r>
      <w:r w:rsidR="00B54788">
        <w:t>06</w:t>
      </w:r>
      <w:r>
        <w:t xml:space="preserve"> </w:t>
      </w:r>
      <w:r w:rsidR="00B54788">
        <w:t>августа</w:t>
      </w:r>
      <w:r>
        <w:t xml:space="preserve"> 2020г. </w:t>
      </w:r>
      <w:r w:rsidR="00325A80">
        <w:t>16:00 (</w:t>
      </w:r>
      <w:proofErr w:type="spellStart"/>
      <w:r w:rsidR="00325A80">
        <w:t>мск</w:t>
      </w:r>
      <w:proofErr w:type="spellEnd"/>
      <w:r w:rsidR="00325A80">
        <w:t xml:space="preserve">) </w:t>
      </w:r>
      <w:r>
        <w:t xml:space="preserve">на электронной торговой площадке АО «Российский аукционный дом» по адресу </w:t>
      </w:r>
      <w:hyperlink r:id="rId5" w:history="1">
        <w:r w:rsidRPr="00F84B22">
          <w:rPr>
            <w:rStyle w:val="a9"/>
            <w:lang w:val="en-US"/>
          </w:rPr>
          <w:t>www</w:t>
        </w:r>
        <w:r w:rsidRPr="00F84B22">
          <w:rPr>
            <w:rStyle w:val="a9"/>
          </w:rPr>
          <w:t>.</w:t>
        </w:r>
        <w:r w:rsidRPr="00F84B22">
          <w:rPr>
            <w:rStyle w:val="a9"/>
            <w:lang w:val="en-US"/>
          </w:rPr>
          <w:t>lot</w:t>
        </w:r>
        <w:r w:rsidRPr="00F84B22">
          <w:rPr>
            <w:rStyle w:val="a9"/>
          </w:rPr>
          <w:t>-</w:t>
        </w:r>
        <w:r w:rsidRPr="00F84B22">
          <w:rPr>
            <w:rStyle w:val="a9"/>
            <w:lang w:val="en-US"/>
          </w:rPr>
          <w:t>online</w:t>
        </w:r>
        <w:r w:rsidRPr="00F84B22">
          <w:rPr>
            <w:rStyle w:val="a9"/>
          </w:rPr>
          <w:t>.</w:t>
        </w:r>
        <w:proofErr w:type="spellStart"/>
        <w:r w:rsidRPr="00F84B22">
          <w:rPr>
            <w:rStyle w:val="a9"/>
            <w:lang w:val="en-US"/>
          </w:rPr>
          <w:t>ru</w:t>
        </w:r>
        <w:proofErr w:type="spellEnd"/>
      </w:hyperlink>
      <w:r>
        <w:t xml:space="preserve">. </w:t>
      </w:r>
      <w:r w:rsidR="00BE10EE">
        <w:t>Оферта должна содержать предложение о цене</w:t>
      </w:r>
      <w:r w:rsidR="00A82D3A">
        <w:t xml:space="preserve"> (не ниже </w:t>
      </w:r>
      <w:r w:rsidR="00D64F49">
        <w:t xml:space="preserve">цены, </w:t>
      </w:r>
      <w:r w:rsidR="00A82D3A">
        <w:t>указанной для конкретного лота). К оферте прилагаются</w:t>
      </w:r>
      <w:r w:rsidR="00BE10EE">
        <w:t xml:space="preserve"> </w:t>
      </w:r>
      <w:r w:rsidR="00A82D3A">
        <w:t>копии учредительных документов (для юридических лиц)/копи</w:t>
      </w:r>
      <w:r w:rsidR="00536EBF">
        <w:t>я паспорта (для физических лиц)</w:t>
      </w:r>
      <w:r w:rsidR="00BE10EE">
        <w:t>.</w:t>
      </w:r>
    </w:p>
    <w:p w:rsidR="008020B6" w:rsidRDefault="003162DC" w:rsidP="00A4693B">
      <w:pPr>
        <w:jc w:val="both"/>
      </w:pPr>
      <w:r w:rsidRPr="003162DC">
        <w:t xml:space="preserve">Принимать участие в Предложении делать оферты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www.lot-online.ru. Необходима регистрация и аккредитация на электронной торговой площадке www.lot-online.ru. Для участия в Предложении делать оферты, проводимой в электронной форме, Претендент представляет Организатору процедуры Оферту через заполнение размещенной на электронной площадке электронной формы заявки. Условия оферты: - Цена, которая будет содержаться в Оферте, должна быть не ниже цены, указанной для конкретного лота. </w:t>
      </w:r>
    </w:p>
    <w:p w:rsidR="00705459" w:rsidRPr="00377DC2" w:rsidRDefault="00705459" w:rsidP="00A4693B">
      <w:pPr>
        <w:jc w:val="both"/>
      </w:pPr>
      <w:r w:rsidRPr="00377DC2">
        <w:t xml:space="preserve">Подведение итогов будет происходить на электронной торговой площадке Акционерного общества «Российский аукционный дом» по адресу </w:t>
      </w:r>
      <w:hyperlink r:id="rId6" w:history="1">
        <w:r w:rsidRPr="00377DC2">
          <w:rPr>
            <w:rStyle w:val="a9"/>
          </w:rPr>
          <w:t>www.lot-online.ru</w:t>
        </w:r>
      </w:hyperlink>
      <w:r w:rsidRPr="00377DC2">
        <w:t>.</w:t>
      </w:r>
    </w:p>
    <w:p w:rsidR="00275C25" w:rsidRPr="00377DC2" w:rsidRDefault="00705459" w:rsidP="00A4693B">
      <w:pPr>
        <w:jc w:val="both"/>
      </w:pPr>
      <w:r w:rsidRPr="00377DC2">
        <w:t xml:space="preserve">В течении трех дней с момента подведения итогов конкурсный управляющий </w:t>
      </w:r>
      <w:r w:rsidR="00A4693B" w:rsidRPr="00377DC2">
        <w:t>выставляет</w:t>
      </w:r>
      <w:r w:rsidRPr="00377DC2">
        <w:t xml:space="preserve">, лицу, предложившему наиболее высокую цену, счет на оплату </w:t>
      </w:r>
      <w:r w:rsidR="00275C25" w:rsidRPr="00377DC2">
        <w:t>имущества, указанного в лоте.</w:t>
      </w:r>
      <w:r w:rsidRPr="00377DC2">
        <w:t xml:space="preserve">  </w:t>
      </w:r>
      <w:r w:rsidR="00275C25" w:rsidRPr="00377DC2">
        <w:t>Условием покупки спирта изопропилового абсолютизированного (ГОСТ 9805-84 с изм.1) является оплата</w:t>
      </w:r>
      <w:r w:rsidR="00583B6E" w:rsidRPr="00377DC2">
        <w:t xml:space="preserve"> данного счета</w:t>
      </w:r>
      <w:r w:rsidR="00275C25" w:rsidRPr="00377DC2">
        <w:t xml:space="preserve"> в течении трех </w:t>
      </w:r>
      <w:r w:rsidR="00372879">
        <w:t xml:space="preserve">дней </w:t>
      </w:r>
      <w:r w:rsidR="00583B6E" w:rsidRPr="00377DC2">
        <w:t>с момента его выставления.</w:t>
      </w:r>
      <w:r w:rsidR="00275C25" w:rsidRPr="00377DC2">
        <w:t xml:space="preserve"> </w:t>
      </w:r>
      <w:r w:rsidR="00377DC2">
        <w:t xml:space="preserve">После оплаты счета </w:t>
      </w:r>
      <w:r w:rsidR="00C372BF">
        <w:t xml:space="preserve">в течении трех дней </w:t>
      </w:r>
      <w:r w:rsidR="00377DC2">
        <w:t>покупатель вправе</w:t>
      </w:r>
      <w:r w:rsidR="00C372BF">
        <w:t xml:space="preserve"> начать выборку спирта соответствующего объема.</w:t>
      </w:r>
    </w:p>
    <w:p w:rsidR="00C4453F" w:rsidRDefault="00BE10EE" w:rsidP="00A4693B">
      <w:pPr>
        <w:jc w:val="both"/>
      </w:pPr>
      <w:r w:rsidRPr="00377DC2">
        <w:t xml:space="preserve">Настоящий сбор оферт не является предложением заключить договор купли-продажи (офертой со стороны ЗАО «ЗСС»)  в контексте ст.435 ГК РФ, не является публичной </w:t>
      </w:r>
      <w:r w:rsidRPr="00377DC2">
        <w:lastRenderedPageBreak/>
        <w:t>офертой в контексте п.2 ст.437 ГК РФ, торгами в контексте ст.447 ГКР РФ, ст.ст.110,111,</w:t>
      </w:r>
      <w:r>
        <w:t xml:space="preserve"> 139 ФЗ «О несостоятельности (банкротстве)». Сбор оферт не может являться основанием для понуждения к заключению договора с любым из оферентов.</w:t>
      </w:r>
    </w:p>
    <w:p w:rsidR="00C4453F" w:rsidRDefault="00C4453F" w:rsidP="00A4693B">
      <w:pPr>
        <w:jc w:val="both"/>
      </w:pPr>
    </w:p>
    <w:p w:rsidR="00C4453F" w:rsidRPr="00C4453F" w:rsidRDefault="00C4453F" w:rsidP="00A4693B">
      <w:r w:rsidRPr="00C4453F">
        <w:t>Тел</w:t>
      </w:r>
      <w:r w:rsidR="00C06171">
        <w:t>. Для справок</w:t>
      </w:r>
      <w:r w:rsidRPr="00C4453F">
        <w:t xml:space="preserve">: </w:t>
      </w:r>
      <w:r w:rsidR="00E5136E" w:rsidRPr="002946AF">
        <w:rPr>
          <w:sz w:val="28"/>
          <w:szCs w:val="28"/>
        </w:rPr>
        <w:t>8 (3537) 206-314,  89033673063, e-</w:t>
      </w:r>
      <w:proofErr w:type="spellStart"/>
      <w:r w:rsidR="00E5136E" w:rsidRPr="002946AF">
        <w:rPr>
          <w:sz w:val="28"/>
          <w:szCs w:val="28"/>
        </w:rPr>
        <w:t>mail</w:t>
      </w:r>
      <w:proofErr w:type="spellEnd"/>
      <w:r w:rsidR="00E5136E" w:rsidRPr="002946AF">
        <w:rPr>
          <w:sz w:val="28"/>
          <w:szCs w:val="28"/>
        </w:rPr>
        <w:t xml:space="preserve">: </w:t>
      </w:r>
      <w:hyperlink r:id="rId7" w:history="1">
        <w:r w:rsidR="00E5136E" w:rsidRPr="002946AF">
          <w:rPr>
            <w:rStyle w:val="a9"/>
            <w:sz w:val="28"/>
            <w:szCs w:val="28"/>
          </w:rPr>
          <w:t>kuzminov_2011@list.ru</w:t>
        </w:r>
      </w:hyperlink>
    </w:p>
    <w:bookmarkEnd w:id="0"/>
    <w:p w:rsidR="00BD245E" w:rsidRPr="00C4453F" w:rsidRDefault="00BD245E" w:rsidP="00C4453F"/>
    <w:sectPr w:rsidR="00BD245E" w:rsidRPr="00C4453F" w:rsidSect="002535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A94"/>
    <w:multiLevelType w:val="hybridMultilevel"/>
    <w:tmpl w:val="210A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21580"/>
    <w:multiLevelType w:val="hybridMultilevel"/>
    <w:tmpl w:val="26F04AC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554D8D"/>
    <w:multiLevelType w:val="hybridMultilevel"/>
    <w:tmpl w:val="EF3C913A"/>
    <w:lvl w:ilvl="0" w:tplc="E990DA6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7A21D27"/>
    <w:multiLevelType w:val="hybridMultilevel"/>
    <w:tmpl w:val="124EBA5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47"/>
    <w:rsid w:val="0001094E"/>
    <w:rsid w:val="000453EE"/>
    <w:rsid w:val="00066C4E"/>
    <w:rsid w:val="00073A0A"/>
    <w:rsid w:val="000842E1"/>
    <w:rsid w:val="000A0A6F"/>
    <w:rsid w:val="000B5AD3"/>
    <w:rsid w:val="000C20B8"/>
    <w:rsid w:val="000F0B73"/>
    <w:rsid w:val="001649EB"/>
    <w:rsid w:val="00195C31"/>
    <w:rsid w:val="001B267C"/>
    <w:rsid w:val="001C244D"/>
    <w:rsid w:val="001D02B8"/>
    <w:rsid w:val="001D0FFC"/>
    <w:rsid w:val="00214B2F"/>
    <w:rsid w:val="00226CDA"/>
    <w:rsid w:val="00253575"/>
    <w:rsid w:val="00254784"/>
    <w:rsid w:val="00261550"/>
    <w:rsid w:val="00275C25"/>
    <w:rsid w:val="002B4CD9"/>
    <w:rsid w:val="002D052C"/>
    <w:rsid w:val="003162DC"/>
    <w:rsid w:val="0032177F"/>
    <w:rsid w:val="00325A80"/>
    <w:rsid w:val="00334087"/>
    <w:rsid w:val="0034757F"/>
    <w:rsid w:val="003557BE"/>
    <w:rsid w:val="00372879"/>
    <w:rsid w:val="00377DC2"/>
    <w:rsid w:val="003C4D9E"/>
    <w:rsid w:val="003D013C"/>
    <w:rsid w:val="003F0049"/>
    <w:rsid w:val="00426378"/>
    <w:rsid w:val="004478C9"/>
    <w:rsid w:val="0046102F"/>
    <w:rsid w:val="00491072"/>
    <w:rsid w:val="004B4FF6"/>
    <w:rsid w:val="004C7E49"/>
    <w:rsid w:val="0050377E"/>
    <w:rsid w:val="00514D8B"/>
    <w:rsid w:val="00516761"/>
    <w:rsid w:val="00536EBF"/>
    <w:rsid w:val="00573AFA"/>
    <w:rsid w:val="00583B6E"/>
    <w:rsid w:val="0063280E"/>
    <w:rsid w:val="00651116"/>
    <w:rsid w:val="00680147"/>
    <w:rsid w:val="00703B3C"/>
    <w:rsid w:val="00705459"/>
    <w:rsid w:val="00736204"/>
    <w:rsid w:val="00765505"/>
    <w:rsid w:val="00783C4A"/>
    <w:rsid w:val="008020B6"/>
    <w:rsid w:val="00803F32"/>
    <w:rsid w:val="00876CA0"/>
    <w:rsid w:val="008D448F"/>
    <w:rsid w:val="008E5694"/>
    <w:rsid w:val="008F17E8"/>
    <w:rsid w:val="009064E1"/>
    <w:rsid w:val="00926FD4"/>
    <w:rsid w:val="009738D4"/>
    <w:rsid w:val="0097714F"/>
    <w:rsid w:val="00994582"/>
    <w:rsid w:val="009A0055"/>
    <w:rsid w:val="009A21A6"/>
    <w:rsid w:val="009B5C90"/>
    <w:rsid w:val="00A44F22"/>
    <w:rsid w:val="00A4693B"/>
    <w:rsid w:val="00A77D11"/>
    <w:rsid w:val="00A80C48"/>
    <w:rsid w:val="00A82D3A"/>
    <w:rsid w:val="00AA46D8"/>
    <w:rsid w:val="00AA791E"/>
    <w:rsid w:val="00AB58DA"/>
    <w:rsid w:val="00AB75D4"/>
    <w:rsid w:val="00B00276"/>
    <w:rsid w:val="00B221AA"/>
    <w:rsid w:val="00B434F7"/>
    <w:rsid w:val="00B54788"/>
    <w:rsid w:val="00B70045"/>
    <w:rsid w:val="00B74FFC"/>
    <w:rsid w:val="00B871FE"/>
    <w:rsid w:val="00BA3E03"/>
    <w:rsid w:val="00BB3733"/>
    <w:rsid w:val="00BD1801"/>
    <w:rsid w:val="00BD245E"/>
    <w:rsid w:val="00BD6840"/>
    <w:rsid w:val="00BE10EE"/>
    <w:rsid w:val="00BE276E"/>
    <w:rsid w:val="00BE4982"/>
    <w:rsid w:val="00BF1631"/>
    <w:rsid w:val="00C06171"/>
    <w:rsid w:val="00C30918"/>
    <w:rsid w:val="00C372BF"/>
    <w:rsid w:val="00C4453F"/>
    <w:rsid w:val="00C5442B"/>
    <w:rsid w:val="00C553BB"/>
    <w:rsid w:val="00C842AD"/>
    <w:rsid w:val="00CA1C3C"/>
    <w:rsid w:val="00CA6115"/>
    <w:rsid w:val="00CC55FE"/>
    <w:rsid w:val="00D64F49"/>
    <w:rsid w:val="00D7164B"/>
    <w:rsid w:val="00D82105"/>
    <w:rsid w:val="00DE5E34"/>
    <w:rsid w:val="00DF03C5"/>
    <w:rsid w:val="00E204DD"/>
    <w:rsid w:val="00E5136E"/>
    <w:rsid w:val="00E66E48"/>
    <w:rsid w:val="00E67685"/>
    <w:rsid w:val="00E71FDF"/>
    <w:rsid w:val="00E761A3"/>
    <w:rsid w:val="00E76914"/>
    <w:rsid w:val="00E86352"/>
    <w:rsid w:val="00EB098E"/>
    <w:rsid w:val="00EC26F6"/>
    <w:rsid w:val="00F123D7"/>
    <w:rsid w:val="00F2776D"/>
    <w:rsid w:val="00F452BB"/>
    <w:rsid w:val="00F6078B"/>
    <w:rsid w:val="00F803FB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613BE-EAC9-45BD-99A8-D75811D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80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1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1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E67685"/>
    <w:pPr>
      <w:ind w:firstLine="567"/>
      <w:jc w:val="both"/>
    </w:pPr>
    <w:rPr>
      <w:rFonts w:ascii="Courier New" w:hAnsi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E67685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EB098E"/>
    <w:pPr>
      <w:jc w:val="center"/>
    </w:pPr>
    <w:rPr>
      <w:rFonts w:ascii="Courier New" w:hAnsi="Courier New"/>
      <w:b/>
      <w:i/>
      <w:szCs w:val="20"/>
    </w:rPr>
  </w:style>
  <w:style w:type="character" w:customStyle="1" w:styleId="a8">
    <w:name w:val="Название Знак"/>
    <w:basedOn w:val="a0"/>
    <w:link w:val="a7"/>
    <w:rsid w:val="00EB098E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character" w:styleId="a9">
    <w:name w:val="Hyperlink"/>
    <w:basedOn w:val="a0"/>
    <w:rsid w:val="00195C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C31"/>
  </w:style>
  <w:style w:type="paragraph" w:styleId="aa">
    <w:name w:val="Body Text"/>
    <w:basedOn w:val="a"/>
    <w:link w:val="ab"/>
    <w:rsid w:val="00195C31"/>
    <w:pPr>
      <w:spacing w:after="120"/>
    </w:pPr>
  </w:style>
  <w:style w:type="character" w:customStyle="1" w:styleId="ab">
    <w:name w:val="Основной текст Знак"/>
    <w:basedOn w:val="a0"/>
    <w:link w:val="aa"/>
    <w:rsid w:val="00195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03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803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0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573A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ertical-middle">
    <w:name w:val="vertical-middle"/>
    <w:basedOn w:val="a0"/>
    <w:rsid w:val="00B434F7"/>
  </w:style>
  <w:style w:type="character" w:styleId="ac">
    <w:name w:val="Strong"/>
    <w:basedOn w:val="a0"/>
    <w:qFormat/>
    <w:rsid w:val="00491072"/>
    <w:rPr>
      <w:b/>
      <w:bCs/>
    </w:rPr>
  </w:style>
  <w:style w:type="paragraph" w:styleId="23">
    <w:name w:val="Body Text 2"/>
    <w:basedOn w:val="a"/>
    <w:link w:val="24"/>
    <w:unhideWhenUsed/>
    <w:rsid w:val="004910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1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15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x-phmenubutton">
    <w:name w:val="x-ph__menu__button"/>
    <w:basedOn w:val="a0"/>
    <w:rsid w:val="000A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6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zminov_2011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2020-06-18T10:05:00Z</cp:lastPrinted>
  <dcterms:created xsi:type="dcterms:W3CDTF">2020-07-27T05:08:00Z</dcterms:created>
  <dcterms:modified xsi:type="dcterms:W3CDTF">2020-07-27T05:08:00Z</dcterms:modified>
</cp:coreProperties>
</file>