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AF6" w:rsidRPr="00873F91" w:rsidRDefault="009A3AF6" w:rsidP="00873F91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73F91">
        <w:rPr>
          <w:rFonts w:ascii="Times New Roman" w:hAnsi="Times New Roman" w:cs="Times New Roman"/>
          <w:sz w:val="24"/>
          <w:szCs w:val="24"/>
        </w:rPr>
        <w:t xml:space="preserve">Конкурсный управляющий Рассадин С.А. (ИНН </w:t>
      </w:r>
      <w:r w:rsidRPr="00873F91">
        <w:rPr>
          <w:rFonts w:ascii="Times New Roman" w:hAnsi="Times New Roman" w:cs="Times New Roman"/>
          <w:bCs/>
          <w:sz w:val="24"/>
          <w:szCs w:val="24"/>
        </w:rPr>
        <w:t>332700968768</w:t>
      </w:r>
      <w:r w:rsidRPr="00873F91">
        <w:rPr>
          <w:rFonts w:ascii="Times New Roman" w:hAnsi="Times New Roman" w:cs="Times New Roman"/>
          <w:sz w:val="24"/>
          <w:szCs w:val="24"/>
        </w:rPr>
        <w:t xml:space="preserve">, СНИЛС 003-206-388-90), член «ПАУ ЦФО» (ИНН 7705431418), сообщает, что </w:t>
      </w:r>
      <w:r w:rsidR="00873F91" w:rsidRPr="00873F91">
        <w:rPr>
          <w:rFonts w:ascii="Times New Roman" w:eastAsia="Arial" w:hAnsi="Times New Roman"/>
          <w:sz w:val="24"/>
          <w:szCs w:val="24"/>
          <w:lang w:eastAsia="ar-SA"/>
        </w:rPr>
        <w:t xml:space="preserve">на основании Протокола от 02 октября 2020 года (РАД 230755) о результатах </w:t>
      </w:r>
      <w:r w:rsidR="00873F91" w:rsidRPr="00873F91">
        <w:rPr>
          <w:rFonts w:ascii="Times New Roman" w:hAnsi="Times New Roman"/>
          <w:sz w:val="24"/>
          <w:szCs w:val="24"/>
        </w:rPr>
        <w:t>продажи в электронной форме посредством публичного предложения имущества должника</w:t>
      </w:r>
      <w:r w:rsidR="00873F91" w:rsidRPr="00873F91">
        <w:rPr>
          <w:rFonts w:ascii="Times New Roman" w:eastAsia="Arial" w:hAnsi="Times New Roman"/>
          <w:sz w:val="24"/>
          <w:szCs w:val="24"/>
          <w:lang w:eastAsia="ar-SA"/>
        </w:rPr>
        <w:t xml:space="preserve"> </w:t>
      </w:r>
      <w:r w:rsidR="00873F91" w:rsidRPr="00873F91">
        <w:rPr>
          <w:rFonts w:ascii="Times New Roman" w:hAnsi="Times New Roman" w:cs="Times New Roman"/>
          <w:bCs/>
          <w:sz w:val="24"/>
          <w:szCs w:val="24"/>
        </w:rPr>
        <w:t>УМП «</w:t>
      </w:r>
      <w:proofErr w:type="spellStart"/>
      <w:r w:rsidR="00873F91" w:rsidRPr="00873F91">
        <w:rPr>
          <w:rFonts w:ascii="Times New Roman" w:hAnsi="Times New Roman" w:cs="Times New Roman"/>
          <w:bCs/>
          <w:sz w:val="24"/>
          <w:szCs w:val="24"/>
        </w:rPr>
        <w:t>Нерехта-жилсервис</w:t>
      </w:r>
      <w:proofErr w:type="spellEnd"/>
      <w:r w:rsidR="00873F91" w:rsidRPr="00873F91">
        <w:rPr>
          <w:rFonts w:ascii="Times New Roman" w:hAnsi="Times New Roman" w:cs="Times New Roman"/>
          <w:bCs/>
          <w:sz w:val="24"/>
          <w:szCs w:val="24"/>
        </w:rPr>
        <w:t>» (</w:t>
      </w:r>
      <w:r w:rsidR="00873F91" w:rsidRPr="00873F91">
        <w:rPr>
          <w:rFonts w:ascii="Times New Roman" w:hAnsi="Times New Roman" w:cs="Times New Roman"/>
          <w:sz w:val="24"/>
          <w:szCs w:val="24"/>
        </w:rPr>
        <w:t>ИНН 3317015668</w:t>
      </w:r>
      <w:r w:rsidR="00873F91" w:rsidRPr="00873F91">
        <w:rPr>
          <w:rFonts w:ascii="Times New Roman" w:eastAsia="Calibri" w:hAnsi="Times New Roman" w:cs="Times New Roman"/>
          <w:sz w:val="24"/>
          <w:szCs w:val="24"/>
        </w:rPr>
        <w:t>),</w:t>
      </w:r>
      <w:r w:rsidR="00873F91" w:rsidRPr="00873F91">
        <w:rPr>
          <w:rFonts w:ascii="Times New Roman" w:hAnsi="Times New Roman" w:cs="Times New Roman"/>
          <w:sz w:val="24"/>
          <w:szCs w:val="24"/>
        </w:rPr>
        <w:t xml:space="preserve"> сообщение в газете «Коммерсантъ» № 77033334952, в рамках дела </w:t>
      </w:r>
      <w:sdt>
        <w:sdtPr>
          <w:rPr>
            <w:rFonts w:ascii="Times New Roman" w:hAnsi="Times New Roman" w:cs="Times New Roman"/>
            <w:sz w:val="24"/>
            <w:szCs w:val="24"/>
          </w:rPr>
          <w:id w:val="600251568"/>
        </w:sdtPr>
        <w:sdtContent>
          <w:r w:rsidR="00873F91" w:rsidRPr="00873F91">
            <w:rPr>
              <w:rFonts w:ascii="Times New Roman" w:hAnsi="Times New Roman" w:cs="Times New Roman"/>
              <w:sz w:val="24"/>
              <w:szCs w:val="24"/>
            </w:rPr>
            <w:t>№ А11-15660/17,</w:t>
          </w:r>
        </w:sdtContent>
      </w:sdt>
      <w:r w:rsidR="00873F91" w:rsidRPr="00873F91">
        <w:rPr>
          <w:rFonts w:ascii="Times New Roman" w:hAnsi="Times New Roman" w:cs="Times New Roman"/>
          <w:sz w:val="24"/>
          <w:szCs w:val="24"/>
        </w:rPr>
        <w:t xml:space="preserve"> 05.10.2020г. </w:t>
      </w:r>
      <w:r w:rsidR="00873F91" w:rsidRPr="00873F91">
        <w:rPr>
          <w:rFonts w:ascii="Times New Roman" w:eastAsia="Arial" w:hAnsi="Times New Roman"/>
          <w:sz w:val="24"/>
          <w:szCs w:val="24"/>
          <w:lang w:eastAsia="ar-SA"/>
        </w:rPr>
        <w:t xml:space="preserve">заключен договор купли – продажи </w:t>
      </w:r>
      <w:r w:rsidR="00873F91" w:rsidRPr="00873F91">
        <w:rPr>
          <w:rFonts w:ascii="Times New Roman" w:hAnsi="Times New Roman" w:cs="Times New Roman"/>
          <w:sz w:val="24"/>
          <w:szCs w:val="24"/>
        </w:rPr>
        <w:t>с</w:t>
      </w:r>
      <w:r w:rsidRPr="00873F91">
        <w:rPr>
          <w:rFonts w:ascii="Times New Roman" w:hAnsi="Times New Roman" w:cs="Times New Roman"/>
          <w:sz w:val="24"/>
          <w:szCs w:val="24"/>
        </w:rPr>
        <w:t xml:space="preserve"> победителем </w:t>
      </w:r>
      <w:r w:rsidR="00873F91" w:rsidRPr="00873F91">
        <w:rPr>
          <w:rFonts w:ascii="Times New Roman" w:hAnsi="Times New Roman" w:cs="Times New Roman"/>
          <w:sz w:val="24"/>
          <w:szCs w:val="24"/>
        </w:rPr>
        <w:t>- Жуков</w:t>
      </w:r>
      <w:proofErr w:type="gramEnd"/>
      <w:r w:rsidR="00873F91" w:rsidRPr="00873F9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73F91" w:rsidRPr="00873F91">
        <w:rPr>
          <w:rFonts w:ascii="Times New Roman" w:hAnsi="Times New Roman" w:cs="Times New Roman"/>
          <w:sz w:val="24"/>
          <w:szCs w:val="24"/>
        </w:rPr>
        <w:t>Владимир Владимирович</w:t>
      </w:r>
      <w:r w:rsidRPr="00873F91">
        <w:rPr>
          <w:rFonts w:ascii="Times New Roman" w:hAnsi="Times New Roman" w:cs="Times New Roman"/>
          <w:sz w:val="24"/>
          <w:szCs w:val="24"/>
        </w:rPr>
        <w:t>, ИНН 544300899160, предложивш</w:t>
      </w:r>
      <w:r w:rsidR="00873F91" w:rsidRPr="00873F91">
        <w:rPr>
          <w:rFonts w:ascii="Times New Roman" w:hAnsi="Times New Roman" w:cs="Times New Roman"/>
          <w:sz w:val="24"/>
          <w:szCs w:val="24"/>
        </w:rPr>
        <w:t>им</w:t>
      </w:r>
      <w:r w:rsidRPr="00873F91">
        <w:rPr>
          <w:rFonts w:ascii="Times New Roman" w:hAnsi="Times New Roman" w:cs="Times New Roman"/>
          <w:sz w:val="24"/>
          <w:szCs w:val="24"/>
        </w:rPr>
        <w:t xml:space="preserve"> наиболее высокую</w:t>
      </w:r>
      <w:proofErr w:type="gramEnd"/>
      <w:r w:rsidRPr="00873F91">
        <w:rPr>
          <w:rFonts w:ascii="Times New Roman" w:hAnsi="Times New Roman" w:cs="Times New Roman"/>
          <w:sz w:val="24"/>
          <w:szCs w:val="24"/>
        </w:rPr>
        <w:t xml:space="preserve"> цену: </w:t>
      </w:r>
      <w:r w:rsidR="00873F91" w:rsidRPr="00873F91">
        <w:rPr>
          <w:rFonts w:ascii="Times New Roman" w:hAnsi="Times New Roman" w:cs="Times New Roman"/>
          <w:sz w:val="24"/>
          <w:szCs w:val="24"/>
        </w:rPr>
        <w:t>26</w:t>
      </w:r>
      <w:r w:rsidRPr="00873F91">
        <w:rPr>
          <w:rFonts w:ascii="Times New Roman" w:hAnsi="Times New Roman" w:cs="Times New Roman"/>
          <w:sz w:val="24"/>
          <w:szCs w:val="24"/>
        </w:rPr>
        <w:t>4</w:t>
      </w:r>
      <w:r w:rsidR="00873F91" w:rsidRPr="00873F91">
        <w:rPr>
          <w:rFonts w:ascii="Times New Roman" w:hAnsi="Times New Roman" w:cs="Times New Roman"/>
          <w:sz w:val="24"/>
          <w:szCs w:val="24"/>
        </w:rPr>
        <w:t xml:space="preserve"> 0</w:t>
      </w:r>
      <w:r w:rsidRPr="00873F91">
        <w:rPr>
          <w:rFonts w:ascii="Times New Roman" w:hAnsi="Times New Roman" w:cs="Times New Roman"/>
          <w:sz w:val="24"/>
          <w:szCs w:val="24"/>
        </w:rPr>
        <w:t>00 рублей, Заинтересованность победителя торгов по отношению к должнику, кредиторам, конкурсному управляющему отсутствует.</w:t>
      </w:r>
    </w:p>
    <w:sectPr w:rsidR="009A3AF6" w:rsidRPr="00873F91" w:rsidSect="00475443">
      <w:pgSz w:w="11906" w:h="16838"/>
      <w:pgMar w:top="340" w:right="1134" w:bottom="346" w:left="1134" w:header="354" w:footer="38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6C78" w:rsidRDefault="00BA6C78" w:rsidP="002127E9">
      <w:pPr>
        <w:spacing w:after="0" w:line="240" w:lineRule="auto"/>
      </w:pPr>
      <w:r>
        <w:separator/>
      </w:r>
    </w:p>
  </w:endnote>
  <w:endnote w:type="continuationSeparator" w:id="0">
    <w:p w:rsidR="00BA6C78" w:rsidRDefault="00BA6C78" w:rsidP="002127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6C78" w:rsidRDefault="00BA6C78" w:rsidP="002127E9">
      <w:pPr>
        <w:spacing w:after="0" w:line="240" w:lineRule="auto"/>
      </w:pPr>
      <w:r>
        <w:separator/>
      </w:r>
    </w:p>
  </w:footnote>
  <w:footnote w:type="continuationSeparator" w:id="0">
    <w:p w:rsidR="00BA6C78" w:rsidRDefault="00BA6C78" w:rsidP="002127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DC4EB8"/>
    <w:multiLevelType w:val="singleLevel"/>
    <w:tmpl w:val="4A32D464"/>
    <w:lvl w:ilvl="0">
      <w:start w:val="1"/>
      <w:numFmt w:val="decimal"/>
      <w:lvlText w:val="%1"/>
      <w:legacy w:legacy="1" w:legacySpace="0" w:legacyIndent="367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ocumentProtection w:edit="forms" w:enforcement="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46D1"/>
    <w:rsid w:val="00007E21"/>
    <w:rsid w:val="00021F3B"/>
    <w:rsid w:val="00082A2B"/>
    <w:rsid w:val="00095668"/>
    <w:rsid w:val="000A6EAD"/>
    <w:rsid w:val="000E3E54"/>
    <w:rsid w:val="00155B4B"/>
    <w:rsid w:val="001A7D35"/>
    <w:rsid w:val="001B47F0"/>
    <w:rsid w:val="001E628C"/>
    <w:rsid w:val="002127E9"/>
    <w:rsid w:val="002A3A26"/>
    <w:rsid w:val="002A655A"/>
    <w:rsid w:val="002B27AE"/>
    <w:rsid w:val="002C23DC"/>
    <w:rsid w:val="002C2F31"/>
    <w:rsid w:val="00326BC7"/>
    <w:rsid w:val="003337CF"/>
    <w:rsid w:val="00354442"/>
    <w:rsid w:val="00370117"/>
    <w:rsid w:val="003909C3"/>
    <w:rsid w:val="003B3D90"/>
    <w:rsid w:val="003F17AB"/>
    <w:rsid w:val="00413A1C"/>
    <w:rsid w:val="0046588E"/>
    <w:rsid w:val="00475443"/>
    <w:rsid w:val="00524C76"/>
    <w:rsid w:val="0053159C"/>
    <w:rsid w:val="00584AD5"/>
    <w:rsid w:val="005E010F"/>
    <w:rsid w:val="0060102A"/>
    <w:rsid w:val="006461CF"/>
    <w:rsid w:val="006552E3"/>
    <w:rsid w:val="006D5F05"/>
    <w:rsid w:val="007202DF"/>
    <w:rsid w:val="00796727"/>
    <w:rsid w:val="007A6613"/>
    <w:rsid w:val="007B6D1A"/>
    <w:rsid w:val="007E1C69"/>
    <w:rsid w:val="00856A18"/>
    <w:rsid w:val="00871984"/>
    <w:rsid w:val="00873F91"/>
    <w:rsid w:val="00881601"/>
    <w:rsid w:val="008A2AD6"/>
    <w:rsid w:val="008B703A"/>
    <w:rsid w:val="008D252E"/>
    <w:rsid w:val="008D6A17"/>
    <w:rsid w:val="008D7A8B"/>
    <w:rsid w:val="009A3AF6"/>
    <w:rsid w:val="009A609A"/>
    <w:rsid w:val="009A6620"/>
    <w:rsid w:val="009B6E3E"/>
    <w:rsid w:val="00A336E4"/>
    <w:rsid w:val="00A36AD0"/>
    <w:rsid w:val="00A375CE"/>
    <w:rsid w:val="00A512EC"/>
    <w:rsid w:val="00A76FB2"/>
    <w:rsid w:val="00B45D2E"/>
    <w:rsid w:val="00B646D1"/>
    <w:rsid w:val="00B87043"/>
    <w:rsid w:val="00BA6C78"/>
    <w:rsid w:val="00BB0157"/>
    <w:rsid w:val="00BC77BE"/>
    <w:rsid w:val="00BF5669"/>
    <w:rsid w:val="00C07AB9"/>
    <w:rsid w:val="00C16019"/>
    <w:rsid w:val="00C5159C"/>
    <w:rsid w:val="00C7077D"/>
    <w:rsid w:val="00C91B2A"/>
    <w:rsid w:val="00CB45AA"/>
    <w:rsid w:val="00D64083"/>
    <w:rsid w:val="00DC1AED"/>
    <w:rsid w:val="00DC5AB9"/>
    <w:rsid w:val="00E11968"/>
    <w:rsid w:val="00EB2D93"/>
    <w:rsid w:val="00EF1337"/>
    <w:rsid w:val="00EF40E1"/>
    <w:rsid w:val="00F02CEC"/>
    <w:rsid w:val="00F15E3C"/>
    <w:rsid w:val="00F209B5"/>
    <w:rsid w:val="00F3731B"/>
    <w:rsid w:val="00F41856"/>
    <w:rsid w:val="00F44172"/>
    <w:rsid w:val="00FC6CE9"/>
    <w:rsid w:val="00FD66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0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646D1"/>
    <w:rPr>
      <w:color w:val="808080"/>
    </w:rPr>
  </w:style>
  <w:style w:type="paragraph" w:styleId="a4">
    <w:name w:val="header"/>
    <w:basedOn w:val="a"/>
    <w:link w:val="a5"/>
    <w:uiPriority w:val="99"/>
    <w:unhideWhenUsed/>
    <w:rsid w:val="002127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127E9"/>
  </w:style>
  <w:style w:type="paragraph" w:styleId="a6">
    <w:name w:val="footer"/>
    <w:basedOn w:val="a"/>
    <w:link w:val="a7"/>
    <w:uiPriority w:val="99"/>
    <w:unhideWhenUsed/>
    <w:rsid w:val="002127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127E9"/>
  </w:style>
  <w:style w:type="paragraph" w:styleId="a8">
    <w:name w:val="Balloon Text"/>
    <w:basedOn w:val="a"/>
    <w:link w:val="a9"/>
    <w:uiPriority w:val="99"/>
    <w:semiHidden/>
    <w:unhideWhenUsed/>
    <w:rsid w:val="002A65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A655A"/>
    <w:rPr>
      <w:rFonts w:ascii="Tahoma" w:hAnsi="Tahoma" w:cs="Tahoma"/>
      <w:sz w:val="16"/>
      <w:szCs w:val="16"/>
    </w:rPr>
  </w:style>
  <w:style w:type="character" w:styleId="aa">
    <w:name w:val="Hyperlink"/>
    <w:rsid w:val="00F4417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7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 Georgy</dc:creator>
  <cp:lastModifiedBy>GlavBuh</cp:lastModifiedBy>
  <cp:revision>2</cp:revision>
  <cp:lastPrinted>2020-08-03T08:21:00Z</cp:lastPrinted>
  <dcterms:created xsi:type="dcterms:W3CDTF">2020-11-02T10:29:00Z</dcterms:created>
  <dcterms:modified xsi:type="dcterms:W3CDTF">2020-11-02T10:29:00Z</dcterms:modified>
</cp:coreProperties>
</file>