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Default="0082213E"/>
    <w:tbl>
      <w:tblPr>
        <w:tblW w:w="10483" w:type="dxa"/>
        <w:tblInd w:w="-5" w:type="dxa"/>
        <w:tblLook w:val="04A0" w:firstRow="1" w:lastRow="0" w:firstColumn="1" w:lastColumn="0" w:noHBand="0" w:noVBand="1"/>
      </w:tblPr>
      <w:tblGrid>
        <w:gridCol w:w="3401"/>
        <w:gridCol w:w="3543"/>
        <w:gridCol w:w="3539"/>
      </w:tblGrid>
      <w:tr w:rsidR="0082213E">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Default="0082213E">
            <w:pPr>
              <w:spacing w:after="0"/>
              <w:jc w:val="center"/>
              <w:rPr>
                <w:rFonts w:cs="Times New Roman"/>
                <w:b/>
                <w:spacing w:val="50"/>
              </w:rPr>
            </w:pPr>
          </w:p>
        </w:tc>
      </w:tr>
      <w:tr w:rsidR="0082213E">
        <w:trPr>
          <w:trHeight w:val="1701"/>
        </w:trPr>
        <w:tc>
          <w:tcPr>
            <w:tcW w:w="3401"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r w:rsidR="0082213E">
        <w:trPr>
          <w:trHeight w:val="423"/>
        </w:trPr>
        <w:tc>
          <w:tcPr>
            <w:tcW w:w="3401" w:type="dxa"/>
            <w:tcBorders>
              <w:left w:val="single" w:sz="4" w:space="0" w:color="000000"/>
              <w:bottom w:val="single" w:sz="4" w:space="0" w:color="000000"/>
            </w:tcBorders>
            <w:shd w:val="clear" w:color="auto" w:fill="auto"/>
          </w:tcPr>
          <w:p w:rsidR="0082213E"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bl>
    <w:p w:rsidR="0082213E" w:rsidRDefault="0082213E">
      <w:pPr>
        <w:jc w:val="both"/>
        <w:rPr>
          <w:rFonts w:cs="Times New Roman"/>
          <w:b/>
          <w:sz w:val="28"/>
          <w:szCs w:val="28"/>
        </w:rPr>
      </w:pPr>
    </w:p>
    <w:p w:rsidR="0082213E" w:rsidRDefault="0082213E">
      <w:pPr>
        <w:widowControl w:val="0"/>
        <w:spacing w:before="1920" w:after="0" w:line="288" w:lineRule="auto"/>
        <w:jc w:val="center"/>
        <w:rPr>
          <w:rFonts w:cs="Times New Roman"/>
          <w:b/>
          <w:sz w:val="32"/>
          <w:szCs w:val="32"/>
        </w:rPr>
      </w:pPr>
    </w:p>
    <w:p w:rsidR="0082213E" w:rsidRDefault="00256371">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82213E" w:rsidRDefault="00256371">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82213E" w:rsidRDefault="0082213E">
      <w:pPr>
        <w:suppressAutoHyphens/>
        <w:spacing w:after="120" w:line="240" w:lineRule="auto"/>
        <w:jc w:val="center"/>
        <w:rPr>
          <w:rFonts w:cs="Times New Roman"/>
          <w:b/>
          <w:sz w:val="24"/>
          <w:szCs w:val="24"/>
        </w:rPr>
      </w:pPr>
    </w:p>
    <w:p w:rsidR="0082213E" w:rsidRDefault="00256371">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82213E" w:rsidRDefault="00256371">
      <w:pPr>
        <w:spacing w:after="0" w:line="240" w:lineRule="auto"/>
        <w:jc w:val="center"/>
        <w:rPr>
          <w:rFonts w:cs="Times New Roman"/>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Default="0082213E">
      <w:pPr>
        <w:spacing w:after="0" w:line="240" w:lineRule="auto"/>
        <w:jc w:val="center"/>
        <w:rPr>
          <w:rFonts w:cs="Times New Roman"/>
          <w:sz w:val="28"/>
          <w:szCs w:val="28"/>
        </w:rPr>
      </w:pPr>
    </w:p>
    <w:p w:rsidR="0082213E" w:rsidRDefault="0082213E">
      <w:pPr>
        <w:spacing w:after="0" w:line="240" w:lineRule="auto"/>
        <w:jc w:val="center"/>
        <w:rPr>
          <w:rFonts w:cs="Times New Roman"/>
          <w:sz w:val="28"/>
          <w:szCs w:val="28"/>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pStyle w:val="affffd"/>
        <w:jc w:val="center"/>
        <w:rPr>
          <w:rFonts w:ascii="Times New Roman" w:hAnsi="Times New Roman"/>
          <w:color w:val="auto"/>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256371">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82213E" w:rsidRDefault="00256371">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82213E" w:rsidRDefault="00256371">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Default="00256371">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Default="0082213E">
      <w:pPr>
        <w:pStyle w:val="1"/>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r>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Default="00256371">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Default="00256371">
      <w:pPr>
        <w:pStyle w:val="36"/>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r>
        <w:rPr>
          <w:rFonts w:ascii="Times New Roman" w:hAnsi="Times New Roman" w:cs="Times New Roman"/>
          <w:sz w:val="32"/>
          <w:szCs w:val="32"/>
        </w:rPr>
        <w:t>. ОБЩИЕ УСЛОВИЯ ПРОВЕДЕНИЯ ЗАПРОСА КОТИРОВОК</w:t>
      </w:r>
      <w:bookmarkEnd w:id="1"/>
    </w:p>
    <w:p w:rsidR="0082213E" w:rsidRDefault="00256371">
      <w:pPr>
        <w:pStyle w:val="2"/>
        <w:jc w:val="left"/>
        <w:rPr>
          <w:rFonts w:ascii="Times New Roman" w:hAnsi="Times New Roman" w:cs="Times New Roman"/>
          <w:bCs w:val="0"/>
          <w:sz w:val="28"/>
          <w:szCs w:val="28"/>
        </w:rPr>
      </w:pPr>
      <w:bookmarkStart w:id="2" w:name="_Toc411722011"/>
      <w:r>
        <w:rPr>
          <w:rFonts w:ascii="Times New Roman" w:hAnsi="Times New Roman" w:cs="Times New Roman"/>
          <w:bCs w:val="0"/>
          <w:sz w:val="28"/>
          <w:szCs w:val="28"/>
        </w:rPr>
        <w:t>1. ОБЩИЕ СВЕДЕНИЯ.</w:t>
      </w:r>
      <w:bookmarkEnd w:id="2"/>
    </w:p>
    <w:p w:rsidR="0082213E" w:rsidRDefault="00256371">
      <w:pPr>
        <w:pStyle w:val="221"/>
        <w:keepNext w:val="0"/>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r>
        <w:rPr>
          <w:rFonts w:cs="Times New Roman"/>
        </w:rPr>
        <w:t>.</w:t>
      </w:r>
      <w:bookmarkEnd w:id="5"/>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Default="00256371">
      <w:pPr>
        <w:pStyle w:val="36"/>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Pr>
          <w:rFonts w:ascii="Times New Roman" w:hAnsi="Times New Roman" w:cs="Times New Roman"/>
          <w:b/>
          <w:szCs w:val="24"/>
        </w:rPr>
        <w:t>1.2. Правовой статус процедуры запроса котировок и документов.</w:t>
      </w:r>
      <w:bookmarkEnd w:id="6"/>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Default="00256371">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Default="00256371">
      <w:pPr>
        <w:pStyle w:val="2c"/>
        <w:keepNext w:val="0"/>
        <w:widowControl w:val="0"/>
        <w:spacing w:before="0" w:after="0"/>
        <w:ind w:firstLine="567"/>
        <w:jc w:val="both"/>
        <w:rPr>
          <w:bCs/>
          <w:sz w:val="24"/>
          <w:szCs w:val="24"/>
        </w:rPr>
      </w:pPr>
      <w:bookmarkStart w:id="7" w:name="_Toc411722014"/>
      <w:r>
        <w:rPr>
          <w:bCs/>
          <w:sz w:val="24"/>
          <w:szCs w:val="24"/>
        </w:rPr>
        <w:t>1.3. Прочие положения.</w:t>
      </w:r>
      <w:bookmarkEnd w:id="7"/>
    </w:p>
    <w:p w:rsidR="0082213E" w:rsidRDefault="00256371">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Default="00256371">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Default="00256371">
      <w:pPr>
        <w:pStyle w:val="affff2"/>
        <w:widowControl w:val="0"/>
        <w:tabs>
          <w:tab w:val="left" w:pos="0"/>
        </w:tabs>
        <w:spacing w:line="240" w:lineRule="auto"/>
        <w:ind w:firstLine="567"/>
        <w:outlineLvl w:val="2"/>
        <w:rPr>
          <w:b/>
          <w:sz w:val="24"/>
          <w:szCs w:val="24"/>
        </w:rPr>
      </w:pPr>
      <w:bookmarkStart w:id="8" w:name="_Toc411722015"/>
      <w:r>
        <w:rPr>
          <w:b/>
          <w:sz w:val="24"/>
          <w:szCs w:val="24"/>
        </w:rPr>
        <w:lastRenderedPageBreak/>
        <w:t>1.4.Требования, предъявляемые к участникам запроса котировок.</w:t>
      </w:r>
      <w:bookmarkEnd w:id="8"/>
    </w:p>
    <w:p w:rsidR="0082213E" w:rsidRDefault="00256371">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82213E" w:rsidRDefault="00256371">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Default="00256371">
      <w:pPr>
        <w:pStyle w:val="afff7"/>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Default="00256371">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Default="00256371">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82213E" w:rsidRDefault="00256371">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Default="00256371">
      <w:pPr>
        <w:pStyle w:val="3"/>
        <w:ind w:firstLine="567"/>
        <w:rPr>
          <w:rFonts w:ascii="Times New Roman" w:hAnsi="Times New Roman" w:cs="Times New Roman"/>
          <w:szCs w:val="24"/>
        </w:rPr>
      </w:pPr>
      <w:bookmarkStart w:id="9" w:name="_Toc411722016"/>
      <w:r>
        <w:rPr>
          <w:rFonts w:ascii="Times New Roman" w:hAnsi="Times New Roman" w:cs="Times New Roman"/>
        </w:rPr>
        <w:t>1.5. Привлечение соисполнителей.</w:t>
      </w:r>
      <w:bookmarkEnd w:id="9"/>
    </w:p>
    <w:p w:rsidR="0082213E" w:rsidRDefault="00256371">
      <w:pPr>
        <w:pStyle w:val="a00"/>
        <w:widowControl w:val="0"/>
        <w:tabs>
          <w:tab w:val="clear" w:pos="643"/>
        </w:tabs>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82213E" w:rsidRDefault="00256371">
      <w:pPr>
        <w:pStyle w:val="a00"/>
        <w:widowControl w:val="0"/>
        <w:tabs>
          <w:tab w:val="clear" w:pos="643"/>
        </w:tabs>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Default="00256371">
      <w:pPr>
        <w:pStyle w:val="221"/>
        <w:keepNext w:val="0"/>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r>
        <w:rPr>
          <w:rFonts w:cs="Times New Roman"/>
        </w:rPr>
        <w:t>заявки Участника.</w:t>
      </w:r>
      <w:bookmarkEnd w:id="11"/>
    </w:p>
    <w:p w:rsidR="0082213E" w:rsidRDefault="00256371">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Pr>
          <w:rFonts w:ascii="Times New Roman" w:hAnsi="Times New Roman"/>
          <w:b/>
          <w:lang w:val="ru-RU"/>
        </w:rPr>
        <w:t>1.7. Особенности проведения запроса котировок в электронной форме.</w:t>
      </w:r>
      <w:bookmarkEnd w:id="12"/>
      <w:bookmarkEnd w:id="13"/>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Default="00256371">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Default="0082213E">
      <w:pPr>
        <w:widowControl w:val="0"/>
        <w:suppressAutoHyphens/>
        <w:spacing w:after="120" w:line="240" w:lineRule="auto"/>
        <w:ind w:firstLine="567"/>
        <w:jc w:val="both"/>
        <w:rPr>
          <w:rFonts w:cs="Times New Roman"/>
          <w:sz w:val="24"/>
          <w:szCs w:val="24"/>
        </w:rPr>
      </w:pPr>
    </w:p>
    <w:p w:rsidR="0082213E" w:rsidRDefault="00256371">
      <w:pPr>
        <w:pStyle w:val="2"/>
        <w:rPr>
          <w:rFonts w:ascii="Times New Roman" w:hAnsi="Times New Roman" w:cs="Times New Roman"/>
          <w:bCs w:val="0"/>
          <w:sz w:val="28"/>
          <w:szCs w:val="28"/>
        </w:rPr>
      </w:pPr>
      <w:bookmarkStart w:id="14" w:name="_Toc411722019"/>
      <w:r>
        <w:rPr>
          <w:rFonts w:ascii="Times New Roman" w:hAnsi="Times New Roman" w:cs="Times New Roman"/>
          <w:bCs w:val="0"/>
          <w:sz w:val="28"/>
          <w:szCs w:val="28"/>
        </w:rPr>
        <w:t>2. ДОКУМЕНТАЦИЯ ЗАПРОСА КОТИРОВОК.</w:t>
      </w:r>
      <w:bookmarkEnd w:id="14"/>
    </w:p>
    <w:p w:rsidR="0082213E" w:rsidRDefault="00256371">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6"/>
      <w:bookmarkEnd w:id="17"/>
      <w:r>
        <w:rPr>
          <w:b/>
          <w:sz w:val="24"/>
          <w:szCs w:val="24"/>
        </w:rPr>
        <w:t>.</w:t>
      </w:r>
      <w:bookmarkEnd w:id="15"/>
    </w:p>
    <w:p w:rsidR="0082213E" w:rsidRDefault="00256371">
      <w:pPr>
        <w:pStyle w:val="2c"/>
        <w:keepNext w:val="0"/>
        <w:widowControl w:val="0"/>
        <w:tabs>
          <w:tab w:val="left" w:pos="0"/>
        </w:tabs>
        <w:spacing w:before="0" w:after="0"/>
        <w:ind w:firstLine="567"/>
        <w:jc w:val="both"/>
        <w:rPr>
          <w:b w:val="0"/>
          <w:sz w:val="24"/>
          <w:szCs w:val="24"/>
        </w:rPr>
      </w:pPr>
      <w:bookmarkStart w:id="18" w:name="_Toc272146432"/>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Default="00256371">
      <w:pPr>
        <w:pStyle w:val="a00"/>
        <w:widowControl w:val="0"/>
        <w:tabs>
          <w:tab w:val="clear" w:pos="643"/>
        </w:tabs>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82213E" w:rsidRDefault="00256371">
      <w:pPr>
        <w:pStyle w:val="2c"/>
        <w:keepNext w:val="0"/>
        <w:widowControl w:val="0"/>
        <w:tabs>
          <w:tab w:val="left" w:pos="0"/>
        </w:tabs>
        <w:spacing w:before="0" w:after="0"/>
        <w:ind w:firstLine="567"/>
        <w:jc w:val="both"/>
        <w:rPr>
          <w:b w:val="0"/>
          <w:sz w:val="24"/>
          <w:szCs w:val="24"/>
        </w:rPr>
      </w:pPr>
      <w:bookmarkStart w:id="20" w:name="_Toc272146434"/>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Default="00256371">
      <w:pPr>
        <w:pStyle w:val="2c"/>
        <w:keepNext w:val="0"/>
        <w:widowControl w:val="0"/>
        <w:tabs>
          <w:tab w:val="left" w:pos="0"/>
        </w:tabs>
        <w:spacing w:before="0" w:after="0"/>
        <w:ind w:firstLine="567"/>
        <w:jc w:val="both"/>
        <w:rPr>
          <w:b w:val="0"/>
          <w:sz w:val="24"/>
          <w:szCs w:val="24"/>
        </w:rPr>
      </w:pPr>
      <w:bookmarkStart w:id="21" w:name="_Toc272146435"/>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Default="00256371">
      <w:pPr>
        <w:pStyle w:val="3"/>
        <w:ind w:firstLine="709"/>
        <w:rPr>
          <w:rFonts w:ascii="Times New Roman" w:hAnsi="Times New Roman" w:cs="Times New Roman"/>
          <w:szCs w:val="24"/>
        </w:rPr>
      </w:pPr>
      <w:bookmarkStart w:id="22" w:name="_Toc411722021"/>
      <w:r>
        <w:rPr>
          <w:rFonts w:ascii="Times New Roman" w:hAnsi="Times New Roman" w:cs="Times New Roman"/>
          <w:szCs w:val="24"/>
        </w:rPr>
        <w:t>2.2. Разъяснение положений документации.</w:t>
      </w:r>
      <w:bookmarkEnd w:id="22"/>
    </w:p>
    <w:p w:rsidR="0082213E" w:rsidRDefault="00256371">
      <w:pPr>
        <w:pStyle w:val="afff7"/>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Default="00256371">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2213E" w:rsidRDefault="00256371">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82213E" w:rsidRDefault="00256371">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82213E" w:rsidRDefault="0082213E">
      <w:pPr>
        <w:pStyle w:val="affff2"/>
        <w:spacing w:line="264" w:lineRule="auto"/>
        <w:ind w:left="709"/>
        <w:rPr>
          <w:sz w:val="24"/>
          <w:szCs w:val="24"/>
        </w:rPr>
      </w:pPr>
    </w:p>
    <w:p w:rsidR="0082213E" w:rsidRDefault="00256371">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r>
        <w:rPr>
          <w:b/>
          <w:sz w:val="24"/>
          <w:szCs w:val="24"/>
        </w:rPr>
        <w:t>Внесение изменений в документацию.</w:t>
      </w:r>
      <w:bookmarkEnd w:id="23"/>
    </w:p>
    <w:p w:rsidR="0082213E" w:rsidRDefault="0082213E">
      <w:pPr>
        <w:pStyle w:val="affff2"/>
        <w:widowControl w:val="0"/>
        <w:tabs>
          <w:tab w:val="left" w:pos="0"/>
        </w:tabs>
        <w:spacing w:line="240" w:lineRule="auto"/>
        <w:ind w:firstLine="567"/>
        <w:outlineLvl w:val="2"/>
        <w:rPr>
          <w:b/>
          <w:sz w:val="24"/>
          <w:szCs w:val="24"/>
        </w:rPr>
      </w:pPr>
    </w:p>
    <w:p w:rsidR="0082213E" w:rsidRDefault="00256371">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Default="00256371">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Default="00256371">
      <w:pPr>
        <w:pStyle w:val="affff2"/>
        <w:spacing w:line="264" w:lineRule="auto"/>
        <w:ind w:firstLine="709"/>
        <w:rPr>
          <w:sz w:val="24"/>
          <w:szCs w:val="24"/>
        </w:rPr>
      </w:pPr>
      <w:r>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Default="0082213E">
      <w:pPr>
        <w:pStyle w:val="2c"/>
        <w:keepNext w:val="0"/>
        <w:widowControl w:val="0"/>
        <w:tabs>
          <w:tab w:val="left" w:pos="0"/>
        </w:tabs>
        <w:spacing w:before="0" w:after="0"/>
        <w:ind w:firstLine="709"/>
        <w:jc w:val="both"/>
        <w:rPr>
          <w:sz w:val="24"/>
          <w:szCs w:val="24"/>
        </w:rPr>
      </w:pP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Pr>
          <w:rFonts w:ascii="Times New Roman" w:hAnsi="Times New Roman" w:cs="Times New Roman"/>
          <w:bCs w:val="0"/>
          <w:sz w:val="28"/>
          <w:szCs w:val="28"/>
        </w:rPr>
        <w:t>3. ОБЩИЕ ТРЕБОВАНИЯ К ЗАЯВКЕ.</w:t>
      </w:r>
      <w:bookmarkEnd w:id="27"/>
    </w:p>
    <w:p w:rsidR="0082213E"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Pr>
          <w:b/>
          <w:sz w:val="24"/>
          <w:szCs w:val="24"/>
        </w:rPr>
        <w:t>3.1. Требования к содержанию, составу, форме и оформлению заявки.</w:t>
      </w:r>
      <w:bookmarkEnd w:id="28"/>
    </w:p>
    <w:p w:rsidR="0082213E" w:rsidRDefault="00256371">
      <w:pPr>
        <w:pStyle w:val="affff2"/>
        <w:widowControl w:val="0"/>
        <w:tabs>
          <w:tab w:val="left" w:pos="0"/>
        </w:tabs>
        <w:spacing w:line="240" w:lineRule="auto"/>
        <w:ind w:firstLine="567"/>
        <w:rPr>
          <w:b/>
          <w:sz w:val="24"/>
          <w:szCs w:val="24"/>
        </w:rPr>
      </w:pPr>
      <w:r>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82213E"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Default="00256371">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82213E" w:rsidRDefault="00256371">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82213E" w:rsidRDefault="00256371">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Default="00256371">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Default="00256371">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82213E"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r>
        <w:rPr>
          <w:bCs/>
          <w:sz w:val="24"/>
          <w:szCs w:val="24"/>
        </w:rPr>
        <w:t>.</w:t>
      </w:r>
      <w:bookmarkEnd w:id="34"/>
    </w:p>
    <w:p w:rsidR="0082213E" w:rsidRDefault="00256371">
      <w:pPr>
        <w:pStyle w:val="affff2"/>
        <w:widowControl w:val="0"/>
        <w:tabs>
          <w:tab w:val="left" w:pos="0"/>
        </w:tabs>
        <w:spacing w:after="120" w:line="240" w:lineRule="auto"/>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Default="00256371">
      <w:pPr>
        <w:pStyle w:val="affff2"/>
        <w:widowControl w:val="0"/>
        <w:tabs>
          <w:tab w:val="left" w:pos="0"/>
        </w:tabs>
        <w:spacing w:line="240" w:lineRule="auto"/>
        <w:ind w:firstLine="567"/>
        <w:outlineLvl w:val="2"/>
        <w:rPr>
          <w:sz w:val="24"/>
          <w:szCs w:val="24"/>
        </w:rPr>
      </w:pPr>
      <w:bookmarkStart w:id="35" w:name="_Toc411722027"/>
      <w:r>
        <w:rPr>
          <w:b/>
          <w:sz w:val="24"/>
          <w:szCs w:val="24"/>
        </w:rPr>
        <w:t>3.3.</w:t>
      </w:r>
      <w:r>
        <w:rPr>
          <w:sz w:val="24"/>
          <w:szCs w:val="24"/>
        </w:rPr>
        <w:t xml:space="preserve"> </w:t>
      </w:r>
      <w:r>
        <w:rPr>
          <w:b/>
          <w:bCs/>
          <w:sz w:val="24"/>
          <w:szCs w:val="24"/>
        </w:rPr>
        <w:t>Требования к языку заявки.</w:t>
      </w:r>
      <w:bookmarkEnd w:id="35"/>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Default="00256371">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Pr>
          <w:rFonts w:ascii="Times New Roman" w:hAnsi="Times New Roman" w:cs="Times New Roman"/>
          <w:bCs w:val="0"/>
          <w:sz w:val="28"/>
          <w:szCs w:val="28"/>
        </w:rPr>
        <w:t>4. ПОДАЧА ЗАЯВОК.</w:t>
      </w:r>
      <w:bookmarkEnd w:id="37"/>
    </w:p>
    <w:p w:rsidR="0082213E" w:rsidRDefault="00256371">
      <w:pPr>
        <w:pStyle w:val="affff4"/>
        <w:widowControl w:val="0"/>
        <w:tabs>
          <w:tab w:val="left" w:pos="0"/>
          <w:tab w:val="left" w:pos="2700"/>
        </w:tabs>
        <w:spacing w:line="240" w:lineRule="auto"/>
        <w:ind w:firstLine="567"/>
        <w:outlineLvl w:val="2"/>
        <w:rPr>
          <w:b/>
          <w:sz w:val="24"/>
          <w:szCs w:val="24"/>
        </w:rPr>
      </w:pPr>
      <w:bookmarkStart w:id="38" w:name="_Toc411722030"/>
      <w:r>
        <w:rPr>
          <w:b/>
          <w:sz w:val="24"/>
          <w:szCs w:val="24"/>
        </w:rPr>
        <w:t>4.1. Место, дата начала и дата окончания срока подачи заявок.</w:t>
      </w:r>
      <w:bookmarkEnd w:id="38"/>
    </w:p>
    <w:p w:rsidR="0082213E" w:rsidRDefault="00256371">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82213E" w:rsidRDefault="00256371">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Default="00256371">
      <w:pPr>
        <w:pStyle w:val="affff4"/>
        <w:widowControl w:val="0"/>
        <w:tabs>
          <w:tab w:val="left" w:pos="0"/>
        </w:tabs>
        <w:spacing w:line="240" w:lineRule="auto"/>
        <w:ind w:firstLine="567"/>
        <w:outlineLvl w:val="2"/>
        <w:rPr>
          <w:b/>
          <w:sz w:val="24"/>
          <w:szCs w:val="24"/>
        </w:rPr>
      </w:pPr>
      <w:bookmarkStart w:id="39" w:name="_Toc411722031"/>
      <w:r>
        <w:rPr>
          <w:b/>
          <w:sz w:val="24"/>
          <w:szCs w:val="24"/>
        </w:rPr>
        <w:t>4.2 Порядок подачи заявок.</w:t>
      </w:r>
      <w:bookmarkEnd w:id="39"/>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Default="00256371">
      <w:pPr>
        <w:pStyle w:val="3b"/>
        <w:suppressAutoHyphens/>
        <w:ind w:firstLine="567"/>
        <w:outlineLvl w:val="2"/>
        <w:rPr>
          <w:rFonts w:ascii="Times New Roman" w:hAnsi="Times New Roman" w:cs="Times New Roman"/>
          <w:b/>
        </w:rPr>
      </w:pPr>
      <w:bookmarkStart w:id="40" w:name="_Toc411722032"/>
      <w:r>
        <w:rPr>
          <w:rFonts w:ascii="Times New Roman" w:hAnsi="Times New Roman" w:cs="Times New Roman"/>
          <w:b/>
        </w:rPr>
        <w:t>4.3. Изменение и отзыв заявок.</w:t>
      </w:r>
      <w:bookmarkEnd w:id="40"/>
    </w:p>
    <w:p w:rsidR="0082213E" w:rsidRDefault="00256371">
      <w:pPr>
        <w:pStyle w:val="3b"/>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Default="00256371">
      <w:pPr>
        <w:pStyle w:val="3b"/>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Default="00256371">
      <w:pPr>
        <w:pStyle w:val="221"/>
        <w:keepNext w:val="0"/>
        <w:keepLines w:val="0"/>
        <w:spacing w:after="0"/>
        <w:ind w:firstLine="567"/>
        <w:outlineLvl w:val="2"/>
        <w:rPr>
          <w:rFonts w:cs="Times New Roman"/>
        </w:rPr>
      </w:pPr>
      <w:bookmarkStart w:id="41" w:name="_Toc411722033"/>
      <w:r>
        <w:rPr>
          <w:rFonts w:cs="Times New Roman"/>
        </w:rPr>
        <w:t>4.4. Обеспечение заявки.</w:t>
      </w:r>
      <w:bookmarkEnd w:id="41"/>
    </w:p>
    <w:p w:rsidR="0082213E" w:rsidRDefault="00256371">
      <w:pPr>
        <w:pStyle w:val="221"/>
        <w:keepNext w:val="0"/>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Pr>
          <w:rFonts w:cs="Times New Roman"/>
          <w:b w:val="0"/>
          <w:szCs w:val="24"/>
        </w:rPr>
        <w:lastRenderedPageBreak/>
        <w:t>соответствии с регламентом ЭТП.</w:t>
      </w:r>
      <w:r>
        <w:rPr>
          <w:rFonts w:cs="Times New Roman"/>
          <w:b w:val="0"/>
          <w:i/>
          <w:szCs w:val="24"/>
        </w:rPr>
        <w:t xml:space="preserve"> </w:t>
      </w:r>
    </w:p>
    <w:p w:rsidR="0082213E" w:rsidRDefault="0082213E">
      <w:pPr>
        <w:pStyle w:val="221"/>
        <w:keepNext w:val="0"/>
        <w:keepLines w:val="0"/>
        <w:spacing w:after="0"/>
        <w:ind w:firstLine="567"/>
        <w:rPr>
          <w:rFonts w:cs="Times New Roman"/>
          <w:b w:val="0"/>
          <w:szCs w:val="24"/>
        </w:rPr>
      </w:pPr>
    </w:p>
    <w:p w:rsidR="0082213E"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Pr>
          <w:rFonts w:ascii="Times New Roman" w:hAnsi="Times New Roman" w:cs="Times New Roman"/>
          <w:bCs w:val="0"/>
          <w:sz w:val="28"/>
          <w:szCs w:val="28"/>
        </w:rPr>
        <w:t>5. РАССМОТРЕНИЕ И ОЦЕНКА ЗАЯВОК.</w:t>
      </w:r>
      <w:bookmarkEnd w:id="42"/>
    </w:p>
    <w:p w:rsidR="0082213E" w:rsidRDefault="00256371">
      <w:pPr>
        <w:pStyle w:val="affff4"/>
        <w:widowControl w:val="0"/>
        <w:tabs>
          <w:tab w:val="left" w:pos="700"/>
        </w:tabs>
        <w:spacing w:line="264" w:lineRule="auto"/>
        <w:ind w:firstLine="567"/>
        <w:outlineLvl w:val="2"/>
        <w:rPr>
          <w:b/>
          <w:sz w:val="24"/>
          <w:szCs w:val="24"/>
        </w:rPr>
      </w:pPr>
      <w:bookmarkStart w:id="43" w:name="_Toc411722035"/>
      <w:r>
        <w:rPr>
          <w:b/>
          <w:sz w:val="24"/>
          <w:szCs w:val="24"/>
        </w:rPr>
        <w:t>5.1. Порядок открытия доступа к заявкам.</w:t>
      </w:r>
      <w:bookmarkEnd w:id="43"/>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Pr>
          <w:rFonts w:cs="Times New Roman"/>
          <w:sz w:val="24"/>
          <w:szCs w:val="24"/>
        </w:rPr>
        <w:t xml:space="preserve">. </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5" w:name="_Toc411722036"/>
      <w:r>
        <w:rPr>
          <w:rFonts w:cs="Times New Roman"/>
          <w:sz w:val="24"/>
          <w:szCs w:val="24"/>
        </w:rPr>
        <w:t>В протоколе открытия доступа и рассмотрения  электронных заявок фиксируются поданные Участниками заявки.</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bookmarkEnd w:id="45"/>
    </w:p>
    <w:p w:rsidR="0082213E" w:rsidRDefault="00256371">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82213E" w:rsidRDefault="00256371">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82213E" w:rsidRDefault="00256371">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82213E" w:rsidRDefault="00256371">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82213E" w:rsidRDefault="00256371">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Default="00256371">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82213E" w:rsidRDefault="00256371">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Default="00256371">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Pr>
          <w:rFonts w:ascii="Times New Roman" w:hAnsi="Times New Roman" w:cs="Times New Roman"/>
          <w:bCs w:val="0"/>
          <w:sz w:val="28"/>
        </w:rPr>
        <w:t>6. ПОДПИСАНИЕ ДОГОВОРА.</w:t>
      </w:r>
      <w:bookmarkEnd w:id="46"/>
    </w:p>
    <w:p w:rsidR="0082213E" w:rsidRDefault="00256371">
      <w:pPr>
        <w:pStyle w:val="3"/>
        <w:rPr>
          <w:rFonts w:ascii="Times New Roman" w:hAnsi="Times New Roman" w:cs="Times New Roman"/>
          <w:bCs/>
          <w:szCs w:val="24"/>
        </w:rPr>
      </w:pPr>
      <w:bookmarkStart w:id="47" w:name="_Toc166920679"/>
      <w:bookmarkStart w:id="48" w:name="_Toc411722038"/>
      <w:r>
        <w:rPr>
          <w:rFonts w:ascii="Times New Roman" w:hAnsi="Times New Roman" w:cs="Times New Roman"/>
          <w:bCs/>
          <w:szCs w:val="24"/>
        </w:rPr>
        <w:t xml:space="preserve">6.1. Срок и порядок заключения </w:t>
      </w:r>
      <w:bookmarkEnd w:id="47"/>
      <w:r>
        <w:rPr>
          <w:rFonts w:ascii="Times New Roman" w:hAnsi="Times New Roman" w:cs="Times New Roman"/>
          <w:szCs w:val="24"/>
        </w:rPr>
        <w:t>Договора. Обеспечение исполнения Договора</w:t>
      </w:r>
      <w:bookmarkEnd w:id="48"/>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Default="00256371">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Default="00256371">
      <w:pPr>
        <w:pStyle w:val="2"/>
        <w:rPr>
          <w:rFonts w:ascii="Times New Roman" w:hAnsi="Times New Roman" w:cs="Times New Roman"/>
          <w:bCs w:val="0"/>
          <w:sz w:val="28"/>
        </w:rPr>
      </w:pPr>
      <w:bookmarkStart w:id="49" w:name="_Toc411722039"/>
      <w:r>
        <w:rPr>
          <w:rFonts w:ascii="Times New Roman" w:hAnsi="Times New Roman" w:cs="Times New Roman"/>
          <w:bCs w:val="0"/>
          <w:sz w:val="28"/>
        </w:rPr>
        <w:t>7. РАЗРЕШЕНИЕ СПОРОВ И РАЗНОГЛАСИЙ.</w:t>
      </w:r>
      <w:bookmarkEnd w:id="49"/>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256371">
      <w:pPr>
        <w:pStyle w:val="1"/>
        <w:rPr>
          <w:rFonts w:ascii="Times New Roman" w:hAnsi="Times New Roman" w:cs="Times New Roman"/>
          <w:sz w:val="32"/>
          <w:szCs w:val="32"/>
        </w:rPr>
      </w:pPr>
      <w:bookmarkStart w:id="50"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r>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82213E">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82213E">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Default="00256371">
            <w:pPr>
              <w:spacing w:after="0" w:line="240" w:lineRule="auto"/>
              <w:jc w:val="both"/>
              <w:rPr>
                <w:rFonts w:cs="Times New Roman"/>
                <w:sz w:val="24"/>
                <w:szCs w:val="24"/>
              </w:rPr>
            </w:pPr>
            <w:r>
              <w:rPr>
                <w:rFonts w:cs="Times New Roman"/>
                <w:sz w:val="24"/>
                <w:szCs w:val="24"/>
              </w:rPr>
              <w:t>Местонахождение: 121309, г.Москва, ул. Новозаводская, д.18, к.1</w:t>
            </w:r>
          </w:p>
          <w:p w:rsidR="0082213E" w:rsidRDefault="00256371">
            <w:pPr>
              <w:spacing w:after="0" w:line="240" w:lineRule="auto"/>
              <w:jc w:val="both"/>
              <w:rPr>
                <w:rFonts w:cs="Times New Roman"/>
                <w:sz w:val="24"/>
                <w:szCs w:val="24"/>
              </w:rPr>
            </w:pPr>
            <w:r>
              <w:rPr>
                <w:rFonts w:cs="Times New Roman"/>
                <w:sz w:val="24"/>
                <w:szCs w:val="24"/>
              </w:rPr>
              <w:t>Почтовый адрес: 121309, г.Москва, ул. Новозаводская, д.18, к.1</w:t>
            </w:r>
          </w:p>
          <w:p w:rsidR="0082213E" w:rsidRDefault="00256371">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82213E" w:rsidRDefault="00256371">
            <w:pPr>
              <w:spacing w:after="0" w:line="240" w:lineRule="auto"/>
              <w:jc w:val="both"/>
              <w:rPr>
                <w:rFonts w:cs="Times New Roman"/>
                <w:sz w:val="24"/>
                <w:szCs w:val="24"/>
              </w:rPr>
            </w:pPr>
            <w:r>
              <w:rPr>
                <w:rFonts w:cs="Times New Roman"/>
                <w:sz w:val="24"/>
                <w:szCs w:val="24"/>
              </w:rPr>
              <w:t>Номер контактного телефона: 8 495 223 14-02</w:t>
            </w:r>
          </w:p>
          <w:p w:rsidR="0082213E" w:rsidRDefault="00256371">
            <w:pPr>
              <w:pStyle w:val="afff7"/>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82213E" w:rsidRDefault="0082213E">
            <w:pPr>
              <w:pStyle w:val="afff7"/>
              <w:tabs>
                <w:tab w:val="left" w:pos="1134"/>
              </w:tabs>
              <w:ind w:left="0"/>
              <w:jc w:val="both"/>
              <w:rPr>
                <w:rFonts w:ascii="Times New Roman" w:hAnsi="Times New Roman"/>
                <w:i/>
                <w:lang w:val="ru-RU"/>
              </w:rPr>
            </w:pP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line="240" w:lineRule="auto"/>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82213E">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Default="00256371">
            <w:pPr>
              <w:spacing w:after="0" w:line="240" w:lineRule="auto"/>
              <w:jc w:val="both"/>
              <w:rPr>
                <w:rFonts w:cs="Times New Roman"/>
                <w:sz w:val="24"/>
                <w:szCs w:val="24"/>
              </w:rPr>
            </w:pPr>
            <w:r>
              <w:rPr>
                <w:rFonts w:cs="Times New Roman"/>
                <w:sz w:val="24"/>
                <w:szCs w:val="24"/>
              </w:rPr>
              <w:t xml:space="preserve"> Цена продажи Товара устанавливается за лот с разбивкой по наименованию.</w:t>
            </w:r>
          </w:p>
        </w:tc>
      </w:tr>
      <w:tr w:rsidR="0082213E">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pStyle w:val="afff7"/>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82213E" w:rsidRDefault="00256371">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82213E" w:rsidRDefault="00256371">
            <w:pPr>
              <w:spacing w:after="0" w:line="240" w:lineRule="auto"/>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82213E" w:rsidRDefault="00256371" w:rsidP="00701C10">
            <w:pPr>
              <w:spacing w:after="0" w:line="240" w:lineRule="auto"/>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 xml:space="preserve">Дата и время </w:t>
            </w:r>
            <w:r>
              <w:rPr>
                <w:rFonts w:cs="Times New Roman"/>
                <w:sz w:val="24"/>
                <w:szCs w:val="24"/>
              </w:rPr>
              <w:lastRenderedPageBreak/>
              <w:t>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jc w:val="both"/>
              <w:rPr>
                <w:rFonts w:cs="Times New Roman"/>
                <w:sz w:val="24"/>
                <w:szCs w:val="24"/>
              </w:rPr>
            </w:pPr>
            <w:r>
              <w:rPr>
                <w:rFonts w:cs="Times New Roman"/>
                <w:sz w:val="24"/>
                <w:szCs w:val="24"/>
              </w:rPr>
              <w:lastRenderedPageBreak/>
              <w:t xml:space="preserve"> </w:t>
            </w:r>
          </w:p>
          <w:p w:rsidR="0082213E" w:rsidRDefault="00256371" w:rsidP="00033551">
            <w:pPr>
              <w:spacing w:after="0"/>
              <w:jc w:val="both"/>
              <w:rPr>
                <w:rFonts w:cs="Times New Roman"/>
                <w:sz w:val="24"/>
                <w:szCs w:val="24"/>
              </w:rPr>
            </w:pPr>
            <w:r>
              <w:rPr>
                <w:rFonts w:cs="Times New Roman"/>
                <w:sz w:val="24"/>
                <w:szCs w:val="24"/>
              </w:rPr>
              <w:lastRenderedPageBreak/>
              <w:t>«</w:t>
            </w:r>
            <w:r w:rsidR="00701C10">
              <w:rPr>
                <w:rFonts w:cs="Times New Roman"/>
                <w:sz w:val="24"/>
                <w:szCs w:val="24"/>
              </w:rPr>
              <w:t>1</w:t>
            </w:r>
            <w:r w:rsidR="00033551">
              <w:rPr>
                <w:rFonts w:cs="Times New Roman"/>
                <w:sz w:val="24"/>
                <w:szCs w:val="24"/>
              </w:rPr>
              <w:t>7</w:t>
            </w:r>
            <w:r>
              <w:rPr>
                <w:rFonts w:cs="Times New Roman"/>
                <w:sz w:val="24"/>
                <w:szCs w:val="24"/>
              </w:rPr>
              <w:t xml:space="preserve">» </w:t>
            </w:r>
            <w:r w:rsidR="00701C10">
              <w:rPr>
                <w:rFonts w:cs="Times New Roman"/>
                <w:sz w:val="24"/>
                <w:szCs w:val="24"/>
              </w:rPr>
              <w:t xml:space="preserve">августа </w:t>
            </w:r>
            <w:r>
              <w:rPr>
                <w:rFonts w:cs="Times New Roman"/>
                <w:sz w:val="24"/>
                <w:szCs w:val="24"/>
              </w:rPr>
              <w:t>2020 г. в 12 часов 00 минут (московского времени)</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lastRenderedPageBreak/>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82213E">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rsidP="00033551">
            <w:pPr>
              <w:jc w:val="both"/>
              <w:rPr>
                <w:rFonts w:cs="Times New Roman"/>
                <w:sz w:val="24"/>
                <w:szCs w:val="24"/>
              </w:rPr>
            </w:pPr>
            <w:r>
              <w:rPr>
                <w:rFonts w:cs="Times New Roman"/>
                <w:sz w:val="24"/>
                <w:szCs w:val="24"/>
              </w:rPr>
              <w:t>«</w:t>
            </w:r>
            <w:r>
              <w:rPr>
                <w:rFonts w:eastAsia="Calibri" w:cs="Times New Roman"/>
                <w:sz w:val="24"/>
                <w:szCs w:val="24"/>
              </w:rPr>
              <w:t>1</w:t>
            </w:r>
            <w:r w:rsidR="00033551">
              <w:rPr>
                <w:rFonts w:eastAsia="Calibri" w:cs="Times New Roman"/>
                <w:sz w:val="24"/>
                <w:szCs w:val="24"/>
              </w:rPr>
              <w:t>8</w:t>
            </w:r>
            <w:bookmarkStart w:id="51" w:name="_GoBack"/>
            <w:bookmarkEnd w:id="51"/>
            <w:r>
              <w:rPr>
                <w:rFonts w:cs="Times New Roman"/>
                <w:sz w:val="24"/>
                <w:szCs w:val="24"/>
              </w:rPr>
              <w:t xml:space="preserve">» </w:t>
            </w:r>
            <w:r w:rsidR="00701C10">
              <w:rPr>
                <w:rFonts w:cs="Times New Roman"/>
                <w:sz w:val="24"/>
                <w:szCs w:val="24"/>
              </w:rPr>
              <w:t>августа</w:t>
            </w:r>
            <w:r>
              <w:rPr>
                <w:rFonts w:cs="Times New Roman"/>
                <w:sz w:val="24"/>
                <w:szCs w:val="24"/>
              </w:rPr>
              <w:t xml:space="preserve"> 2020 г. в 12 часов 00 минут (московского времени)по адресу: г. Москва, ул. Новозаводская, д.18, к.1</w:t>
            </w:r>
          </w:p>
        </w:tc>
      </w:tr>
      <w:tr w:rsidR="0082213E">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2213E">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701C10" w:rsidP="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r w:rsidR="0082213E">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82213E" w:rsidRDefault="0082213E">
      <w:pPr>
        <w:rPr>
          <w:rFonts w:cs="Times New Roman"/>
          <w:lang w:eastAsia="ru-RU"/>
        </w:rPr>
      </w:pPr>
    </w:p>
    <w:p w:rsidR="0082213E" w:rsidRDefault="0082213E">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82213E" w:rsidRDefault="00256371">
      <w:pPr>
        <w:pStyle w:val="1"/>
        <w:rPr>
          <w:rFonts w:ascii="Times New Roman" w:hAnsi="Times New Roman" w:cs="Times New Roman"/>
          <w:sz w:val="32"/>
          <w:szCs w:val="32"/>
        </w:rPr>
      </w:pPr>
      <w:bookmarkStart w:id="52"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r>
        <w:rPr>
          <w:rFonts w:ascii="Times New Roman" w:hAnsi="Times New Roman" w:cs="Times New Roman"/>
          <w:sz w:val="32"/>
          <w:szCs w:val="32"/>
        </w:rPr>
        <w:t>. ФОРМЫ ДОКУМЕНТОВ, ВКЛЮЧАЕМЫХ В ЗАЯВКУ</w:t>
      </w:r>
      <w:bookmarkEnd w:id="52"/>
    </w:p>
    <w:p w:rsidR="0082213E" w:rsidRDefault="00256371">
      <w:pPr>
        <w:widowControl w:val="0"/>
        <w:spacing w:after="240" w:line="240" w:lineRule="auto"/>
        <w:ind w:left="357"/>
        <w:jc w:val="right"/>
        <w:rPr>
          <w:rFonts w:cs="Times New Roman"/>
          <w:sz w:val="24"/>
          <w:szCs w:val="24"/>
        </w:rPr>
      </w:pPr>
      <w:r>
        <w:rPr>
          <w:rFonts w:cs="Times New Roman"/>
          <w:sz w:val="24"/>
          <w:szCs w:val="24"/>
        </w:rPr>
        <w:t>Форма № 1</w:t>
      </w:r>
    </w:p>
    <w:p w:rsidR="0082213E" w:rsidRDefault="00256371">
      <w:pPr>
        <w:widowControl w:val="0"/>
        <w:suppressAutoHyphens/>
        <w:spacing w:after="0" w:line="240" w:lineRule="auto"/>
        <w:rPr>
          <w:rFonts w:cs="Times New Roman"/>
          <w:sz w:val="24"/>
          <w:szCs w:val="24"/>
        </w:rPr>
      </w:pPr>
      <w:r>
        <w:rPr>
          <w:rFonts w:cs="Times New Roman"/>
          <w:sz w:val="24"/>
          <w:szCs w:val="24"/>
        </w:rPr>
        <w:t>На бланке организации</w:t>
      </w:r>
    </w:p>
    <w:p w:rsidR="0082213E" w:rsidRDefault="00256371">
      <w:pPr>
        <w:widowControl w:val="0"/>
        <w:spacing w:after="0" w:line="240" w:lineRule="auto"/>
        <w:rPr>
          <w:rFonts w:cs="Times New Roman"/>
          <w:sz w:val="24"/>
          <w:szCs w:val="24"/>
        </w:rPr>
      </w:pPr>
      <w:r>
        <w:rPr>
          <w:rFonts w:cs="Times New Roman"/>
          <w:sz w:val="24"/>
          <w:szCs w:val="24"/>
        </w:rPr>
        <w:t xml:space="preserve"> «_____» _______________ года</w:t>
      </w:r>
    </w:p>
    <w:p w:rsidR="0082213E" w:rsidRDefault="00256371">
      <w:pPr>
        <w:widowControl w:val="0"/>
        <w:spacing w:after="0" w:line="240" w:lineRule="auto"/>
        <w:rPr>
          <w:rFonts w:cs="Times New Roman"/>
          <w:sz w:val="24"/>
          <w:szCs w:val="24"/>
        </w:rPr>
      </w:pPr>
      <w:r>
        <w:rPr>
          <w:rFonts w:cs="Times New Roman"/>
          <w:sz w:val="24"/>
          <w:szCs w:val="24"/>
        </w:rPr>
        <w:t>№___________________</w:t>
      </w:r>
    </w:p>
    <w:p w:rsidR="0082213E" w:rsidRDefault="00256371">
      <w:pPr>
        <w:pStyle w:val="39"/>
        <w:keepNext w:val="0"/>
        <w:keepLines w:val="0"/>
        <w:spacing w:before="0" w:after="0"/>
        <w:jc w:val="right"/>
        <w:rPr>
          <w:b w:val="0"/>
          <w:sz w:val="24"/>
        </w:rPr>
      </w:pPr>
      <w:r>
        <w:rPr>
          <w:b w:val="0"/>
          <w:sz w:val="24"/>
        </w:rPr>
        <w:t>Продавцу</w:t>
      </w:r>
    </w:p>
    <w:p w:rsidR="0082213E" w:rsidRDefault="00256371">
      <w:pPr>
        <w:pStyle w:val="2c"/>
        <w:keepNext w:val="0"/>
        <w:widowControl w:val="0"/>
        <w:spacing w:before="0" w:after="0"/>
        <w:jc w:val="center"/>
        <w:outlineLvl w:val="1"/>
        <w:rPr>
          <w:bCs/>
          <w:sz w:val="24"/>
          <w:szCs w:val="24"/>
        </w:rPr>
      </w:pPr>
      <w:bookmarkStart w:id="53" w:name="_Toc411722043"/>
      <w:r>
        <w:rPr>
          <w:bCs/>
          <w:caps/>
          <w:sz w:val="24"/>
          <w:szCs w:val="24"/>
        </w:rPr>
        <w:t>З</w:t>
      </w:r>
      <w:r>
        <w:rPr>
          <w:bCs/>
          <w:sz w:val="24"/>
          <w:szCs w:val="24"/>
        </w:rPr>
        <w:t>аявка</w:t>
      </w:r>
      <w:bookmarkEnd w:id="53"/>
      <w:r>
        <w:rPr>
          <w:bCs/>
          <w:sz w:val="24"/>
          <w:szCs w:val="24"/>
        </w:rPr>
        <w:t xml:space="preserve"> по лоту №___</w:t>
      </w:r>
    </w:p>
    <w:p w:rsidR="0082213E" w:rsidRDefault="00256371">
      <w:pPr>
        <w:pStyle w:val="36"/>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Default="00256371">
      <w:pPr>
        <w:pStyle w:val="36"/>
        <w:tabs>
          <w:tab w:val="left" w:pos="0"/>
          <w:tab w:val="left" w:pos="1080"/>
        </w:tabs>
        <w:rPr>
          <w:rFonts w:ascii="Times New Roman" w:hAnsi="Times New Roman" w:cs="Times New Roman"/>
        </w:rPr>
      </w:pPr>
      <w:r>
        <w:rPr>
          <w:rFonts w:ascii="Times New Roman" w:hAnsi="Times New Roman" w:cs="Times New Roman"/>
        </w:rPr>
        <w:t>_____________</w:t>
      </w:r>
      <w:bookmarkStart w:id="54" w:name="_Toc272146440"/>
      <w:r>
        <w:rPr>
          <w:rFonts w:ascii="Times New Roman" w:hAnsi="Times New Roman" w:cs="Times New Roman"/>
        </w:rPr>
        <w:t>_______________________________________________________________,</w:t>
      </w:r>
    </w:p>
    <w:p w:rsidR="0082213E" w:rsidRDefault="00256371">
      <w:pPr>
        <w:pStyle w:val="36"/>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4"/>
    </w:p>
    <w:p w:rsidR="0082213E" w:rsidRDefault="00256371">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82213E" w:rsidRDefault="00256371">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82213E" w:rsidRDefault="00256371">
      <w:pPr>
        <w:widowControl w:val="0"/>
        <w:spacing w:after="0" w:line="240" w:lineRule="auto"/>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Default="00256371">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82213E" w:rsidRDefault="00256371">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82213E" w:rsidRDefault="00256371">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82213E" w:rsidRDefault="00256371">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Default="00256371">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256371" w:rsidRDefault="00256371">
      <w:pPr>
        <w:pStyle w:val="afff1"/>
        <w:widowControl w:val="0"/>
        <w:tabs>
          <w:tab w:val="left" w:pos="9355"/>
        </w:tabs>
        <w:suppressAutoHyphens/>
        <w:ind w:firstLine="700"/>
        <w:rPr>
          <w:rFonts w:ascii="Times New Roman" w:hAnsi="Times New Roman"/>
          <w:lang w:val="ru-RU"/>
        </w:rPr>
      </w:pPr>
      <w:r w:rsidRPr="00256371">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256371" w:rsidRDefault="00256371">
      <w:pPr>
        <w:pStyle w:val="afff1"/>
        <w:widowControl w:val="0"/>
        <w:tabs>
          <w:tab w:val="left" w:pos="9355"/>
        </w:tabs>
        <w:suppressAutoHyphens/>
        <w:ind w:firstLine="700"/>
        <w:rPr>
          <w:rFonts w:ascii="Times New Roman" w:hAnsi="Times New Roman"/>
          <w:sz w:val="20"/>
          <w:szCs w:val="20"/>
          <w:lang w:val="ru-RU"/>
        </w:rPr>
      </w:pPr>
      <w:r w:rsidRPr="00256371">
        <w:rPr>
          <w:rFonts w:ascii="Times New Roman" w:hAnsi="Times New Roman"/>
          <w:i/>
          <w:sz w:val="20"/>
          <w:szCs w:val="20"/>
          <w:lang w:val="ru-RU"/>
        </w:rPr>
        <w:t xml:space="preserve">                                (Ф.И.О., телефон уполномоченного лица Участника)</w:t>
      </w:r>
      <w:r w:rsidRPr="00256371">
        <w:rPr>
          <w:rFonts w:ascii="Times New Roman" w:hAnsi="Times New Roman"/>
          <w:sz w:val="20"/>
          <w:szCs w:val="20"/>
          <w:lang w:val="ru-RU"/>
        </w:rPr>
        <w:t xml:space="preserve"> </w:t>
      </w:r>
    </w:p>
    <w:p w:rsidR="0082213E" w:rsidRDefault="00256371">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82213E" w:rsidRDefault="00256371">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82213E" w:rsidRDefault="0082213E">
      <w:pPr>
        <w:pStyle w:val="2c"/>
        <w:keepNext w:val="0"/>
        <w:widowControl w:val="0"/>
        <w:spacing w:before="0"/>
        <w:rPr>
          <w:bCs/>
          <w:sz w:val="20"/>
        </w:rPr>
      </w:pPr>
    </w:p>
    <w:p w:rsidR="0082213E" w:rsidRDefault="0082213E">
      <w:pPr>
        <w:pStyle w:val="2c"/>
        <w:keepNext w:val="0"/>
        <w:widowControl w:val="0"/>
        <w:spacing w:before="0"/>
        <w:rPr>
          <w:bCs/>
          <w:sz w:val="20"/>
        </w:rPr>
      </w:pPr>
    </w:p>
    <w:p w:rsidR="0082213E" w:rsidRDefault="00256371">
      <w:pPr>
        <w:pStyle w:val="2c"/>
        <w:keepNext w:val="0"/>
        <w:widowControl w:val="0"/>
        <w:spacing w:before="0"/>
        <w:rPr>
          <w:sz w:val="20"/>
        </w:rPr>
      </w:pPr>
      <w:r>
        <w:rPr>
          <w:bCs/>
          <w:sz w:val="20"/>
        </w:rPr>
        <w:t>МП</w:t>
      </w:r>
      <w:r>
        <w:rPr>
          <w:sz w:val="20"/>
        </w:rPr>
        <w:t xml:space="preserve">                                                                                                        (подпись)</w:t>
      </w:r>
      <w:r>
        <w:br w:type="page"/>
      </w:r>
    </w:p>
    <w:p w:rsidR="0082213E" w:rsidRDefault="00256371">
      <w:pPr>
        <w:widowControl w:val="0"/>
        <w:spacing w:after="240" w:line="240" w:lineRule="auto"/>
        <w:jc w:val="right"/>
        <w:rPr>
          <w:rFonts w:cs="Times New Roman"/>
          <w:sz w:val="24"/>
          <w:szCs w:val="24"/>
        </w:rPr>
      </w:pPr>
      <w:r>
        <w:rPr>
          <w:rFonts w:cs="Times New Roman"/>
          <w:sz w:val="24"/>
          <w:szCs w:val="24"/>
        </w:rPr>
        <w:lastRenderedPageBreak/>
        <w:t>Форма № 2</w:t>
      </w:r>
    </w:p>
    <w:p w:rsidR="0082213E" w:rsidRDefault="00256371">
      <w:pPr>
        <w:pStyle w:val="2"/>
        <w:rPr>
          <w:rFonts w:ascii="Times New Roman" w:hAnsi="Times New Roman" w:cs="Times New Roman"/>
        </w:rPr>
      </w:pPr>
      <w:bookmarkStart w:id="55" w:name="_Toc411722044"/>
      <w:r>
        <w:rPr>
          <w:rFonts w:ascii="Times New Roman" w:hAnsi="Times New Roman" w:cs="Times New Roman"/>
        </w:rPr>
        <w:t>Пояснительная записка</w:t>
      </w:r>
      <w:bookmarkEnd w:id="55"/>
      <w:r>
        <w:rPr>
          <w:rFonts w:ascii="Times New Roman" w:hAnsi="Times New Roman" w:cs="Times New Roman"/>
        </w:rPr>
        <w:t xml:space="preserve"> </w:t>
      </w:r>
    </w:p>
    <w:p w:rsidR="0082213E" w:rsidRDefault="00256371">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по лоту №_____»</w:t>
      </w:r>
    </w:p>
    <w:p w:rsidR="0082213E" w:rsidRDefault="0082213E">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bookmarkStart w:id="56" w:name="_Toc411722046"/>
      <w:r>
        <w:rPr>
          <w:rFonts w:eastAsia="Times New Roman" w:cs="Times New Roman"/>
          <w:b/>
          <w:bCs/>
          <w:color w:val="000000"/>
          <w:sz w:val="24"/>
          <w:szCs w:val="24"/>
          <w:lang w:eastAsia="ru-RU"/>
        </w:rPr>
        <w:t xml:space="preserve">Лот 1 - </w:t>
      </w:r>
      <w:r w:rsidR="00701C10" w:rsidRPr="00701C10">
        <w:rPr>
          <w:rFonts w:eastAsia="Times New Roman" w:cs="Times New Roman"/>
          <w:b/>
          <w:bCs/>
          <w:color w:val="000000"/>
          <w:sz w:val="24"/>
          <w:szCs w:val="24"/>
          <w:lang w:eastAsia="ru-RU"/>
        </w:rPr>
        <w:t xml:space="preserve">Филиал АО «ГКНПЦ им. Хруничева» в г. Омск - ПО </w:t>
      </w:r>
      <w:r w:rsidR="00701C10">
        <w:rPr>
          <w:rFonts w:eastAsia="Times New Roman" w:cs="Times New Roman"/>
          <w:b/>
          <w:bCs/>
          <w:color w:val="000000"/>
          <w:sz w:val="24"/>
          <w:szCs w:val="24"/>
          <w:lang w:eastAsia="ru-RU"/>
        </w:rPr>
        <w:t>«</w:t>
      </w:r>
      <w:r w:rsidR="00701C10" w:rsidRPr="00701C10">
        <w:rPr>
          <w:rFonts w:eastAsia="Times New Roman" w:cs="Times New Roman"/>
          <w:b/>
          <w:bCs/>
          <w:color w:val="000000"/>
          <w:sz w:val="24"/>
          <w:szCs w:val="24"/>
          <w:lang w:eastAsia="ru-RU"/>
        </w:rPr>
        <w:t>Полет</w:t>
      </w:r>
      <w:r w:rsidR="00701C10">
        <w:rPr>
          <w:rFonts w:eastAsia="Times New Roman" w:cs="Times New Roman"/>
          <w:b/>
          <w:bCs/>
          <w:color w:val="000000"/>
          <w:sz w:val="24"/>
          <w:szCs w:val="24"/>
          <w:lang w:eastAsia="ru-RU"/>
        </w:rPr>
        <w:t>»</w:t>
      </w:r>
      <w:r w:rsidR="000F28F2">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701C10"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400,00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r>
      <w:tr w:rsidR="00701C10"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rPr>
            </w:pPr>
            <w:r>
              <w:rPr>
                <w:b/>
                <w:bCs/>
              </w:rPr>
              <w:t>400,00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Омск - ПО Полет</w:t>
      </w:r>
      <w:r w:rsidR="000F28F2">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701C10"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rPr>
                <w:color w:val="000000"/>
              </w:rPr>
            </w:pPr>
            <w:r>
              <w:rPr>
                <w:color w:val="000000"/>
              </w:rPr>
              <w:t>Лом (отходы) Сталь нержавеющая Б26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3,40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r>
      <w:tr w:rsidR="00701C10"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rPr>
            </w:pPr>
            <w:r>
              <w:rPr>
                <w:b/>
                <w:bCs/>
              </w:rPr>
              <w:t>3,40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82213E" w:rsidRDefault="00256371">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3 - </w:t>
      </w:r>
      <w:r w:rsidR="00701C10" w:rsidRPr="00701C10">
        <w:rPr>
          <w:rFonts w:eastAsia="Times New Roman" w:cs="Times New Roman"/>
          <w:b/>
          <w:bCs/>
          <w:color w:val="000000"/>
          <w:sz w:val="24"/>
          <w:szCs w:val="24"/>
          <w:lang w:eastAsia="ru-RU"/>
        </w:rPr>
        <w:t>Филиал АО «ГКНПЦ им. Хруничева» в г. Байконур - ЛИБ "Байконур"</w:t>
      </w:r>
      <w:r w:rsidR="000F28F2">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16"/>
        <w:gridCol w:w="2551"/>
        <w:gridCol w:w="1215"/>
        <w:gridCol w:w="1291"/>
        <w:gridCol w:w="1475"/>
        <w:gridCol w:w="1700"/>
        <w:gridCol w:w="1549"/>
      </w:tblGrid>
      <w:tr w:rsidR="0082213E" w:rsidTr="00701C10">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701C10" w:rsidTr="00701C10">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cs="Times New Roman"/>
                <w:color w:val="000000"/>
              </w:rPr>
            </w:pPr>
            <w:r>
              <w:rPr>
                <w:color w:val="00000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r>
              <w:t>Лома чёрных металлов  - 5А кусок от списанной автомобильной техники</w:t>
            </w:r>
            <w:r>
              <w:br/>
              <w:t>( РД-12, автопогрузчик, ЗИЛ, прицеп к трактору)</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sz w:val="24"/>
                <w:szCs w:val="24"/>
              </w:rPr>
            </w:pPr>
            <w:r>
              <w:rPr>
                <w:color w:val="000000"/>
              </w:rPr>
              <w:t>24,139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r>
      <w:tr w:rsidR="00701C10" w:rsidTr="00701C10">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r>
              <w:rPr>
                <w:b/>
                <w:bCs/>
                <w:color w:val="000000"/>
              </w:rPr>
              <w:t>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rPr>
                <w:b/>
                <w:bCs/>
                <w:color w:val="000000"/>
              </w:rPr>
            </w:pPr>
            <w:r>
              <w:rPr>
                <w:b/>
                <w:bCs/>
                <w:color w:val="000000"/>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r>
              <w:rPr>
                <w:b/>
                <w:bCs/>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r>
              <w:rPr>
                <w:b/>
                <w:bCs/>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r>
              <w:rPr>
                <w:b/>
                <w:bCs/>
                <w:color w:val="000000"/>
              </w:rPr>
              <w:t>24,139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p>
        </w:tc>
      </w:tr>
    </w:tbl>
    <w:p w:rsidR="0082213E" w:rsidRDefault="00256371">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4 - </w:t>
      </w:r>
      <w:r w:rsidR="00701C10" w:rsidRPr="00701C10">
        <w:rPr>
          <w:rFonts w:eastAsia="Times New Roman" w:cs="Times New Roman"/>
          <w:b/>
          <w:bCs/>
          <w:color w:val="000000"/>
          <w:sz w:val="24"/>
          <w:szCs w:val="24"/>
          <w:lang w:eastAsia="ru-RU"/>
        </w:rPr>
        <w:t>Филиал АО «ГКНПЦ</w:t>
      </w:r>
      <w:r w:rsidR="00701C10">
        <w:rPr>
          <w:rFonts w:eastAsia="Times New Roman" w:cs="Times New Roman"/>
          <w:b/>
          <w:bCs/>
          <w:color w:val="000000"/>
          <w:sz w:val="24"/>
          <w:szCs w:val="24"/>
          <w:lang w:eastAsia="ru-RU"/>
        </w:rPr>
        <w:t xml:space="preserve"> </w:t>
      </w:r>
      <w:r w:rsidR="00701C10" w:rsidRPr="00701C10">
        <w:rPr>
          <w:rFonts w:eastAsia="Times New Roman" w:cs="Times New Roman"/>
          <w:b/>
          <w:bCs/>
          <w:color w:val="000000"/>
          <w:sz w:val="24"/>
          <w:szCs w:val="24"/>
          <w:lang w:eastAsia="ru-RU"/>
        </w:rPr>
        <w:t>им. М.В. Хруничева» в городе Воронеж –  ВМЗ</w:t>
      </w:r>
      <w:r w:rsidR="000F28F2">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16"/>
        <w:gridCol w:w="2551"/>
        <w:gridCol w:w="1215"/>
        <w:gridCol w:w="1291"/>
        <w:gridCol w:w="1475"/>
        <w:gridCol w:w="1700"/>
        <w:gridCol w:w="1549"/>
      </w:tblGrid>
      <w:tr w:rsidR="0082213E" w:rsidTr="00701C10">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701C10" w:rsidTr="00701C10">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cs="Times New Roman"/>
                <w:color w:val="000000"/>
              </w:rPr>
            </w:pPr>
            <w:r>
              <w:rPr>
                <w:color w:val="00000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rPr>
                <w:color w:val="000000"/>
                <w:sz w:val="24"/>
                <w:szCs w:val="24"/>
              </w:rPr>
            </w:pPr>
            <w:r>
              <w:rPr>
                <w:color w:val="000000"/>
              </w:rPr>
              <w:t xml:space="preserve">Лом (отходы) черных металлов (демонтаж с использованием газорезательного </w:t>
            </w:r>
            <w:r>
              <w:rPr>
                <w:color w:val="000000"/>
              </w:rPr>
              <w:lastRenderedPageBreak/>
              <w:t>оборудования и спецтехники)</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lastRenderedPageBreak/>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r>
      <w:tr w:rsidR="00701C10" w:rsidTr="00701C10">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sz w:val="24"/>
                <w:szCs w:val="24"/>
              </w:rPr>
            </w:pPr>
            <w:r>
              <w:rPr>
                <w:b/>
                <w:bCs/>
                <w:color w:val="000000"/>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Pr="00701C10" w:rsidRDefault="00701C10" w:rsidP="00701C10">
            <w:pPr>
              <w:jc w:val="center"/>
              <w:rPr>
                <w:b/>
                <w:color w:val="000000"/>
              </w:rPr>
            </w:pPr>
            <w:r w:rsidRPr="00701C10">
              <w:rPr>
                <w:b/>
                <w:color w:val="000000"/>
              </w:rP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p>
        </w:tc>
      </w:tr>
    </w:tbl>
    <w:p w:rsidR="00701C10" w:rsidRDefault="00701C10">
      <w:pPr>
        <w:spacing w:after="120"/>
        <w:jc w:val="center"/>
        <w:rPr>
          <w:rFonts w:eastAsia="Times New Roman" w:cs="Times New Roman"/>
          <w:b/>
          <w:bCs/>
          <w:color w:val="000000"/>
          <w:sz w:val="24"/>
          <w:szCs w:val="24"/>
          <w:lang w:eastAsia="ru-RU"/>
        </w:rPr>
      </w:pPr>
    </w:p>
    <w:p w:rsidR="00701C10" w:rsidRDefault="00701C10" w:rsidP="00701C10">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5 - </w:t>
      </w:r>
      <w:r w:rsidRPr="00701C10">
        <w:rPr>
          <w:rFonts w:eastAsia="Times New Roman" w:cs="Times New Roman"/>
          <w:b/>
          <w:bCs/>
          <w:color w:val="000000"/>
          <w:sz w:val="24"/>
          <w:szCs w:val="24"/>
          <w:lang w:eastAsia="ru-RU"/>
        </w:rPr>
        <w:t>Филиал АО «ГКНПЦ</w:t>
      </w:r>
      <w:r>
        <w:rPr>
          <w:rFonts w:eastAsia="Times New Roman" w:cs="Times New Roman"/>
          <w:b/>
          <w:bCs/>
          <w:color w:val="000000"/>
          <w:sz w:val="24"/>
          <w:szCs w:val="24"/>
          <w:lang w:eastAsia="ru-RU"/>
        </w:rPr>
        <w:t xml:space="preserve"> </w:t>
      </w:r>
      <w:r w:rsidRPr="00701C10">
        <w:rPr>
          <w:rFonts w:eastAsia="Times New Roman" w:cs="Times New Roman"/>
          <w:b/>
          <w:bCs/>
          <w:color w:val="000000"/>
          <w:sz w:val="24"/>
          <w:szCs w:val="24"/>
          <w:lang w:eastAsia="ru-RU"/>
        </w:rPr>
        <w:t>им. М.В. Хруничева» в городе Воронеж –  ВМЗ</w:t>
      </w:r>
      <w:r w:rsidR="000F28F2">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16"/>
        <w:gridCol w:w="2551"/>
        <w:gridCol w:w="1215"/>
        <w:gridCol w:w="1291"/>
        <w:gridCol w:w="1475"/>
        <w:gridCol w:w="1700"/>
        <w:gridCol w:w="1549"/>
      </w:tblGrid>
      <w:tr w:rsidR="00701C10" w:rsidTr="00701C10">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701C10" w:rsidRDefault="00701C10" w:rsidP="00701C10">
            <w:pPr>
              <w:spacing w:after="0" w:line="240" w:lineRule="auto"/>
              <w:jc w:val="center"/>
              <w:rPr>
                <w:rFonts w:eastAsia="Times New Roman" w:cs="Times New Roman"/>
                <w:bCs/>
                <w:color w:val="000000"/>
                <w:lang w:eastAsia="ru-RU"/>
              </w:rPr>
            </w:pPr>
          </w:p>
          <w:p w:rsidR="00701C10" w:rsidRDefault="00701C10" w:rsidP="00701C10">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701C10" w:rsidTr="00701C10">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spacing w:after="0" w:line="240" w:lineRule="auto"/>
              <w:jc w:val="center"/>
              <w:rPr>
                <w:rFonts w:cs="Times New Roman"/>
                <w:color w:val="000000"/>
              </w:rPr>
            </w:pPr>
            <w:r>
              <w:rPr>
                <w:color w:val="00000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rPr>
                <w:color w:val="000000"/>
                <w:sz w:val="24"/>
                <w:szCs w:val="24"/>
              </w:rPr>
            </w:pPr>
            <w:r>
              <w:rPr>
                <w:color w:val="000000"/>
              </w:rPr>
              <w:t>Лом электродвигателей в сборе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p>
        </w:tc>
      </w:tr>
      <w:tr w:rsidR="00701C10" w:rsidTr="00701C10">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rPr>
            </w:pPr>
            <w:r>
              <w:rPr>
                <w:color w:val="000000"/>
              </w:rPr>
              <w:t>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sz w:val="24"/>
                <w:szCs w:val="24"/>
              </w:rPr>
            </w:pPr>
            <w:r>
              <w:rPr>
                <w:b/>
                <w:bCs/>
                <w:color w:val="000000"/>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sz w:val="28"/>
                <w:szCs w:val="28"/>
              </w:rPr>
            </w:pPr>
            <w:r>
              <w:rPr>
                <w:color w:val="000000"/>
                <w:sz w:val="28"/>
                <w:szCs w:val="28"/>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color w:val="000000"/>
                <w:sz w:val="24"/>
                <w:szCs w:val="24"/>
              </w:rPr>
            </w:pPr>
            <w:r>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r>
              <w:rPr>
                <w:b/>
                <w:bCs/>
                <w:color w:val="000000"/>
              </w:rP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1C10" w:rsidRDefault="00701C10" w:rsidP="00701C10">
            <w:pPr>
              <w:jc w:val="center"/>
              <w:rPr>
                <w:b/>
                <w:bCs/>
                <w:color w:val="000000"/>
              </w:rPr>
            </w:pPr>
          </w:p>
        </w:tc>
      </w:tr>
    </w:tbl>
    <w:p w:rsidR="000F28F2" w:rsidRDefault="000F28F2">
      <w:pPr>
        <w:spacing w:after="120"/>
        <w:jc w:val="center"/>
        <w:rPr>
          <w:rFonts w:eastAsia="Times New Roman" w:cs="Times New Roman"/>
          <w:b/>
          <w:bCs/>
          <w:color w:val="000000"/>
          <w:sz w:val="24"/>
          <w:szCs w:val="24"/>
          <w:lang w:eastAsia="ru-RU"/>
        </w:rPr>
      </w:pPr>
    </w:p>
    <w:p w:rsidR="0082213E" w:rsidRDefault="00256371">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w:t>
      </w:r>
      <w:r w:rsidR="000F28F2">
        <w:rPr>
          <w:rFonts w:eastAsia="Times New Roman" w:cs="Times New Roman"/>
          <w:b/>
          <w:bCs/>
          <w:color w:val="000000"/>
          <w:sz w:val="24"/>
          <w:szCs w:val="24"/>
          <w:lang w:eastAsia="ru-RU"/>
        </w:rPr>
        <w:t>6</w:t>
      </w:r>
      <w:r>
        <w:rPr>
          <w:rFonts w:eastAsia="Times New Roman" w:cs="Times New Roman"/>
          <w:b/>
          <w:bCs/>
          <w:color w:val="000000"/>
          <w:sz w:val="24"/>
          <w:szCs w:val="24"/>
          <w:lang w:eastAsia="ru-RU"/>
        </w:rPr>
        <w:t xml:space="preserve"> - Филиал АО «ГКНПЦ им. Хруничева» в г. Королев - КБХМ</w:t>
      </w:r>
    </w:p>
    <w:tbl>
      <w:tblPr>
        <w:tblW w:w="10397" w:type="dxa"/>
        <w:tblInd w:w="88" w:type="dxa"/>
        <w:tblCellMar>
          <w:left w:w="98" w:type="dxa"/>
        </w:tblCellMar>
        <w:tblLook w:val="04A0" w:firstRow="1" w:lastRow="0" w:firstColumn="1" w:lastColumn="0" w:noHBand="0" w:noVBand="1"/>
      </w:tblPr>
      <w:tblGrid>
        <w:gridCol w:w="616"/>
        <w:gridCol w:w="3686"/>
        <w:gridCol w:w="1416"/>
        <w:gridCol w:w="1417"/>
        <w:gridCol w:w="1700"/>
        <w:gridCol w:w="1562"/>
      </w:tblGrid>
      <w:tr w:rsidR="0082213E"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62"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0F28F2"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color w:val="000000"/>
              </w:rPr>
            </w:pPr>
            <w:r>
              <w:rPr>
                <w:color w:val="00000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rPr>
                <w:color w:val="000000"/>
                <w:sz w:val="24"/>
                <w:szCs w:val="24"/>
              </w:rPr>
            </w:pPr>
            <w:r>
              <w:rPr>
                <w:color w:val="000000"/>
              </w:rPr>
              <w:t>Лом черных металлов, требующий демонтажа, Ст3</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color w:val="000000"/>
              </w:rPr>
            </w:pPr>
            <w:r>
              <w:rPr>
                <w:color w:val="000000"/>
              </w:rPr>
              <w:t>2787-75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37,965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p>
        </w:tc>
      </w:tr>
      <w:tr w:rsidR="0082213E" w:rsidTr="000F28F2">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jc w:val="center"/>
            </w:pPr>
            <w:r>
              <w:t> </w:t>
            </w:r>
          </w:p>
        </w:tc>
        <w:tc>
          <w:tcPr>
            <w:tcW w:w="36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rPr>
                <w:b/>
                <w:bCs/>
              </w:rPr>
            </w:pPr>
            <w:r>
              <w:rPr>
                <w:b/>
                <w:bCs/>
              </w:rPr>
              <w:t>Всего</w:t>
            </w:r>
          </w:p>
        </w:tc>
        <w:tc>
          <w:tcPr>
            <w:tcW w:w="14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jc w:val="center"/>
            </w:pPr>
            <w:r>
              <w:t>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0F28F2">
            <w:pPr>
              <w:jc w:val="center"/>
              <w:rPr>
                <w:b/>
                <w:bCs/>
              </w:rPr>
            </w:pPr>
            <w:r>
              <w:rPr>
                <w:b/>
                <w:bCs/>
              </w:rPr>
              <w:t>37,965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b/>
                <w:bCs/>
                <w:color w:val="000000"/>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b/>
                <w:bCs/>
                <w:color w:val="000000"/>
              </w:rPr>
            </w:pPr>
          </w:p>
        </w:tc>
      </w:tr>
    </w:tbl>
    <w:p w:rsidR="0082213E" w:rsidRDefault="0082213E">
      <w:pPr>
        <w:spacing w:after="120"/>
        <w:jc w:val="right"/>
        <w:rPr>
          <w:rFonts w:eastAsia="Times New Roman" w:cs="Times New Roman"/>
          <w:sz w:val="24"/>
          <w:szCs w:val="24"/>
          <w:lang w:eastAsia="ru-RU"/>
        </w:rPr>
      </w:pPr>
    </w:p>
    <w:p w:rsidR="0082213E" w:rsidRDefault="0082213E">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82213E" w:rsidRDefault="00256371">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82213E" w:rsidRDefault="00256371">
      <w:pPr>
        <w:pStyle w:val="2"/>
        <w:rPr>
          <w:rFonts w:ascii="Times New Roman" w:eastAsia="Times New Roman" w:hAnsi="Times New Roman" w:cs="Times New Roman"/>
        </w:rPr>
      </w:pPr>
      <w:bookmarkStart w:id="57" w:name="_Toc411722045"/>
      <w:r>
        <w:rPr>
          <w:rFonts w:ascii="Times New Roman" w:hAnsi="Times New Roman" w:cs="Times New Roman"/>
        </w:rPr>
        <w:t>Анкета участника</w:t>
      </w:r>
      <w:bookmarkEnd w:id="57"/>
    </w:p>
    <w:p w:rsidR="0082213E" w:rsidRDefault="00256371">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82213E" w:rsidRDefault="00256371">
            <w:pPr>
              <w:widowControl w:val="0"/>
              <w:spacing w:after="0" w:line="240" w:lineRule="auto"/>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napToGrid w:val="0"/>
              <w:spacing w:after="0" w:line="240" w:lineRule="auto"/>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Адрес </w:t>
            </w: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Адрес</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Телефон</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Факс </w:t>
            </w:r>
          </w:p>
        </w:tc>
      </w:tr>
      <w:tr w:rsidR="0082213E">
        <w:trPr>
          <w:trHeight w:val="283"/>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bl>
    <w:p w:rsidR="0082213E" w:rsidRDefault="00256371">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82213E" w:rsidRDefault="00256371">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82213E" w:rsidRDefault="00256371">
      <w:pPr>
        <w:widowControl w:val="0"/>
        <w:suppressAutoHyphens/>
        <w:spacing w:after="0" w:line="240" w:lineRule="auto"/>
        <w:jc w:val="center"/>
        <w:rPr>
          <w:i/>
          <w:sz w:val="24"/>
          <w:szCs w:val="24"/>
        </w:rPr>
      </w:pPr>
      <w:r>
        <w:rPr>
          <w:sz w:val="24"/>
          <w:szCs w:val="24"/>
        </w:rPr>
        <w:t xml:space="preserve">МП                        </w:t>
      </w:r>
      <w:r>
        <w:rPr>
          <w:i/>
          <w:sz w:val="24"/>
          <w:szCs w:val="24"/>
        </w:rPr>
        <w:t xml:space="preserve">          (подпись)</w:t>
      </w: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pStyle w:val="1"/>
        <w:rPr>
          <w:rFonts w:ascii="Times New Roman" w:hAnsi="Times New Roman" w:cs="Times New Roman"/>
          <w:bCs/>
          <w:sz w:val="32"/>
          <w:szCs w:val="32"/>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82213E" w:rsidRDefault="0082213E">
      <w:pPr>
        <w:rPr>
          <w:lang w:eastAsia="ru-RU"/>
        </w:rPr>
      </w:pPr>
    </w:p>
    <w:p w:rsidR="0082213E" w:rsidRDefault="0082213E">
      <w:pPr>
        <w:rPr>
          <w:lang w:eastAsia="ru-RU"/>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82213E" w:rsidRDefault="00256371">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r>
        <w:rPr>
          <w:rFonts w:ascii="Times New Roman" w:hAnsi="Times New Roman" w:cs="Times New Roman"/>
          <w:bCs/>
          <w:sz w:val="32"/>
          <w:szCs w:val="32"/>
        </w:rPr>
        <w:t>. ПРОЕКТ ДОГОВОРА</w:t>
      </w:r>
      <w:bookmarkEnd w:id="56"/>
      <w:r>
        <w:rPr>
          <w:rFonts w:ascii="Times New Roman" w:hAnsi="Times New Roman" w:cs="Times New Roman"/>
          <w:bCs/>
          <w:sz w:val="32"/>
          <w:szCs w:val="32"/>
        </w:rPr>
        <w:t xml:space="preserve"> </w:t>
      </w:r>
    </w:p>
    <w:p w:rsidR="0082213E" w:rsidRPr="000F28F2" w:rsidRDefault="000F28F2" w:rsidP="000F28F2">
      <w:pPr>
        <w:jc w:val="center"/>
        <w:rPr>
          <w:rFonts w:cs="Times New Roman"/>
          <w:b/>
          <w:lang w:eastAsia="ru-RU"/>
        </w:rPr>
      </w:pPr>
      <w:r w:rsidRPr="000F28F2">
        <w:rPr>
          <w:rFonts w:cs="Times New Roman"/>
          <w:b/>
          <w:lang w:eastAsia="ru-RU"/>
        </w:rPr>
        <w:t>Для лота № 1,2,3,5</w:t>
      </w:r>
    </w:p>
    <w:p w:rsidR="0082213E" w:rsidRDefault="00256371">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Договор купли-продажи № </w:t>
      </w:r>
    </w:p>
    <w:p w:rsidR="0082213E" w:rsidRDefault="00256371">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лома и отходов черных и цветных металлов</w:t>
      </w:r>
    </w:p>
    <w:p w:rsidR="0082213E" w:rsidRDefault="0082213E">
      <w:pPr>
        <w:widowControl w:val="0"/>
        <w:spacing w:after="0" w:line="240" w:lineRule="auto"/>
        <w:jc w:val="center"/>
        <w:rPr>
          <w:rFonts w:eastAsia="Times New Roman" w:cs="Times New Roman"/>
          <w:b/>
          <w:sz w:val="24"/>
          <w:szCs w:val="24"/>
          <w:lang w:eastAsia="ru-RU"/>
        </w:rPr>
      </w:pPr>
    </w:p>
    <w:p w:rsidR="0082213E" w:rsidRDefault="00256371">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г. Москва                                                                                                            </w:t>
      </w:r>
      <w:r>
        <w:rPr>
          <w:rFonts w:eastAsia="Times New Roman" w:cs="Times New Roman"/>
          <w:sz w:val="24"/>
          <w:szCs w:val="24"/>
          <w:u w:val="single"/>
          <w:lang w:eastAsia="ru-RU"/>
        </w:rPr>
        <w:t>«     »                   20    г.</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82213E" w:rsidRDefault="00256371">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82213E" w:rsidRDefault="0082213E">
      <w:pPr>
        <w:widowControl w:val="0"/>
        <w:suppressAutoHyphens/>
        <w:spacing w:after="0" w:line="240" w:lineRule="auto"/>
        <w:jc w:val="both"/>
        <w:rPr>
          <w:rFonts w:eastAsia="Times New Roman" w:cs="Times New Roman"/>
          <w:sz w:val="24"/>
          <w:szCs w:val="24"/>
          <w:lang w:eastAsia="ru-RU"/>
        </w:rPr>
      </w:pP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82213E" w:rsidRDefault="00256371">
      <w:pPr>
        <w:widowControl w:val="0"/>
        <w:spacing w:after="0" w:line="240" w:lineRule="auto"/>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поставленный Товар производятся согласно разделу 4 настоящего Договора.</w:t>
      </w: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rsidR="0082213E" w:rsidRDefault="00256371">
      <w:pPr>
        <w:pStyle w:val="afff7"/>
        <w:widowControl w:val="0"/>
        <w:numPr>
          <w:ilvl w:val="1"/>
          <w:numId w:val="9"/>
        </w:numPr>
        <w:tabs>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 </w:t>
      </w:r>
    </w:p>
    <w:p w:rsidR="0082213E" w:rsidRDefault="00256371">
      <w:pPr>
        <w:pStyle w:val="afff7"/>
        <w:widowControl w:val="0"/>
        <w:numPr>
          <w:ilvl w:val="1"/>
          <w:numId w:val="9"/>
        </w:numPr>
        <w:tabs>
          <w:tab w:val="left" w:pos="-142"/>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Количество Товара, подлежащее поставке, определяется путем его взвешивания на весах и </w:t>
      </w:r>
      <w:r>
        <w:rPr>
          <w:rFonts w:ascii="Times New Roman" w:eastAsia="Times New Roman" w:hAnsi="Times New Roman"/>
          <w:lang w:val="ru-RU" w:eastAsia="ru-RU"/>
        </w:rPr>
        <w:lastRenderedPageBreak/>
        <w:t>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82213E" w:rsidRDefault="00256371">
      <w:pPr>
        <w:widowControl w:val="0"/>
        <w:tabs>
          <w:tab w:val="left" w:pos="42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4.3. Погрузка и вывоз Товара осуществляется силами Покупателя и за его счет.</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от  количества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rsidR="0082213E" w:rsidRDefault="0082213E">
      <w:pPr>
        <w:widowControl w:val="0"/>
        <w:spacing w:after="0" w:line="240" w:lineRule="auto"/>
        <w:jc w:val="center"/>
        <w:rPr>
          <w:rFonts w:eastAsia="Times New Roman" w:cs="Times New Roman"/>
          <w:sz w:val="24"/>
          <w:szCs w:val="24"/>
          <w:lang w:eastAsia="ru-RU"/>
        </w:rPr>
      </w:pPr>
    </w:p>
    <w:p w:rsidR="0082213E" w:rsidRDefault="00256371">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Принять, погрузить Товар за свой счет и вывезти своим транспортом. Транспортировка осуществляется за счет Покупателя.</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rsidR="0082213E" w:rsidRDefault="00256371">
      <w:pPr>
        <w:widowControl w:val="0"/>
        <w:numPr>
          <w:ilvl w:val="0"/>
          <w:numId w:val="9"/>
        </w:numPr>
        <w:suppressAutoHyphens/>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rsidR="0082213E" w:rsidRDefault="00256371">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82213E" w:rsidRDefault="00256371">
      <w:pPr>
        <w:widowControl w:val="0"/>
        <w:numPr>
          <w:ilvl w:val="1"/>
          <w:numId w:val="9"/>
        </w:numPr>
        <w:spacing w:after="0" w:line="240" w:lineRule="auto"/>
        <w:ind w:left="0" w:firstLine="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оплате Товара и вывозу Товара с территории Продавца, Продавец вправе начислить и взыскать с Покупателя неустойку в размере 0,1% от неоплаченной в срок суммы или от стоимости не вывезенного в срок Товара соответственно за каждый день просрочки.</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6.3.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82213E" w:rsidRDefault="00256371">
      <w:pPr>
        <w:widowControl w:val="0"/>
        <w:spacing w:after="0" w:line="240" w:lineRule="auto"/>
        <w:ind w:left="360"/>
        <w:jc w:val="center"/>
        <w:rPr>
          <w:rFonts w:eastAsia="Times New Roman" w:cs="Times New Roman"/>
          <w:sz w:val="24"/>
          <w:szCs w:val="24"/>
          <w:lang w:eastAsia="ru-RU"/>
        </w:rPr>
      </w:pPr>
      <w:r>
        <w:rPr>
          <w:rFonts w:eastAsia="Times New Roman" w:cs="Times New Roman"/>
          <w:sz w:val="24"/>
          <w:szCs w:val="24"/>
          <w:lang w:eastAsia="ru-RU"/>
        </w:rPr>
        <w:t>7 Форс-мажор</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7.1. Стороны освобождаются от ответственности за неисполнение условий Договора в случае, если </w:t>
      </w:r>
      <w:r>
        <w:rPr>
          <w:rFonts w:eastAsia="Times New Roman" w:cs="Times New Roman"/>
          <w:sz w:val="24"/>
          <w:szCs w:val="24"/>
          <w:lang w:eastAsia="ru-RU"/>
        </w:rPr>
        <w:lastRenderedPageBreak/>
        <w:t>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rsidR="0082213E" w:rsidRDefault="00256371">
      <w:pPr>
        <w:widowControl w:val="0"/>
        <w:spacing w:after="0" w:line="240" w:lineRule="auto"/>
        <w:jc w:val="both"/>
        <w:rPr>
          <w:rFonts w:eastAsia="Times New Roman" w:cs="Times New Roman"/>
          <w:color w:val="548DD4"/>
          <w:sz w:val="24"/>
          <w:szCs w:val="24"/>
          <w:lang w:eastAsia="ru-RU"/>
        </w:rPr>
      </w:pPr>
      <w:r>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82213E" w:rsidRDefault="00256371">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eastAsia="Times New Roman" w:cs="Times New Roman"/>
          <w:sz w:val="24"/>
          <w:szCs w:val="24"/>
          <w:lang w:eastAsia="ru-RU"/>
        </w:rPr>
        <w:tab/>
      </w:r>
    </w:p>
    <w:p w:rsidR="0082213E" w:rsidRDefault="0025637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82213E" w:rsidRDefault="00256371">
      <w:pPr>
        <w:widowControl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rsidR="0082213E" w:rsidRDefault="00256371">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rsidR="0082213E" w:rsidRDefault="00256371">
      <w:pPr>
        <w:widowControl w:val="0"/>
        <w:spacing w:after="0" w:line="240" w:lineRule="auto"/>
        <w:ind w:left="2268" w:hanging="283"/>
        <w:jc w:val="both"/>
        <w:rPr>
          <w:rFonts w:eastAsia="Times New Roman" w:cs="Times New Roman"/>
          <w:sz w:val="24"/>
          <w:szCs w:val="24"/>
          <w:lang w:eastAsia="ru-RU"/>
        </w:rPr>
      </w:pPr>
      <w:r>
        <w:rPr>
          <w:rFonts w:eastAsia="Times New Roman" w:cs="Times New Roman"/>
          <w:sz w:val="24"/>
          <w:szCs w:val="24"/>
          <w:lang w:eastAsia="ru-RU"/>
        </w:rPr>
        <w:lastRenderedPageBreak/>
        <w:t>3. Удостоверение о взрывобезопасности лома и отходов черных и цветных металлов, на 1 л.</w:t>
      </w:r>
    </w:p>
    <w:p w:rsidR="0082213E" w:rsidRDefault="00256371">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rsidR="0082213E" w:rsidRDefault="0082213E">
      <w:pPr>
        <w:widowControl w:val="0"/>
        <w:spacing w:after="0" w:line="240" w:lineRule="auto"/>
        <w:ind w:firstLine="567"/>
        <w:jc w:val="both"/>
        <w:rPr>
          <w:rFonts w:eastAsia="Times New Roman" w:cs="Times New Roman"/>
          <w:sz w:val="24"/>
          <w:szCs w:val="24"/>
          <w:lang w:eastAsia="ru-RU"/>
        </w:rPr>
      </w:pPr>
    </w:p>
    <w:p w:rsidR="0082213E" w:rsidRDefault="0082213E">
      <w:pPr>
        <w:widowControl w:val="0"/>
        <w:spacing w:after="0" w:line="240" w:lineRule="auto"/>
        <w:ind w:firstLine="567"/>
        <w:jc w:val="both"/>
        <w:rPr>
          <w:rFonts w:eastAsia="Times New Roman" w:cs="Times New Roman"/>
          <w:sz w:val="24"/>
          <w:szCs w:val="24"/>
          <w:lang w:eastAsia="ru-RU"/>
        </w:rPr>
      </w:pPr>
    </w:p>
    <w:p w:rsidR="0082213E" w:rsidRDefault="0082213E">
      <w:pPr>
        <w:widowControl w:val="0"/>
        <w:spacing w:after="0" w:line="240" w:lineRule="auto"/>
        <w:ind w:firstLine="567"/>
        <w:jc w:val="both"/>
        <w:rPr>
          <w:rFonts w:eastAsia="Times New Roman" w:cs="Times New Roman"/>
          <w:sz w:val="24"/>
          <w:szCs w:val="24"/>
          <w:lang w:eastAsia="ru-RU"/>
        </w:rPr>
      </w:pPr>
    </w:p>
    <w:p w:rsidR="0082213E" w:rsidRDefault="00256371">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rsidR="0082213E" w:rsidRDefault="0082213E">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82213E">
        <w:tc>
          <w:tcPr>
            <w:tcW w:w="4672" w:type="dxa"/>
            <w:tcBorders>
              <w:top w:val="nil"/>
              <w:left w:val="nil"/>
              <w:bottom w:val="nil"/>
              <w:right w:val="nil"/>
            </w:tcBorders>
            <w:shd w:val="clear" w:color="auto" w:fill="auto"/>
          </w:tcPr>
          <w:p w:rsidR="0082213E" w:rsidRDefault="00256371">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ПРОДАВЕЦ:</w:t>
            </w:r>
          </w:p>
          <w:p w:rsidR="0082213E" w:rsidRDefault="00256371">
            <w:pPr>
              <w:widowControl w:val="0"/>
              <w:spacing w:after="0" w:line="240" w:lineRule="auto"/>
              <w:ind w:right="34"/>
              <w:contextualSpacing/>
              <w:rPr>
                <w:rFonts w:eastAsia="Times New Roman" w:cs="Times New Roman"/>
                <w:bCs/>
                <w:color w:val="000000"/>
                <w:spacing w:val="-13"/>
                <w:sz w:val="24"/>
                <w:szCs w:val="24"/>
              </w:rPr>
            </w:pPr>
            <w:r>
              <w:rPr>
                <w:rFonts w:ascii="Calibri" w:eastAsia="Times New Roman" w:hAnsi="Calibri" w:cs="Times New Roman"/>
                <w:sz w:val="24"/>
                <w:szCs w:val="24"/>
              </w:rPr>
              <w:t xml:space="preserve"> </w:t>
            </w:r>
          </w:p>
        </w:tc>
        <w:tc>
          <w:tcPr>
            <w:tcW w:w="4671" w:type="dxa"/>
            <w:tcBorders>
              <w:top w:val="nil"/>
              <w:left w:val="nil"/>
              <w:bottom w:val="nil"/>
              <w:right w:val="nil"/>
            </w:tcBorders>
            <w:shd w:val="clear" w:color="auto" w:fill="auto"/>
          </w:tcPr>
          <w:p w:rsidR="0082213E" w:rsidRDefault="00256371">
            <w:pPr>
              <w:widowControl w:val="0"/>
              <w:spacing w:after="0" w:line="240" w:lineRule="auto"/>
              <w:jc w:val="both"/>
              <w:rPr>
                <w:rFonts w:eastAsia="Times New Roman" w:cs="Times New Roman"/>
                <w:sz w:val="24"/>
                <w:szCs w:val="24"/>
              </w:rPr>
            </w:pPr>
            <w:r>
              <w:rPr>
                <w:rFonts w:ascii="Calibri" w:eastAsia="Times New Roman" w:hAnsi="Calibri" w:cs="Times New Roman"/>
                <w:sz w:val="24"/>
                <w:szCs w:val="24"/>
              </w:rPr>
              <w:t>ПОКУПАТЕЛЬ:</w:t>
            </w:r>
          </w:p>
          <w:p w:rsidR="0082213E" w:rsidRDefault="0082213E">
            <w:pPr>
              <w:widowControl w:val="0"/>
              <w:spacing w:after="0" w:line="240" w:lineRule="auto"/>
              <w:ind w:right="34"/>
              <w:rPr>
                <w:rFonts w:ascii="Calibri" w:eastAsia="Times New Roman" w:hAnsi="Calibri" w:cs="Times New Roman"/>
                <w:bCs/>
                <w:color w:val="000000"/>
                <w:spacing w:val="-13"/>
                <w:sz w:val="24"/>
                <w:szCs w:val="24"/>
              </w:rPr>
            </w:pPr>
          </w:p>
        </w:tc>
      </w:tr>
    </w:tbl>
    <w:p w:rsidR="0082213E" w:rsidRDefault="00256371">
      <w:pPr>
        <w:spacing w:after="0" w:line="240" w:lineRule="auto"/>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rsidR="0082213E" w:rsidRDefault="00256371">
      <w:pPr>
        <w:spacing w:after="0" w:line="240" w:lineRule="auto"/>
        <w:outlineLvl w:val="0"/>
        <w:rPr>
          <w:rFonts w:eastAsia="Times New Roman" w:cs="Times New Roman"/>
          <w:sz w:val="24"/>
          <w:szCs w:val="24"/>
          <w:lang w:eastAsia="ru-RU"/>
        </w:rPr>
      </w:pPr>
      <w:r>
        <w:rPr>
          <w:rFonts w:eastAsia="Times New Roman" w:cs="Times New Roman"/>
          <w:sz w:val="24"/>
          <w:szCs w:val="24"/>
          <w:lang w:eastAsia="ru-RU"/>
        </w:rPr>
        <w:t xml:space="preserve">  </w:t>
      </w:r>
    </w:p>
    <w:p w:rsidR="0082213E" w:rsidRDefault="0082213E">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82213E">
        <w:trPr>
          <w:jc w:val="center"/>
        </w:trPr>
        <w:tc>
          <w:tcPr>
            <w:tcW w:w="5296" w:type="dxa"/>
            <w:shd w:val="clear" w:color="auto" w:fill="auto"/>
          </w:tcPr>
          <w:p w:rsidR="0082213E" w:rsidRDefault="00256371">
            <w:pPr>
              <w:jc w:val="center"/>
              <w:rPr>
                <w:rFonts w:cs="Times New Roman"/>
                <w:sz w:val="24"/>
                <w:szCs w:val="24"/>
              </w:rPr>
            </w:pPr>
            <w:r>
              <w:rPr>
                <w:rFonts w:cs="Times New Roman"/>
                <w:sz w:val="24"/>
                <w:szCs w:val="24"/>
              </w:rPr>
              <w:t>Продавец:</w:t>
            </w:r>
          </w:p>
          <w:p w:rsidR="0082213E" w:rsidRDefault="00256371">
            <w:pPr>
              <w:jc w:val="center"/>
              <w:rPr>
                <w:rFonts w:cs="Times New Roman"/>
                <w:sz w:val="24"/>
                <w:szCs w:val="24"/>
              </w:rPr>
            </w:pPr>
            <w:r>
              <w:rPr>
                <w:rFonts w:cs="Times New Roman"/>
                <w:sz w:val="24"/>
                <w:szCs w:val="24"/>
              </w:rPr>
              <w:t>АО «ГКНПЦ им. М.В. Хруничева»</w:t>
            </w:r>
          </w:p>
        </w:tc>
        <w:tc>
          <w:tcPr>
            <w:tcW w:w="5301" w:type="dxa"/>
            <w:shd w:val="clear" w:color="auto" w:fill="auto"/>
          </w:tcPr>
          <w:p w:rsidR="0082213E" w:rsidRDefault="00256371">
            <w:pPr>
              <w:jc w:val="center"/>
              <w:rPr>
                <w:rFonts w:cs="Times New Roman"/>
                <w:sz w:val="24"/>
                <w:szCs w:val="24"/>
              </w:rPr>
            </w:pPr>
            <w:r>
              <w:rPr>
                <w:rFonts w:cs="Times New Roman"/>
                <w:sz w:val="24"/>
                <w:szCs w:val="24"/>
              </w:rPr>
              <w:t>Покупатель:</w:t>
            </w:r>
          </w:p>
          <w:p w:rsidR="0082213E" w:rsidRDefault="0082213E">
            <w:pPr>
              <w:jc w:val="center"/>
              <w:rPr>
                <w:rFonts w:cs="Times New Roman"/>
                <w:sz w:val="24"/>
                <w:szCs w:val="24"/>
              </w:rPr>
            </w:pPr>
          </w:p>
        </w:tc>
      </w:tr>
      <w:tr w:rsidR="0082213E">
        <w:trPr>
          <w:jc w:val="center"/>
        </w:trPr>
        <w:tc>
          <w:tcPr>
            <w:tcW w:w="5296" w:type="dxa"/>
            <w:shd w:val="clear" w:color="auto" w:fill="auto"/>
          </w:tcPr>
          <w:p w:rsidR="0082213E" w:rsidRDefault="00256371">
            <w:pPr>
              <w:tabs>
                <w:tab w:val="left" w:pos="-959"/>
              </w:tabs>
              <w:ind w:left="34"/>
              <w:contextualSpacing/>
              <w:jc w:val="center"/>
              <w:rPr>
                <w:rFonts w:cs="Times New Roman"/>
                <w:sz w:val="24"/>
                <w:szCs w:val="24"/>
              </w:rPr>
            </w:pPr>
            <w:r>
              <w:rPr>
                <w:rFonts w:cs="Times New Roman"/>
                <w:sz w:val="24"/>
                <w:szCs w:val="24"/>
              </w:rPr>
              <w:t>Директор дирекции по</w:t>
            </w:r>
          </w:p>
          <w:p w:rsidR="0082213E" w:rsidRDefault="00256371">
            <w:pPr>
              <w:tabs>
                <w:tab w:val="left" w:pos="-959"/>
              </w:tabs>
              <w:ind w:left="34"/>
              <w:contextualSpacing/>
              <w:jc w:val="center"/>
              <w:rPr>
                <w:rFonts w:cs="Times New Roman"/>
                <w:sz w:val="24"/>
                <w:szCs w:val="24"/>
              </w:rPr>
            </w:pPr>
            <w:r>
              <w:rPr>
                <w:rFonts w:cs="Times New Roman"/>
                <w:sz w:val="24"/>
                <w:szCs w:val="24"/>
              </w:rPr>
              <w:t>управлению системой закупок</w:t>
            </w:r>
          </w:p>
          <w:p w:rsidR="0082213E" w:rsidRDefault="0082213E">
            <w:pPr>
              <w:tabs>
                <w:tab w:val="left" w:pos="-959"/>
              </w:tabs>
              <w:ind w:left="34"/>
              <w:contextualSpacing/>
              <w:jc w:val="center"/>
              <w:rPr>
                <w:rFonts w:cs="Times New Roman"/>
                <w:sz w:val="24"/>
                <w:szCs w:val="24"/>
              </w:rPr>
            </w:pPr>
          </w:p>
          <w:p w:rsidR="0082213E" w:rsidRDefault="00256371">
            <w:pPr>
              <w:tabs>
                <w:tab w:val="left" w:pos="-959"/>
              </w:tabs>
              <w:ind w:left="34"/>
              <w:contextualSpacing/>
              <w:jc w:val="center"/>
              <w:rPr>
                <w:rFonts w:cs="Times New Roman"/>
                <w:sz w:val="24"/>
                <w:szCs w:val="24"/>
              </w:rPr>
            </w:pPr>
            <w:r>
              <w:rPr>
                <w:rFonts w:cs="Times New Roman"/>
                <w:sz w:val="24"/>
                <w:szCs w:val="24"/>
              </w:rPr>
              <w:t>________________ / М.И. Симакин /</w:t>
            </w:r>
          </w:p>
          <w:p w:rsidR="0082213E" w:rsidRDefault="00256371">
            <w:pPr>
              <w:jc w:val="center"/>
              <w:rPr>
                <w:rFonts w:cs="Times New Roman"/>
                <w:sz w:val="24"/>
                <w:szCs w:val="24"/>
              </w:rPr>
            </w:pPr>
            <w:r>
              <w:rPr>
                <w:rFonts w:cs="Times New Roman"/>
                <w:sz w:val="24"/>
                <w:szCs w:val="24"/>
              </w:rPr>
              <w:t>м.п.</w:t>
            </w:r>
          </w:p>
        </w:tc>
        <w:tc>
          <w:tcPr>
            <w:tcW w:w="5301" w:type="dxa"/>
            <w:shd w:val="clear" w:color="auto" w:fill="auto"/>
          </w:tcPr>
          <w:p w:rsidR="0082213E" w:rsidRDefault="0082213E">
            <w:pPr>
              <w:tabs>
                <w:tab w:val="left" w:pos="-959"/>
              </w:tabs>
              <w:ind w:left="34"/>
              <w:contextualSpacing/>
              <w:jc w:val="center"/>
              <w:rPr>
                <w:rFonts w:cs="Times New Roman"/>
                <w:sz w:val="24"/>
                <w:szCs w:val="24"/>
              </w:rPr>
            </w:pPr>
          </w:p>
          <w:p w:rsidR="0082213E" w:rsidRDefault="0082213E">
            <w:pPr>
              <w:tabs>
                <w:tab w:val="left" w:pos="-959"/>
              </w:tabs>
              <w:ind w:left="34"/>
              <w:contextualSpacing/>
              <w:jc w:val="center"/>
              <w:rPr>
                <w:rFonts w:cs="Times New Roman"/>
                <w:sz w:val="24"/>
                <w:szCs w:val="24"/>
              </w:rPr>
            </w:pPr>
          </w:p>
          <w:p w:rsidR="0082213E" w:rsidRDefault="0082213E">
            <w:pPr>
              <w:tabs>
                <w:tab w:val="left" w:pos="-959"/>
              </w:tabs>
              <w:ind w:left="34"/>
              <w:contextualSpacing/>
              <w:jc w:val="center"/>
              <w:rPr>
                <w:rFonts w:cs="Times New Roman"/>
                <w:sz w:val="24"/>
                <w:szCs w:val="24"/>
              </w:rPr>
            </w:pPr>
          </w:p>
          <w:p w:rsidR="0082213E" w:rsidRDefault="00256371">
            <w:pPr>
              <w:tabs>
                <w:tab w:val="left" w:pos="-959"/>
              </w:tabs>
              <w:ind w:left="34"/>
              <w:contextualSpacing/>
              <w:jc w:val="center"/>
              <w:rPr>
                <w:rFonts w:cs="Times New Roman"/>
                <w:sz w:val="24"/>
                <w:szCs w:val="24"/>
              </w:rPr>
            </w:pPr>
            <w:r>
              <w:rPr>
                <w:rFonts w:cs="Times New Roman"/>
                <w:sz w:val="24"/>
                <w:szCs w:val="24"/>
              </w:rPr>
              <w:t>______________ /              /</w:t>
            </w:r>
          </w:p>
          <w:p w:rsidR="0082213E" w:rsidRDefault="00256371">
            <w:pPr>
              <w:jc w:val="center"/>
              <w:rPr>
                <w:rFonts w:cs="Times New Roman"/>
                <w:sz w:val="24"/>
                <w:szCs w:val="24"/>
              </w:rPr>
            </w:pPr>
            <w:r>
              <w:rPr>
                <w:rFonts w:cs="Times New Roman"/>
                <w:sz w:val="24"/>
                <w:szCs w:val="24"/>
              </w:rPr>
              <w:t>м.п.</w:t>
            </w:r>
          </w:p>
        </w:tc>
      </w:tr>
    </w:tbl>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82213E">
      <w:pPr>
        <w:widowControl w:val="0"/>
        <w:spacing w:after="0" w:line="360" w:lineRule="auto"/>
        <w:jc w:val="right"/>
        <w:rPr>
          <w:rFonts w:eastAsia="Times New Roman" w:cs="Times New Roman"/>
          <w:sz w:val="24"/>
          <w:szCs w:val="24"/>
          <w:lang w:eastAsia="ru-RU"/>
        </w:rPr>
      </w:pP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Приложение № 1</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 к Договору купли-продажи №___________ </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2213E" w:rsidRDefault="00256371">
      <w:pPr>
        <w:widowControl w:val="0"/>
        <w:spacing w:after="0" w:line="360" w:lineRule="auto"/>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rsidR="0082213E" w:rsidRDefault="00256371">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82213E" w:rsidRDefault="00256371">
      <w:pPr>
        <w:pStyle w:val="afff7"/>
        <w:widowControl w:val="0"/>
        <w:numPr>
          <w:ilvl w:val="0"/>
          <w:numId w:val="13"/>
        </w:numPr>
        <w:tabs>
          <w:tab w:val="left" w:pos="0"/>
        </w:tabs>
        <w:ind w:right="-2"/>
        <w:jc w:val="both"/>
        <w:rPr>
          <w:rFonts w:ascii="Times New Roman" w:eastAsia="Times New Roman" w:hAnsi="Times New Roman"/>
          <w:lang w:val="ru-RU" w:eastAsia="ru-RU"/>
        </w:rPr>
      </w:pPr>
      <w:r>
        <w:rPr>
          <w:rFonts w:ascii="Times New Roman" w:eastAsia="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rsidR="0082213E" w:rsidRDefault="0082213E">
      <w:pPr>
        <w:widowControl w:val="0"/>
        <w:tabs>
          <w:tab w:val="left" w:pos="0"/>
        </w:tabs>
        <w:spacing w:after="0" w:line="240" w:lineRule="auto"/>
        <w:ind w:left="786" w:right="-2"/>
        <w:contextualSpacing/>
        <w:jc w:val="both"/>
        <w:rPr>
          <w:rFonts w:eastAsia="Times New Roman" w:cs="Times New Roman"/>
          <w:sz w:val="24"/>
          <w:szCs w:val="24"/>
          <w:lang w:eastAsia="ru-RU"/>
        </w:rPr>
      </w:pPr>
    </w:p>
    <w:p w:rsidR="0082213E" w:rsidRDefault="0082213E">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82213E">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Кол-во,</w:t>
            </w:r>
          </w:p>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тн.</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 засора</w:t>
            </w:r>
          </w:p>
          <w:p w:rsidR="0082213E" w:rsidRDefault="0082213E">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jc w:val="center"/>
              <w:rPr>
                <w:rFonts w:eastAsia="Times New Roman" w:cs="Times New Roman"/>
                <w:sz w:val="24"/>
                <w:szCs w:val="24"/>
              </w:rPr>
            </w:pPr>
            <w:r>
              <w:rPr>
                <w:rFonts w:eastAsia="Times New Roman" w:cs="Times New Roman"/>
                <w:sz w:val="24"/>
                <w:szCs w:val="24"/>
              </w:rPr>
              <w:t>Цена, руб./тн.</w:t>
            </w:r>
          </w:p>
          <w:p w:rsidR="0082213E" w:rsidRDefault="0082213E">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ind w:left="34"/>
              <w:jc w:val="center"/>
              <w:rPr>
                <w:rFonts w:eastAsia="Times New Roman" w:cs="Times New Roman"/>
                <w:sz w:val="24"/>
                <w:szCs w:val="24"/>
              </w:rPr>
            </w:pPr>
            <w:r>
              <w:rPr>
                <w:rFonts w:eastAsia="Times New Roman" w:cs="Times New Roman"/>
                <w:sz w:val="24"/>
                <w:szCs w:val="24"/>
              </w:rPr>
              <w:t>Общая стоимость Товара, руб.</w:t>
            </w:r>
          </w:p>
          <w:p w:rsidR="0082213E" w:rsidRDefault="0082213E">
            <w:pPr>
              <w:widowControl w:val="0"/>
              <w:spacing w:after="0"/>
              <w:ind w:left="34"/>
              <w:jc w:val="center"/>
              <w:rPr>
                <w:rFonts w:eastAsia="Times New Roman" w:cs="Times New Roman"/>
                <w:sz w:val="24"/>
                <w:szCs w:val="24"/>
              </w:rPr>
            </w:pPr>
          </w:p>
        </w:tc>
      </w:tr>
      <w:tr w:rsidR="0082213E">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jc w:val="center"/>
              <w:rPr>
                <w:rFonts w:cs="Times New Roman"/>
                <w:color w:val="000000"/>
                <w:sz w:val="24"/>
                <w:szCs w:val="24"/>
              </w:rPr>
            </w:pPr>
            <w:r>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r>
      <w:tr w:rsidR="0082213E">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jc w:val="center"/>
              <w:rPr>
                <w:rFonts w:cs="Times New Roman"/>
                <w:color w:val="000000"/>
                <w:sz w:val="24"/>
                <w:szCs w:val="24"/>
              </w:rPr>
            </w:pPr>
            <w:r>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cs="Times New Roman"/>
                <w:color w:val="000000"/>
                <w:sz w:val="24"/>
                <w:szCs w:val="24"/>
              </w:rPr>
            </w:pPr>
          </w:p>
        </w:tc>
      </w:tr>
      <w:tr w:rsidR="0082213E">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82213E">
            <w:pPr>
              <w:ind w:left="360"/>
              <w:rPr>
                <w:rFonts w:eastAsia="Times New Roman" w:cs="Times New Roman"/>
                <w:sz w:val="24"/>
                <w:szCs w:val="24"/>
              </w:rPr>
            </w:pPr>
          </w:p>
        </w:tc>
      </w:tr>
    </w:tbl>
    <w:p w:rsidR="0082213E" w:rsidRDefault="00256371">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Грузоотправитель: </w:t>
      </w:r>
      <w:r>
        <w:rPr>
          <w:rFonts w:ascii="Times New Roman" w:hAnsi="Times New Roman"/>
          <w:lang w:val="ru-RU"/>
        </w:rPr>
        <w:t>АО «ГКНПЦ им. М.В. Хруничева»</w:t>
      </w:r>
    </w:p>
    <w:p w:rsidR="0082213E" w:rsidRDefault="00256371">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Адрес грузоотправителя: </w:t>
      </w:r>
    </w:p>
    <w:p w:rsidR="0082213E" w:rsidRDefault="00256371">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Срок поставки: 30 (тридцать) рабочих дней с даты заключения Договора</w:t>
      </w:r>
    </w:p>
    <w:p w:rsidR="0082213E" w:rsidRDefault="00256371">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82213E" w:rsidRDefault="00256371">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_____</w:t>
      </w:r>
    </w:p>
    <w:p w:rsidR="0082213E" w:rsidRDefault="0082213E">
      <w:pPr>
        <w:widowControl w:val="0"/>
        <w:spacing w:after="0" w:line="240" w:lineRule="auto"/>
        <w:contextualSpacing/>
        <w:jc w:val="both"/>
        <w:rPr>
          <w:rFonts w:eastAsia="Times New Roman" w:cs="Times New Roman"/>
          <w:sz w:val="24"/>
          <w:szCs w:val="24"/>
          <w:lang w:eastAsia="ru-RU"/>
        </w:rPr>
      </w:pPr>
    </w:p>
    <w:p w:rsidR="0082213E" w:rsidRDefault="00256371">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82213E" w:rsidRDefault="0082213E">
      <w:pPr>
        <w:widowControl w:val="0"/>
        <w:spacing w:after="0" w:line="240" w:lineRule="auto"/>
        <w:ind w:firstLine="426"/>
        <w:jc w:val="both"/>
        <w:rPr>
          <w:rFonts w:eastAsia="Times New Roman" w:cs="Times New Roman"/>
          <w:sz w:val="24"/>
          <w:szCs w:val="24"/>
          <w:lang w:eastAsia="ru-RU"/>
        </w:rPr>
      </w:pPr>
    </w:p>
    <w:p w:rsidR="0082213E" w:rsidRDefault="00256371">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Продавец:</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2213E" w:rsidRDefault="0082213E">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Покупатель:</w:t>
            </w:r>
          </w:p>
          <w:p w:rsidR="0082213E" w:rsidRDefault="0082213E">
            <w:pPr>
              <w:spacing w:after="0" w:line="240" w:lineRule="auto"/>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 /</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м.п.</w:t>
            </w:r>
          </w:p>
        </w:tc>
      </w:tr>
    </w:tbl>
    <w:p w:rsidR="0082213E" w:rsidRDefault="0082213E">
      <w:pPr>
        <w:spacing w:after="0" w:line="240" w:lineRule="auto"/>
        <w:jc w:val="right"/>
        <w:outlineLvl w:val="0"/>
        <w:rPr>
          <w:rFonts w:eastAsia="Times New Roman" w:cs="Times New Roman"/>
          <w:sz w:val="24"/>
          <w:szCs w:val="24"/>
          <w:lang w:eastAsia="ru-RU"/>
        </w:rPr>
      </w:pPr>
    </w:p>
    <w:p w:rsidR="0082213E" w:rsidRDefault="0082213E">
      <w:pPr>
        <w:spacing w:after="0" w:line="240" w:lineRule="auto"/>
        <w:jc w:val="right"/>
        <w:outlineLvl w:val="0"/>
        <w:rPr>
          <w:rFonts w:eastAsia="Times New Roman" w:cs="Times New Roman"/>
          <w:sz w:val="24"/>
          <w:szCs w:val="24"/>
          <w:lang w:eastAsia="ru-RU"/>
        </w:rPr>
      </w:pPr>
    </w:p>
    <w:p w:rsidR="0082213E" w:rsidRDefault="00256371">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lastRenderedPageBreak/>
        <w:t>от «___» ____________20___г.</w:t>
      </w:r>
    </w:p>
    <w:p w:rsidR="0082213E" w:rsidRDefault="00256371">
      <w:pPr>
        <w:numPr>
          <w:ilvl w:val="0"/>
          <w:numId w:val="11"/>
        </w:num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rsidR="0082213E" w:rsidRDefault="00256371">
      <w:pPr>
        <w:spacing w:after="0" w:line="240" w:lineRule="auto"/>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rsidR="0082213E" w:rsidRDefault="00256371">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rsidR="0082213E" w:rsidRDefault="00256371">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rsidR="0082213E" w:rsidRDefault="00256371">
      <w:pPr>
        <w:spacing w:after="0" w:line="240" w:lineRule="auto"/>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805"/>
        <w:gridCol w:w="1831"/>
        <w:gridCol w:w="974"/>
        <w:gridCol w:w="941"/>
        <w:gridCol w:w="1055"/>
        <w:gridCol w:w="1609"/>
        <w:gridCol w:w="1055"/>
        <w:gridCol w:w="959"/>
        <w:gridCol w:w="944"/>
      </w:tblGrid>
      <w:tr w:rsidR="0082213E">
        <w:tc>
          <w:tcPr>
            <w:tcW w:w="391"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№п/п</w:t>
            </w:r>
          </w:p>
        </w:tc>
        <w:tc>
          <w:tcPr>
            <w:tcW w:w="1842"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Наименование и характеристики Товара</w:t>
            </w:r>
          </w:p>
        </w:tc>
        <w:tc>
          <w:tcPr>
            <w:tcW w:w="1134"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Код по ОКПО</w:t>
            </w:r>
          </w:p>
        </w:tc>
        <w:tc>
          <w:tcPr>
            <w:tcW w:w="992"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Вес брутто (тонн)</w:t>
            </w:r>
          </w:p>
        </w:tc>
        <w:tc>
          <w:tcPr>
            <w:tcW w:w="1275"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Вес тары (тонн)</w:t>
            </w:r>
          </w:p>
        </w:tc>
        <w:tc>
          <w:tcPr>
            <w:tcW w:w="1134"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Засоренность (%)</w:t>
            </w:r>
          </w:p>
        </w:tc>
        <w:tc>
          <w:tcPr>
            <w:tcW w:w="1274"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Вес нетто (тонн)</w:t>
            </w:r>
          </w:p>
        </w:tc>
        <w:tc>
          <w:tcPr>
            <w:tcW w:w="1134"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Цена (руб.)</w:t>
            </w:r>
          </w:p>
        </w:tc>
        <w:tc>
          <w:tcPr>
            <w:tcW w:w="996" w:type="dxa"/>
            <w:shd w:val="clear" w:color="auto" w:fill="auto"/>
          </w:tcPr>
          <w:p w:rsidR="0082213E" w:rsidRDefault="00256371">
            <w:pPr>
              <w:spacing w:after="0" w:line="240" w:lineRule="auto"/>
              <w:jc w:val="center"/>
              <w:rPr>
                <w:rFonts w:eastAsia="Times New Roman" w:cs="Times New Roman"/>
                <w:sz w:val="24"/>
                <w:szCs w:val="24"/>
              </w:rPr>
            </w:pPr>
            <w:r>
              <w:rPr>
                <w:rFonts w:ascii="Calibri" w:eastAsia="Times New Roman" w:hAnsi="Calibri" w:cs="Times New Roman"/>
                <w:sz w:val="24"/>
                <w:szCs w:val="24"/>
              </w:rPr>
              <w:t>Сумма (руб.)</w:t>
            </w:r>
          </w:p>
        </w:tc>
      </w:tr>
      <w:tr w:rsidR="0082213E">
        <w:tc>
          <w:tcPr>
            <w:tcW w:w="391"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84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5"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6" w:type="dxa"/>
            <w:shd w:val="clear" w:color="auto" w:fill="auto"/>
          </w:tcPr>
          <w:p w:rsidR="0082213E" w:rsidRDefault="0082213E">
            <w:pPr>
              <w:spacing w:after="0" w:line="240" w:lineRule="auto"/>
              <w:rPr>
                <w:rFonts w:ascii="Calibri" w:eastAsia="Times New Roman" w:hAnsi="Calibri" w:cs="Times New Roman"/>
                <w:sz w:val="24"/>
                <w:szCs w:val="24"/>
              </w:rPr>
            </w:pPr>
          </w:p>
        </w:tc>
      </w:tr>
      <w:tr w:rsidR="0082213E">
        <w:tc>
          <w:tcPr>
            <w:tcW w:w="391"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84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5"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6" w:type="dxa"/>
            <w:shd w:val="clear" w:color="auto" w:fill="auto"/>
          </w:tcPr>
          <w:p w:rsidR="0082213E" w:rsidRDefault="0082213E">
            <w:pPr>
              <w:spacing w:after="0" w:line="240" w:lineRule="auto"/>
              <w:rPr>
                <w:rFonts w:ascii="Calibri" w:eastAsia="Times New Roman" w:hAnsi="Calibri" w:cs="Times New Roman"/>
                <w:sz w:val="24"/>
                <w:szCs w:val="24"/>
              </w:rPr>
            </w:pPr>
          </w:p>
        </w:tc>
      </w:tr>
      <w:tr w:rsidR="0082213E">
        <w:tc>
          <w:tcPr>
            <w:tcW w:w="391"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2977" w:type="dxa"/>
            <w:gridSpan w:val="2"/>
            <w:shd w:val="clear" w:color="auto" w:fill="auto"/>
          </w:tcPr>
          <w:p w:rsidR="0082213E" w:rsidRDefault="00256371">
            <w:pPr>
              <w:spacing w:after="0" w:line="240" w:lineRule="auto"/>
              <w:rPr>
                <w:rFonts w:eastAsia="Times New Roman" w:cs="Times New Roman"/>
                <w:sz w:val="24"/>
                <w:szCs w:val="24"/>
              </w:rPr>
            </w:pPr>
            <w:r>
              <w:rPr>
                <w:rFonts w:ascii="Calibri" w:eastAsia="Times New Roman" w:hAnsi="Calibri" w:cs="Times New Roman"/>
                <w:sz w:val="24"/>
                <w:szCs w:val="24"/>
              </w:rPr>
              <w:t>ИТОГО</w:t>
            </w:r>
          </w:p>
        </w:tc>
        <w:tc>
          <w:tcPr>
            <w:tcW w:w="992"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5"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27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1134" w:type="dxa"/>
            <w:shd w:val="clear" w:color="auto" w:fill="auto"/>
          </w:tcPr>
          <w:p w:rsidR="0082213E" w:rsidRDefault="0082213E">
            <w:pPr>
              <w:spacing w:after="0" w:line="240" w:lineRule="auto"/>
              <w:rPr>
                <w:rFonts w:ascii="Calibri" w:eastAsia="Times New Roman" w:hAnsi="Calibri" w:cs="Times New Roman"/>
                <w:sz w:val="24"/>
                <w:szCs w:val="24"/>
              </w:rPr>
            </w:pPr>
          </w:p>
        </w:tc>
        <w:tc>
          <w:tcPr>
            <w:tcW w:w="995" w:type="dxa"/>
            <w:shd w:val="clear" w:color="auto" w:fill="auto"/>
          </w:tcPr>
          <w:p w:rsidR="0082213E" w:rsidRDefault="0082213E">
            <w:pPr>
              <w:spacing w:after="0" w:line="240" w:lineRule="auto"/>
              <w:rPr>
                <w:rFonts w:ascii="Calibri" w:eastAsia="Times New Roman" w:hAnsi="Calibri" w:cs="Times New Roman"/>
                <w:sz w:val="24"/>
                <w:szCs w:val="24"/>
              </w:rPr>
            </w:pPr>
          </w:p>
        </w:tc>
      </w:tr>
    </w:tbl>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Передачу Товара  произвел  _____________ (подпись лица от Продавца, передавший Товар ФИО)</w:t>
      </w:r>
    </w:p>
    <w:p w:rsidR="0082213E" w:rsidRDefault="00256371">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rsidR="0082213E" w:rsidRDefault="0082213E">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line="240" w:lineRule="auto"/>
              <w:contextualSpacing/>
              <w:jc w:val="center"/>
              <w:rPr>
                <w:rFonts w:cs="Times New Roman"/>
                <w:sz w:val="24"/>
                <w:szCs w:val="24"/>
              </w:rPr>
            </w:pPr>
            <w:r>
              <w:rPr>
                <w:rFonts w:ascii="Calibri" w:eastAsia="Calibri" w:hAnsi="Calibri" w:cs="Times New Roman"/>
                <w:sz w:val="24"/>
                <w:szCs w:val="24"/>
              </w:rPr>
              <w:t>Продавец:</w:t>
            </w:r>
          </w:p>
          <w:p w:rsidR="0082213E" w:rsidRDefault="00256371">
            <w:pPr>
              <w:spacing w:line="240" w:lineRule="auto"/>
              <w:contextualSpacing/>
              <w:jc w:val="center"/>
              <w:rPr>
                <w:rFonts w:cs="Times New Roman"/>
                <w:sz w:val="24"/>
                <w:szCs w:val="24"/>
              </w:rPr>
            </w:pPr>
            <w:r>
              <w:rPr>
                <w:rFonts w:ascii="Calibri" w:eastAsia="Times New Roman" w:hAnsi="Calibri" w:cs="Times New Roman"/>
                <w:sz w:val="24"/>
                <w:szCs w:val="24"/>
              </w:rPr>
              <w:t>АО «ГКНПЦ им. М.В. Хруничева»</w:t>
            </w:r>
          </w:p>
          <w:p w:rsidR="0082213E" w:rsidRDefault="0082213E">
            <w:pPr>
              <w:spacing w:line="240" w:lineRule="auto"/>
              <w:contextualSpacing/>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spacing w:line="240" w:lineRule="auto"/>
              <w:contextualSpacing/>
              <w:jc w:val="center"/>
              <w:rPr>
                <w:rFonts w:cs="Times New Roman"/>
                <w:sz w:val="24"/>
                <w:szCs w:val="24"/>
              </w:rPr>
            </w:pPr>
            <w:r>
              <w:rPr>
                <w:rFonts w:ascii="Calibri" w:eastAsia="Calibri" w:hAnsi="Calibri" w:cs="Times New Roman"/>
                <w:sz w:val="24"/>
                <w:szCs w:val="24"/>
              </w:rPr>
              <w:t>Покупатель:</w:t>
            </w:r>
          </w:p>
          <w:p w:rsidR="0082213E" w:rsidRDefault="0082213E">
            <w:pPr>
              <w:spacing w:line="240" w:lineRule="auto"/>
              <w:contextualSpacing/>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256371">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Продавца)</w:t>
            </w:r>
          </w:p>
          <w:p w:rsidR="0082213E" w:rsidRDefault="0082213E">
            <w:pPr>
              <w:tabs>
                <w:tab w:val="left" w:pos="-959"/>
              </w:tabs>
              <w:spacing w:line="240" w:lineRule="auto"/>
              <w:ind w:left="34"/>
              <w:contextualSpacing/>
              <w:rPr>
                <w:rFonts w:ascii="Calibri" w:eastAsia="Calibri" w:hAnsi="Calibri" w:cs="Times New Roman"/>
                <w:sz w:val="24"/>
                <w:szCs w:val="24"/>
              </w:rPr>
            </w:pPr>
          </w:p>
          <w:p w:rsidR="0082213E" w:rsidRDefault="00256371">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82213E" w:rsidRDefault="00256371">
            <w:pPr>
              <w:spacing w:line="240" w:lineRule="auto"/>
              <w:contextualSpacing/>
              <w:rPr>
                <w:rFonts w:cs="Times New Roman"/>
                <w:sz w:val="24"/>
                <w:szCs w:val="24"/>
              </w:rPr>
            </w:pPr>
            <w:r>
              <w:rPr>
                <w:rFonts w:ascii="Calibri" w:eastAsia="Calibri" w:hAnsi="Calibri" w:cs="Times New Roman"/>
                <w:sz w:val="24"/>
                <w:szCs w:val="24"/>
              </w:rPr>
              <w:t>м.п.</w:t>
            </w:r>
          </w:p>
          <w:p w:rsidR="0082213E" w:rsidRDefault="0082213E">
            <w:pPr>
              <w:spacing w:line="240" w:lineRule="auto"/>
              <w:contextualSpacing/>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Покупателя)</w:t>
            </w:r>
          </w:p>
          <w:p w:rsidR="0082213E" w:rsidRDefault="0082213E">
            <w:pPr>
              <w:tabs>
                <w:tab w:val="left" w:pos="-959"/>
              </w:tabs>
              <w:spacing w:line="240" w:lineRule="auto"/>
              <w:ind w:left="34"/>
              <w:contextualSpacing/>
              <w:rPr>
                <w:rFonts w:ascii="Calibri" w:eastAsia="Calibri" w:hAnsi="Calibri" w:cs="Times New Roman"/>
                <w:sz w:val="24"/>
                <w:szCs w:val="24"/>
              </w:rPr>
            </w:pPr>
          </w:p>
          <w:p w:rsidR="0082213E" w:rsidRDefault="00256371">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82213E" w:rsidRDefault="00256371">
            <w:pPr>
              <w:spacing w:line="240" w:lineRule="auto"/>
              <w:contextualSpacing/>
              <w:rPr>
                <w:rFonts w:cs="Times New Roman"/>
                <w:sz w:val="24"/>
                <w:szCs w:val="24"/>
              </w:rPr>
            </w:pPr>
            <w:r>
              <w:rPr>
                <w:rFonts w:ascii="Calibri" w:eastAsia="Calibri" w:hAnsi="Calibri" w:cs="Times New Roman"/>
                <w:sz w:val="24"/>
                <w:szCs w:val="24"/>
              </w:rPr>
              <w:t>м.п.</w:t>
            </w:r>
          </w:p>
          <w:p w:rsidR="0082213E" w:rsidRDefault="0082213E">
            <w:pPr>
              <w:spacing w:line="240" w:lineRule="auto"/>
              <w:contextualSpacing/>
              <w:jc w:val="center"/>
              <w:rPr>
                <w:rFonts w:ascii="Calibri" w:eastAsia="Calibri" w:hAnsi="Calibri" w:cs="Times New Roman"/>
                <w:sz w:val="24"/>
                <w:szCs w:val="24"/>
              </w:rPr>
            </w:pPr>
          </w:p>
        </w:tc>
      </w:tr>
    </w:tbl>
    <w:p w:rsidR="0082213E" w:rsidRDefault="0082213E">
      <w:pPr>
        <w:spacing w:after="0" w:line="240" w:lineRule="auto"/>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Продавец:</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2213E" w:rsidRDefault="0082213E">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Покупатель:</w:t>
            </w:r>
          </w:p>
          <w:p w:rsidR="0082213E" w:rsidRDefault="0082213E">
            <w:pPr>
              <w:spacing w:after="0" w:line="240" w:lineRule="auto"/>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 /</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м.п.</w:t>
            </w:r>
          </w:p>
        </w:tc>
      </w:tr>
    </w:tbl>
    <w:p w:rsidR="0082213E" w:rsidRDefault="0082213E">
      <w:pPr>
        <w:spacing w:after="0" w:line="240" w:lineRule="auto"/>
        <w:jc w:val="right"/>
        <w:outlineLvl w:val="0"/>
        <w:rPr>
          <w:rFonts w:eastAsia="Times New Roman" w:cs="Times New Roman"/>
          <w:sz w:val="24"/>
          <w:szCs w:val="24"/>
          <w:lang w:eastAsia="ru-RU"/>
        </w:rPr>
      </w:pPr>
    </w:p>
    <w:p w:rsidR="0082213E" w:rsidRDefault="0082213E">
      <w:pPr>
        <w:spacing w:after="0" w:line="240" w:lineRule="auto"/>
        <w:jc w:val="right"/>
        <w:outlineLvl w:val="0"/>
        <w:rPr>
          <w:rFonts w:eastAsia="Times New Roman" w:cs="Times New Roman"/>
          <w:sz w:val="24"/>
          <w:szCs w:val="24"/>
          <w:lang w:eastAsia="ru-RU"/>
        </w:rPr>
      </w:pPr>
    </w:p>
    <w:p w:rsidR="0082213E" w:rsidRDefault="00256371">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2213E" w:rsidRDefault="0082213E">
      <w:pPr>
        <w:spacing w:after="0" w:line="240" w:lineRule="auto"/>
        <w:jc w:val="right"/>
        <w:outlineLvl w:val="0"/>
        <w:rPr>
          <w:rFonts w:eastAsia="Times New Roman" w:cs="Times New Roman"/>
          <w:sz w:val="24"/>
          <w:szCs w:val="24"/>
          <w:lang w:eastAsia="ru-RU"/>
        </w:rPr>
      </w:pPr>
    </w:p>
    <w:p w:rsidR="0082213E" w:rsidRDefault="00256371">
      <w:pPr>
        <w:spacing w:after="0" w:line="240" w:lineRule="auto"/>
        <w:contextualSpacing/>
        <w:jc w:val="center"/>
        <w:rPr>
          <w:sz w:val="24"/>
          <w:szCs w:val="24"/>
        </w:rPr>
      </w:pPr>
      <w:r>
        <w:rPr>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82213E">
        <w:trPr>
          <w:jc w:val="center"/>
        </w:trPr>
        <w:tc>
          <w:tcPr>
            <w:tcW w:w="3261" w:type="dxa"/>
            <w:shd w:val="clear" w:color="auto" w:fill="auto"/>
            <w:vAlign w:val="bottom"/>
          </w:tcPr>
          <w:p w:rsidR="0082213E" w:rsidRDefault="00256371">
            <w:pPr>
              <w:spacing w:after="0" w:line="240" w:lineRule="auto"/>
              <w:contextualSpacing/>
              <w:rPr>
                <w:bCs/>
                <w:sz w:val="24"/>
                <w:szCs w:val="24"/>
              </w:rPr>
            </w:pPr>
            <w:r>
              <w:rPr>
                <w:bCs/>
                <w:sz w:val="24"/>
                <w:szCs w:val="24"/>
              </w:rPr>
              <w:t>Удостоверение № _____</w:t>
            </w:r>
          </w:p>
        </w:tc>
      </w:tr>
    </w:tbl>
    <w:p w:rsidR="0082213E" w:rsidRDefault="00256371">
      <w:pPr>
        <w:spacing w:after="0" w:line="240" w:lineRule="auto"/>
        <w:contextualSpacing/>
        <w:jc w:val="center"/>
        <w:rPr>
          <w:bCs/>
          <w:sz w:val="24"/>
          <w:szCs w:val="24"/>
        </w:rPr>
      </w:pPr>
      <w:r>
        <w:rPr>
          <w:bCs/>
          <w:sz w:val="24"/>
          <w:szCs w:val="24"/>
        </w:rPr>
        <w:t>о взрывобезопасности лома и отходов ___________ металлов</w:t>
      </w:r>
    </w:p>
    <w:p w:rsidR="0082213E" w:rsidRDefault="00256371">
      <w:pPr>
        <w:spacing w:after="0" w:line="240" w:lineRule="auto"/>
        <w:contextualSpacing/>
        <w:rPr>
          <w:bCs/>
          <w:sz w:val="24"/>
          <w:szCs w:val="24"/>
        </w:rPr>
      </w:pPr>
      <w:r>
        <w:rPr>
          <w:rFonts w:eastAsia="Times New Roman" w:cs="Times New Roman"/>
          <w:sz w:val="24"/>
          <w:szCs w:val="24"/>
          <w:lang w:eastAsia="ru-RU"/>
        </w:rPr>
        <w:t>«___» ____________20___г.</w:t>
      </w:r>
    </w:p>
    <w:p w:rsidR="0082213E" w:rsidRDefault="0082213E">
      <w:pPr>
        <w:spacing w:after="240"/>
        <w:rPr>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82213E">
        <w:tc>
          <w:tcPr>
            <w:tcW w:w="6066" w:type="dxa"/>
            <w:shd w:val="clear" w:color="auto" w:fill="auto"/>
            <w:vAlign w:val="bottom"/>
          </w:tcPr>
          <w:p w:rsidR="0082213E" w:rsidRDefault="00256371">
            <w:pPr>
              <w:spacing w:after="20"/>
              <w:rPr>
                <w:sz w:val="24"/>
                <w:szCs w:val="24"/>
              </w:rPr>
            </w:pPr>
            <w:r>
              <w:rPr>
                <w:sz w:val="24"/>
                <w:szCs w:val="24"/>
              </w:rPr>
              <w:lastRenderedPageBreak/>
              <w:t>1. Получатель лома и отходов _______ металлов:</w:t>
            </w:r>
          </w:p>
        </w:tc>
        <w:tc>
          <w:tcPr>
            <w:tcW w:w="3629" w:type="dxa"/>
            <w:tcBorders>
              <w:bottom w:val="single" w:sz="6" w:space="0" w:color="000000"/>
            </w:tcBorders>
            <w:shd w:val="clear" w:color="auto" w:fill="auto"/>
            <w:vAlign w:val="bottom"/>
          </w:tcPr>
          <w:p w:rsidR="0082213E" w:rsidRDefault="0082213E">
            <w:pPr>
              <w:spacing w:after="20"/>
              <w:rPr>
                <w:sz w:val="24"/>
                <w:szCs w:val="24"/>
              </w:rPr>
            </w:pPr>
          </w:p>
        </w:tc>
      </w:tr>
    </w:tbl>
    <w:p w:rsidR="0082213E" w:rsidRDefault="0082213E">
      <w:pPr>
        <w:rPr>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82213E">
        <w:tc>
          <w:tcPr>
            <w:tcW w:w="5159" w:type="dxa"/>
            <w:shd w:val="clear" w:color="auto" w:fill="auto"/>
            <w:vAlign w:val="bottom"/>
          </w:tcPr>
          <w:p w:rsidR="0082213E" w:rsidRDefault="00256371">
            <w:pPr>
              <w:rPr>
                <w:sz w:val="24"/>
                <w:szCs w:val="24"/>
              </w:rPr>
            </w:pPr>
            <w:r>
              <w:rPr>
                <w:sz w:val="24"/>
                <w:szCs w:val="24"/>
              </w:rPr>
              <w:t>2. Вид лома и отходов ________ металлов:</w:t>
            </w:r>
          </w:p>
        </w:tc>
        <w:tc>
          <w:tcPr>
            <w:tcW w:w="4536" w:type="dxa"/>
            <w:tcBorders>
              <w:bottom w:val="single" w:sz="6" w:space="0" w:color="000000"/>
            </w:tcBorders>
            <w:shd w:val="clear" w:color="auto" w:fill="auto"/>
            <w:vAlign w:val="bottom"/>
          </w:tcPr>
          <w:p w:rsidR="0082213E" w:rsidRDefault="0082213E">
            <w:pPr>
              <w:rPr>
                <w:sz w:val="24"/>
                <w:szCs w:val="24"/>
              </w:rPr>
            </w:pPr>
          </w:p>
        </w:tc>
      </w:tr>
    </w:tbl>
    <w:p w:rsidR="0082213E" w:rsidRDefault="0082213E">
      <w:pPr>
        <w:rPr>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82213E">
        <w:tc>
          <w:tcPr>
            <w:tcW w:w="850" w:type="dxa"/>
            <w:shd w:val="clear" w:color="auto" w:fill="auto"/>
            <w:vAlign w:val="bottom"/>
          </w:tcPr>
          <w:p w:rsidR="0082213E" w:rsidRDefault="00256371">
            <w:pPr>
              <w:rPr>
                <w:sz w:val="24"/>
                <w:szCs w:val="24"/>
              </w:rPr>
            </w:pPr>
            <w:r>
              <w:rPr>
                <w:sz w:val="24"/>
                <w:szCs w:val="24"/>
              </w:rPr>
              <w:t>масса</w:t>
            </w:r>
          </w:p>
        </w:tc>
        <w:tc>
          <w:tcPr>
            <w:tcW w:w="1984" w:type="dxa"/>
            <w:tcBorders>
              <w:bottom w:val="single" w:sz="6" w:space="0" w:color="000000"/>
            </w:tcBorders>
            <w:shd w:val="clear" w:color="auto" w:fill="auto"/>
            <w:vAlign w:val="bottom"/>
          </w:tcPr>
          <w:p w:rsidR="0082213E" w:rsidRDefault="0082213E">
            <w:pPr>
              <w:jc w:val="center"/>
              <w:rPr>
                <w:sz w:val="24"/>
                <w:szCs w:val="24"/>
              </w:rPr>
            </w:pPr>
          </w:p>
        </w:tc>
        <w:tc>
          <w:tcPr>
            <w:tcW w:w="850" w:type="dxa"/>
            <w:shd w:val="clear" w:color="auto" w:fill="auto"/>
            <w:vAlign w:val="bottom"/>
          </w:tcPr>
          <w:p w:rsidR="0082213E" w:rsidRDefault="00256371">
            <w:pPr>
              <w:ind w:left="57"/>
              <w:rPr>
                <w:sz w:val="24"/>
                <w:szCs w:val="24"/>
              </w:rPr>
            </w:pPr>
            <w:r>
              <w:rPr>
                <w:sz w:val="24"/>
                <w:szCs w:val="24"/>
              </w:rPr>
              <w:t>тонн</w:t>
            </w:r>
          </w:p>
        </w:tc>
        <w:tc>
          <w:tcPr>
            <w:tcW w:w="1700" w:type="dxa"/>
            <w:shd w:val="clear" w:color="auto" w:fill="auto"/>
          </w:tcPr>
          <w:p w:rsidR="0082213E" w:rsidRDefault="0082213E"/>
        </w:tc>
        <w:tc>
          <w:tcPr>
            <w:tcW w:w="1814" w:type="dxa"/>
            <w:shd w:val="clear" w:color="auto" w:fill="auto"/>
          </w:tcPr>
          <w:p w:rsidR="0082213E" w:rsidRDefault="0082213E"/>
        </w:tc>
        <w:tc>
          <w:tcPr>
            <w:tcW w:w="2498" w:type="dxa"/>
            <w:shd w:val="clear" w:color="auto" w:fill="auto"/>
          </w:tcPr>
          <w:p w:rsidR="0082213E" w:rsidRDefault="0082213E"/>
        </w:tc>
      </w:tr>
      <w:tr w:rsidR="0082213E">
        <w:tc>
          <w:tcPr>
            <w:tcW w:w="2835" w:type="dxa"/>
            <w:gridSpan w:val="2"/>
            <w:shd w:val="clear" w:color="auto" w:fill="auto"/>
            <w:vAlign w:val="bottom"/>
          </w:tcPr>
          <w:p w:rsidR="0082213E" w:rsidRDefault="00256371">
            <w:pPr>
              <w:rPr>
                <w:sz w:val="24"/>
                <w:szCs w:val="24"/>
              </w:rPr>
            </w:pPr>
            <w:r>
              <w:rPr>
                <w:sz w:val="24"/>
                <w:szCs w:val="24"/>
              </w:rPr>
              <w:t>вагон (автомобиль) №</w:t>
            </w:r>
          </w:p>
        </w:tc>
        <w:tc>
          <w:tcPr>
            <w:tcW w:w="2551" w:type="dxa"/>
            <w:gridSpan w:val="2"/>
            <w:tcBorders>
              <w:bottom w:val="single" w:sz="6" w:space="0" w:color="000000"/>
            </w:tcBorders>
            <w:shd w:val="clear" w:color="auto" w:fill="auto"/>
            <w:vAlign w:val="bottom"/>
          </w:tcPr>
          <w:p w:rsidR="0082213E" w:rsidRDefault="0082213E">
            <w:pPr>
              <w:jc w:val="center"/>
              <w:rPr>
                <w:sz w:val="24"/>
                <w:szCs w:val="24"/>
              </w:rPr>
            </w:pPr>
          </w:p>
        </w:tc>
        <w:tc>
          <w:tcPr>
            <w:tcW w:w="1814" w:type="dxa"/>
            <w:shd w:val="clear" w:color="auto" w:fill="auto"/>
            <w:vAlign w:val="bottom"/>
          </w:tcPr>
          <w:p w:rsidR="0082213E" w:rsidRDefault="00256371">
            <w:pPr>
              <w:jc w:val="center"/>
              <w:rPr>
                <w:sz w:val="24"/>
                <w:szCs w:val="24"/>
              </w:rPr>
            </w:pPr>
            <w:r>
              <w:rPr>
                <w:sz w:val="24"/>
                <w:szCs w:val="24"/>
              </w:rPr>
              <w:t>накладная №</w:t>
            </w:r>
          </w:p>
        </w:tc>
        <w:tc>
          <w:tcPr>
            <w:tcW w:w="2496" w:type="dxa"/>
            <w:tcBorders>
              <w:bottom w:val="single" w:sz="6" w:space="0" w:color="000000"/>
            </w:tcBorders>
            <w:shd w:val="clear" w:color="auto" w:fill="auto"/>
            <w:vAlign w:val="bottom"/>
          </w:tcPr>
          <w:p w:rsidR="0082213E" w:rsidRDefault="0082213E">
            <w:pPr>
              <w:jc w:val="center"/>
              <w:rPr>
                <w:sz w:val="24"/>
                <w:szCs w:val="24"/>
              </w:rPr>
            </w:pPr>
          </w:p>
        </w:tc>
      </w:tr>
    </w:tbl>
    <w:p w:rsidR="0082213E" w:rsidRDefault="00256371">
      <w:pPr>
        <w:spacing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82213E">
        <w:trPr>
          <w:cantSplit/>
        </w:trPr>
        <w:tc>
          <w:tcPr>
            <w:tcW w:w="3827" w:type="dxa"/>
            <w:shd w:val="clear" w:color="auto" w:fill="auto"/>
            <w:vAlign w:val="bottom"/>
          </w:tcPr>
          <w:p w:rsidR="0082213E" w:rsidRDefault="00256371">
            <w:pPr>
              <w:spacing w:after="0" w:line="240" w:lineRule="auto"/>
              <w:contextualSpacing/>
              <w:rPr>
                <w:sz w:val="24"/>
                <w:szCs w:val="24"/>
              </w:rPr>
            </w:pPr>
            <w:r>
              <w:rPr>
                <w:sz w:val="24"/>
                <w:szCs w:val="24"/>
              </w:rPr>
              <w:t>Ответственный представитель</w:t>
            </w:r>
          </w:p>
        </w:tc>
        <w:tc>
          <w:tcPr>
            <w:tcW w:w="2267" w:type="dxa"/>
            <w:shd w:val="clear" w:color="auto" w:fill="auto"/>
            <w:vAlign w:val="bottom"/>
          </w:tcPr>
          <w:p w:rsidR="0082213E" w:rsidRDefault="0082213E">
            <w:pPr>
              <w:spacing w:after="0" w:line="240" w:lineRule="auto"/>
              <w:contextualSpacing/>
              <w:jc w:val="center"/>
              <w:rPr>
                <w:sz w:val="24"/>
                <w:szCs w:val="24"/>
              </w:rPr>
            </w:pPr>
          </w:p>
        </w:tc>
        <w:tc>
          <w:tcPr>
            <w:tcW w:w="169" w:type="dxa"/>
            <w:shd w:val="clear" w:color="auto" w:fill="auto"/>
            <w:vAlign w:val="bottom"/>
          </w:tcPr>
          <w:p w:rsidR="0082213E" w:rsidRDefault="00256371">
            <w:pPr>
              <w:spacing w:after="0" w:line="240" w:lineRule="auto"/>
              <w:contextualSpacing/>
              <w:jc w:val="right"/>
              <w:rPr>
                <w:sz w:val="24"/>
                <w:szCs w:val="24"/>
              </w:rPr>
            </w:pPr>
            <w:r>
              <w:rPr>
                <w:sz w:val="24"/>
                <w:szCs w:val="24"/>
              </w:rPr>
              <w:t>/</w:t>
            </w:r>
          </w:p>
        </w:tc>
        <w:tc>
          <w:tcPr>
            <w:tcW w:w="3260" w:type="dxa"/>
            <w:shd w:val="clear" w:color="auto" w:fill="auto"/>
            <w:vAlign w:val="bottom"/>
          </w:tcPr>
          <w:p w:rsidR="0082213E" w:rsidRDefault="0082213E">
            <w:pPr>
              <w:spacing w:after="0" w:line="240" w:lineRule="auto"/>
              <w:contextualSpacing/>
              <w:jc w:val="center"/>
              <w:rPr>
                <w:sz w:val="24"/>
                <w:szCs w:val="24"/>
              </w:rPr>
            </w:pPr>
          </w:p>
        </w:tc>
        <w:tc>
          <w:tcPr>
            <w:tcW w:w="260" w:type="dxa"/>
            <w:shd w:val="clear" w:color="auto" w:fill="auto"/>
            <w:vAlign w:val="bottom"/>
          </w:tcPr>
          <w:p w:rsidR="0082213E" w:rsidRDefault="00256371">
            <w:pPr>
              <w:spacing w:after="0" w:line="240" w:lineRule="auto"/>
              <w:contextualSpacing/>
              <w:rPr>
                <w:sz w:val="24"/>
                <w:szCs w:val="24"/>
              </w:rPr>
            </w:pPr>
            <w:r>
              <w:rPr>
                <w:sz w:val="24"/>
                <w:szCs w:val="24"/>
              </w:rPr>
              <w:t>/</w:t>
            </w:r>
          </w:p>
        </w:tc>
      </w:tr>
      <w:tr w:rsidR="0082213E">
        <w:trPr>
          <w:cantSplit/>
        </w:trPr>
        <w:tc>
          <w:tcPr>
            <w:tcW w:w="3827" w:type="dxa"/>
            <w:shd w:val="clear" w:color="auto" w:fill="auto"/>
          </w:tcPr>
          <w:p w:rsidR="0082213E" w:rsidRDefault="0082213E">
            <w:pPr>
              <w:spacing w:after="0" w:line="240" w:lineRule="auto"/>
              <w:contextualSpacing/>
              <w:rPr>
                <w:sz w:val="24"/>
                <w:szCs w:val="24"/>
              </w:rPr>
            </w:pPr>
          </w:p>
        </w:tc>
        <w:tc>
          <w:tcPr>
            <w:tcW w:w="2267" w:type="dxa"/>
            <w:shd w:val="clear" w:color="auto" w:fill="auto"/>
          </w:tcPr>
          <w:p w:rsidR="0082213E" w:rsidRDefault="00256371">
            <w:pPr>
              <w:spacing w:after="0" w:line="240" w:lineRule="auto"/>
              <w:contextualSpacing/>
              <w:jc w:val="center"/>
              <w:rPr>
                <w:sz w:val="24"/>
                <w:szCs w:val="24"/>
              </w:rPr>
            </w:pPr>
            <w:r>
              <w:rPr>
                <w:sz w:val="24"/>
                <w:szCs w:val="24"/>
              </w:rPr>
              <w:t>(личная подпись)</w:t>
            </w:r>
          </w:p>
        </w:tc>
        <w:tc>
          <w:tcPr>
            <w:tcW w:w="169" w:type="dxa"/>
            <w:shd w:val="clear" w:color="auto" w:fill="auto"/>
          </w:tcPr>
          <w:p w:rsidR="0082213E" w:rsidRDefault="0082213E">
            <w:pPr>
              <w:spacing w:after="0" w:line="240" w:lineRule="auto"/>
              <w:contextualSpacing/>
              <w:rPr>
                <w:sz w:val="24"/>
                <w:szCs w:val="24"/>
              </w:rPr>
            </w:pPr>
          </w:p>
        </w:tc>
        <w:tc>
          <w:tcPr>
            <w:tcW w:w="3260" w:type="dxa"/>
            <w:shd w:val="clear" w:color="auto" w:fill="auto"/>
          </w:tcPr>
          <w:p w:rsidR="0082213E" w:rsidRDefault="00256371">
            <w:pPr>
              <w:spacing w:after="0" w:line="240" w:lineRule="auto"/>
              <w:contextualSpacing/>
              <w:jc w:val="center"/>
              <w:rPr>
                <w:sz w:val="24"/>
                <w:szCs w:val="24"/>
              </w:rPr>
            </w:pPr>
            <w:r>
              <w:rPr>
                <w:sz w:val="24"/>
                <w:szCs w:val="24"/>
              </w:rPr>
              <w:t>(расшифровка подписи)</w:t>
            </w:r>
          </w:p>
        </w:tc>
        <w:tc>
          <w:tcPr>
            <w:tcW w:w="260" w:type="dxa"/>
            <w:shd w:val="clear" w:color="auto" w:fill="auto"/>
          </w:tcPr>
          <w:p w:rsidR="0082213E" w:rsidRDefault="0082213E">
            <w:pPr>
              <w:spacing w:after="0" w:line="240" w:lineRule="auto"/>
              <w:contextualSpacing/>
              <w:jc w:val="center"/>
              <w:rPr>
                <w:sz w:val="24"/>
                <w:szCs w:val="24"/>
              </w:rPr>
            </w:pPr>
          </w:p>
        </w:tc>
      </w:tr>
    </w:tbl>
    <w:p w:rsidR="0082213E" w:rsidRDefault="00256371">
      <w:pPr>
        <w:spacing w:after="0" w:line="240" w:lineRule="auto"/>
        <w:contextualSpacing/>
        <w:jc w:val="center"/>
        <w:rPr>
          <w:sz w:val="24"/>
          <w:szCs w:val="24"/>
        </w:rPr>
      </w:pPr>
      <w:r>
        <w:rPr>
          <w:sz w:val="24"/>
          <w:szCs w:val="24"/>
        </w:rPr>
        <w:t>М.П.</w:t>
      </w:r>
    </w:p>
    <w:p w:rsidR="0082213E" w:rsidRDefault="00256371">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82213E">
        <w:trPr>
          <w:jc w:val="center"/>
        </w:trPr>
        <w:tc>
          <w:tcPr>
            <w:tcW w:w="4956" w:type="dxa"/>
            <w:tcBorders>
              <w:top w:val="nil"/>
              <w:left w:val="nil"/>
              <w:bottom w:val="nil"/>
              <w:right w:val="nil"/>
            </w:tcBorders>
            <w:shd w:val="clear" w:color="auto" w:fill="auto"/>
          </w:tcPr>
          <w:p w:rsidR="0082213E" w:rsidRDefault="00256371">
            <w:pPr>
              <w:spacing w:line="240" w:lineRule="auto"/>
              <w:contextualSpacing/>
              <w:jc w:val="center"/>
              <w:rPr>
                <w:sz w:val="24"/>
                <w:szCs w:val="24"/>
              </w:rPr>
            </w:pPr>
            <w:r>
              <w:rPr>
                <w:rFonts w:ascii="Calibri" w:eastAsia="Calibri" w:hAnsi="Calibri" w:cs="Times New Roman"/>
                <w:sz w:val="24"/>
                <w:szCs w:val="24"/>
              </w:rPr>
              <w:t>Продавец:</w:t>
            </w:r>
          </w:p>
          <w:p w:rsidR="0082213E" w:rsidRDefault="0082213E">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82213E" w:rsidRDefault="00256371">
            <w:pPr>
              <w:spacing w:line="240" w:lineRule="auto"/>
              <w:contextualSpacing/>
              <w:jc w:val="center"/>
              <w:rPr>
                <w:sz w:val="24"/>
                <w:szCs w:val="24"/>
              </w:rPr>
            </w:pPr>
            <w:r>
              <w:rPr>
                <w:rFonts w:ascii="Calibri" w:eastAsia="Calibri" w:hAnsi="Calibri" w:cs="Times New Roman"/>
                <w:sz w:val="24"/>
                <w:szCs w:val="24"/>
              </w:rPr>
              <w:t>Покупатель:</w:t>
            </w:r>
          </w:p>
          <w:p w:rsidR="0082213E" w:rsidRDefault="0082213E">
            <w:pPr>
              <w:spacing w:line="240" w:lineRule="auto"/>
              <w:contextualSpacing/>
              <w:jc w:val="center"/>
              <w:rPr>
                <w:rFonts w:ascii="Calibri" w:eastAsia="Calibri" w:hAnsi="Calibri" w:cs="Times New Roman"/>
                <w:sz w:val="24"/>
                <w:szCs w:val="24"/>
              </w:rPr>
            </w:pPr>
          </w:p>
        </w:tc>
      </w:tr>
      <w:tr w:rsidR="0082213E">
        <w:trPr>
          <w:jc w:val="center"/>
        </w:trPr>
        <w:tc>
          <w:tcPr>
            <w:tcW w:w="4956" w:type="dxa"/>
            <w:tcBorders>
              <w:top w:val="nil"/>
              <w:left w:val="nil"/>
              <w:bottom w:val="nil"/>
              <w:right w:val="nil"/>
            </w:tcBorders>
            <w:shd w:val="clear" w:color="auto" w:fill="auto"/>
          </w:tcPr>
          <w:p w:rsidR="0082213E" w:rsidRDefault="0082213E">
            <w:pPr>
              <w:tabs>
                <w:tab w:val="left" w:pos="-959"/>
              </w:tabs>
              <w:spacing w:line="240" w:lineRule="auto"/>
              <w:ind w:left="34"/>
              <w:contextualSpacing/>
              <w:rPr>
                <w:rFonts w:ascii="Calibri" w:eastAsia="Calibri" w:hAnsi="Calibri" w:cs="Times New Roman"/>
                <w:i/>
                <w:sz w:val="24"/>
                <w:szCs w:val="24"/>
              </w:rPr>
            </w:pPr>
          </w:p>
          <w:p w:rsidR="0082213E" w:rsidRDefault="00256371">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Продавца)</w:t>
            </w:r>
          </w:p>
          <w:p w:rsidR="0082213E" w:rsidRDefault="0082213E">
            <w:pPr>
              <w:tabs>
                <w:tab w:val="left" w:pos="-959"/>
              </w:tabs>
              <w:spacing w:line="240" w:lineRule="auto"/>
              <w:ind w:left="34"/>
              <w:contextualSpacing/>
              <w:rPr>
                <w:rFonts w:ascii="Calibri" w:eastAsia="Calibri" w:hAnsi="Calibri" w:cs="Times New Roman"/>
                <w:sz w:val="24"/>
                <w:szCs w:val="24"/>
              </w:rPr>
            </w:pPr>
          </w:p>
          <w:p w:rsidR="0082213E" w:rsidRDefault="00256371">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82213E" w:rsidRDefault="00256371">
            <w:pPr>
              <w:spacing w:line="240" w:lineRule="auto"/>
              <w:contextualSpacing/>
              <w:rPr>
                <w:sz w:val="24"/>
                <w:szCs w:val="24"/>
              </w:rPr>
            </w:pPr>
            <w:r>
              <w:rPr>
                <w:rFonts w:ascii="Calibri" w:eastAsia="Calibri" w:hAnsi="Calibri" w:cs="Times New Roman"/>
                <w:sz w:val="24"/>
                <w:szCs w:val="24"/>
              </w:rPr>
              <w:t>м.п.</w:t>
            </w:r>
          </w:p>
          <w:p w:rsidR="0082213E" w:rsidRDefault="0082213E">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82213E" w:rsidRDefault="0082213E">
            <w:pPr>
              <w:tabs>
                <w:tab w:val="left" w:pos="-959"/>
              </w:tabs>
              <w:spacing w:line="240" w:lineRule="auto"/>
              <w:ind w:left="34"/>
              <w:contextualSpacing/>
              <w:rPr>
                <w:rFonts w:ascii="Calibri" w:eastAsia="Calibri" w:hAnsi="Calibri" w:cs="Times New Roman"/>
                <w:i/>
                <w:sz w:val="24"/>
                <w:szCs w:val="24"/>
              </w:rPr>
            </w:pPr>
          </w:p>
          <w:p w:rsidR="0082213E" w:rsidRDefault="00256371">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Покупателя)</w:t>
            </w:r>
          </w:p>
          <w:p w:rsidR="0082213E" w:rsidRDefault="0082213E">
            <w:pPr>
              <w:tabs>
                <w:tab w:val="left" w:pos="-959"/>
              </w:tabs>
              <w:spacing w:line="240" w:lineRule="auto"/>
              <w:ind w:left="34"/>
              <w:contextualSpacing/>
              <w:rPr>
                <w:rFonts w:ascii="Calibri" w:eastAsia="Calibri" w:hAnsi="Calibri" w:cs="Times New Roman"/>
                <w:sz w:val="24"/>
                <w:szCs w:val="24"/>
              </w:rPr>
            </w:pPr>
          </w:p>
          <w:p w:rsidR="0082213E" w:rsidRDefault="00256371">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82213E" w:rsidRDefault="00256371">
            <w:pPr>
              <w:spacing w:line="240" w:lineRule="auto"/>
              <w:contextualSpacing/>
              <w:rPr>
                <w:sz w:val="24"/>
                <w:szCs w:val="24"/>
              </w:rPr>
            </w:pPr>
            <w:r>
              <w:rPr>
                <w:rFonts w:ascii="Calibri" w:eastAsia="Calibri" w:hAnsi="Calibri" w:cs="Times New Roman"/>
                <w:sz w:val="24"/>
                <w:szCs w:val="24"/>
              </w:rPr>
              <w:t>м.п.</w:t>
            </w:r>
          </w:p>
          <w:p w:rsidR="0082213E" w:rsidRDefault="0082213E">
            <w:pPr>
              <w:spacing w:line="240" w:lineRule="auto"/>
              <w:contextualSpacing/>
              <w:jc w:val="center"/>
              <w:rPr>
                <w:rFonts w:ascii="Calibri" w:eastAsia="Calibri" w:hAnsi="Calibri" w:cs="Times New Roman"/>
                <w:sz w:val="24"/>
                <w:szCs w:val="24"/>
              </w:rPr>
            </w:pPr>
          </w:p>
        </w:tc>
      </w:tr>
    </w:tbl>
    <w:p w:rsidR="0082213E" w:rsidRDefault="0082213E">
      <w:pPr>
        <w:widowControl w:val="0"/>
        <w:spacing w:after="0" w:line="240" w:lineRule="auto"/>
        <w:jc w:val="center"/>
        <w:rPr>
          <w:rFonts w:eastAsia="Times New Roman" w:cs="Times New Roman"/>
          <w:sz w:val="24"/>
          <w:szCs w:val="24"/>
          <w:lang w:eastAsia="ru-RU"/>
        </w:rPr>
      </w:pPr>
    </w:p>
    <w:p w:rsidR="0082213E" w:rsidRDefault="0082213E">
      <w:pPr>
        <w:widowControl w:val="0"/>
        <w:spacing w:after="0" w:line="240" w:lineRule="auto"/>
        <w:jc w:val="center"/>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after="0" w:line="240" w:lineRule="auto"/>
              <w:jc w:val="center"/>
              <w:rPr>
                <w:sz w:val="24"/>
                <w:szCs w:val="24"/>
              </w:rPr>
            </w:pPr>
            <w:r>
              <w:rPr>
                <w:rFonts w:ascii="Calibri" w:eastAsia="Calibri" w:hAnsi="Calibri" w:cs="Times New Roman"/>
                <w:sz w:val="24"/>
                <w:szCs w:val="24"/>
              </w:rPr>
              <w:t>Продавец:</w:t>
            </w:r>
          </w:p>
          <w:p w:rsidR="0082213E" w:rsidRDefault="00256371">
            <w:pPr>
              <w:spacing w:after="0" w:line="240" w:lineRule="auto"/>
              <w:jc w:val="center"/>
              <w:rPr>
                <w:sz w:val="24"/>
                <w:szCs w:val="24"/>
              </w:rPr>
            </w:pPr>
            <w:r>
              <w:rPr>
                <w:rFonts w:ascii="Calibri" w:eastAsia="Calibri" w:hAnsi="Calibri" w:cs="Times New Roman"/>
                <w:sz w:val="24"/>
                <w:szCs w:val="24"/>
              </w:rPr>
              <w:t>АО «ГКНПЦ им. М.В. Хруничева»</w:t>
            </w:r>
          </w:p>
        </w:tc>
        <w:tc>
          <w:tcPr>
            <w:tcW w:w="5210" w:type="dxa"/>
            <w:tcBorders>
              <w:top w:val="nil"/>
              <w:left w:val="nil"/>
              <w:bottom w:val="nil"/>
              <w:right w:val="nil"/>
            </w:tcBorders>
            <w:shd w:val="clear" w:color="auto" w:fill="auto"/>
          </w:tcPr>
          <w:p w:rsidR="0082213E" w:rsidRDefault="00256371">
            <w:pPr>
              <w:spacing w:after="0" w:line="240" w:lineRule="auto"/>
              <w:jc w:val="center"/>
              <w:rPr>
                <w:sz w:val="24"/>
                <w:szCs w:val="24"/>
              </w:rPr>
            </w:pPr>
            <w:r>
              <w:rPr>
                <w:rFonts w:ascii="Calibri" w:eastAsia="Calibri" w:hAnsi="Calibri" w:cs="Times New Roman"/>
                <w:sz w:val="24"/>
                <w:szCs w:val="24"/>
              </w:rPr>
              <w:t>Покупатель:</w:t>
            </w:r>
          </w:p>
          <w:p w:rsidR="0082213E" w:rsidRDefault="0082213E">
            <w:pPr>
              <w:spacing w:after="0" w:line="240" w:lineRule="auto"/>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sz w:val="24"/>
                <w:szCs w:val="24"/>
              </w:rPr>
            </w:pPr>
            <w:r>
              <w:rPr>
                <w:rFonts w:ascii="Calibri" w:eastAsia="Calibri" w:hAnsi="Calibri" w:cs="Times New Roman"/>
                <w:sz w:val="24"/>
                <w:szCs w:val="24"/>
              </w:rPr>
              <w:t>Директор дирекции по</w:t>
            </w:r>
          </w:p>
          <w:p w:rsidR="0082213E" w:rsidRDefault="00256371">
            <w:pPr>
              <w:tabs>
                <w:tab w:val="left" w:pos="-959"/>
              </w:tabs>
              <w:spacing w:line="240" w:lineRule="auto"/>
              <w:ind w:left="34"/>
              <w:contextualSpacing/>
              <w:jc w:val="center"/>
              <w:rPr>
                <w:sz w:val="24"/>
                <w:szCs w:val="24"/>
              </w:rPr>
            </w:pPr>
            <w:r>
              <w:rPr>
                <w:rFonts w:ascii="Calibri" w:eastAsia="Calibri" w:hAnsi="Calibri" w:cs="Times New Roman"/>
                <w:sz w:val="24"/>
                <w:szCs w:val="24"/>
              </w:rPr>
              <w:t>управлению системой закупок</w:t>
            </w: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________________ / М.И. Симакин /</w:t>
            </w:r>
          </w:p>
          <w:p w:rsidR="0082213E" w:rsidRDefault="00256371">
            <w:pPr>
              <w:spacing w:after="0" w:line="240" w:lineRule="auto"/>
              <w:jc w:val="center"/>
              <w:rPr>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 / /</w:t>
            </w:r>
          </w:p>
          <w:p w:rsidR="0082213E" w:rsidRDefault="00256371">
            <w:pPr>
              <w:spacing w:after="0" w:line="240" w:lineRule="auto"/>
              <w:jc w:val="center"/>
              <w:rPr>
                <w:sz w:val="24"/>
                <w:szCs w:val="24"/>
              </w:rPr>
            </w:pPr>
            <w:r>
              <w:rPr>
                <w:rFonts w:ascii="Calibri" w:eastAsia="Calibri" w:hAnsi="Calibri" w:cs="Times New Roman"/>
                <w:sz w:val="24"/>
                <w:szCs w:val="24"/>
              </w:rPr>
              <w:t>м.п.</w:t>
            </w:r>
          </w:p>
        </w:tc>
      </w:tr>
    </w:tbl>
    <w:p w:rsidR="0082213E" w:rsidRDefault="0082213E">
      <w:pPr>
        <w:spacing w:after="0" w:line="240" w:lineRule="auto"/>
        <w:jc w:val="right"/>
        <w:outlineLvl w:val="0"/>
        <w:rPr>
          <w:rFonts w:eastAsia="Times New Roman" w:cs="Times New Roman"/>
          <w:sz w:val="24"/>
          <w:szCs w:val="24"/>
          <w:lang w:eastAsia="ru-RU"/>
        </w:rPr>
      </w:pPr>
    </w:p>
    <w:p w:rsidR="0082213E" w:rsidRDefault="0082213E">
      <w:pPr>
        <w:spacing w:after="0" w:line="240" w:lineRule="auto"/>
        <w:jc w:val="right"/>
        <w:outlineLvl w:val="0"/>
        <w:rPr>
          <w:rFonts w:eastAsia="Times New Roman" w:cs="Times New Roman"/>
          <w:sz w:val="24"/>
          <w:szCs w:val="24"/>
          <w:lang w:eastAsia="ru-RU"/>
        </w:rPr>
      </w:pPr>
    </w:p>
    <w:p w:rsidR="0082213E" w:rsidRDefault="00256371">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82213E" w:rsidRDefault="00256371">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82213E" w:rsidRDefault="0082213E">
      <w:pPr>
        <w:widowControl w:val="0"/>
        <w:spacing w:after="0" w:line="240" w:lineRule="auto"/>
        <w:jc w:val="both"/>
        <w:rPr>
          <w:rFonts w:eastAsia="Times New Roman" w:cs="Times New Roman"/>
          <w:sz w:val="24"/>
          <w:szCs w:val="24"/>
          <w:lang w:eastAsia="ru-RU"/>
        </w:rPr>
      </w:pP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rsidR="0082213E" w:rsidRDefault="0082213E">
      <w:pPr>
        <w:widowControl w:val="0"/>
        <w:spacing w:after="0" w:line="240" w:lineRule="auto"/>
        <w:jc w:val="both"/>
        <w:rPr>
          <w:rFonts w:eastAsia="Times New Roman" w:cs="Times New Roman"/>
          <w:sz w:val="24"/>
          <w:szCs w:val="24"/>
          <w:lang w:eastAsia="ru-RU"/>
        </w:rPr>
      </w:pPr>
    </w:p>
    <w:p w:rsidR="0082213E" w:rsidRDefault="00256371">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82213E" w:rsidRDefault="00256371">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82213E" w:rsidRDefault="0082213E">
      <w:pPr>
        <w:widowControl w:val="0"/>
        <w:tabs>
          <w:tab w:val="left" w:pos="284"/>
        </w:tabs>
        <w:spacing w:after="0" w:line="240" w:lineRule="auto"/>
        <w:contextualSpacing/>
        <w:jc w:val="both"/>
        <w:rPr>
          <w:rFonts w:eastAsia="Times New Roman" w:cs="Times New Roman"/>
          <w:sz w:val="24"/>
          <w:szCs w:val="24"/>
          <w:lang w:eastAsia="ru-RU"/>
        </w:rPr>
      </w:pPr>
    </w:p>
    <w:p w:rsidR="0082213E" w:rsidRDefault="0082213E">
      <w:pPr>
        <w:widowControl w:val="0"/>
        <w:tabs>
          <w:tab w:val="left" w:pos="284"/>
        </w:tabs>
        <w:spacing w:after="0" w:line="240" w:lineRule="auto"/>
        <w:contextualSpacing/>
        <w:jc w:val="both"/>
        <w:rPr>
          <w:rFonts w:eastAsia="Times New Roman" w:cs="Times New Roman"/>
          <w:sz w:val="24"/>
          <w:szCs w:val="24"/>
          <w:lang w:eastAsia="ru-RU"/>
        </w:rPr>
      </w:pPr>
    </w:p>
    <w:p w:rsidR="0082213E" w:rsidRDefault="00256371">
      <w:pPr>
        <w:tabs>
          <w:tab w:val="left" w:pos="-959"/>
        </w:tabs>
        <w:spacing w:after="0"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82213E" w:rsidRDefault="0082213E">
      <w:pPr>
        <w:tabs>
          <w:tab w:val="left" w:pos="-959"/>
        </w:tabs>
        <w:spacing w:after="0" w:line="240" w:lineRule="auto"/>
        <w:ind w:left="34"/>
        <w:contextualSpacing/>
        <w:rPr>
          <w:rFonts w:cs="Times New Roman"/>
          <w:sz w:val="24"/>
          <w:szCs w:val="24"/>
        </w:rPr>
      </w:pPr>
    </w:p>
    <w:p w:rsidR="0082213E" w:rsidRDefault="00256371">
      <w:pPr>
        <w:tabs>
          <w:tab w:val="left" w:pos="-959"/>
        </w:tabs>
        <w:spacing w:after="0"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82213E" w:rsidRDefault="00256371">
      <w:pPr>
        <w:spacing w:after="0"/>
        <w:rPr>
          <w:rFonts w:eastAsia="Times New Roman" w:cs="Times New Roman"/>
          <w:sz w:val="24"/>
          <w:szCs w:val="24"/>
          <w:lang w:eastAsia="ru-RU"/>
        </w:rPr>
      </w:pPr>
      <w:r>
        <w:rPr>
          <w:rFonts w:eastAsia="Times New Roman" w:cs="Times New Roman"/>
          <w:sz w:val="24"/>
          <w:szCs w:val="24"/>
        </w:rPr>
        <w:t>м.п.</w:t>
      </w:r>
    </w:p>
    <w:p w:rsidR="0082213E" w:rsidRDefault="0082213E">
      <w:pPr>
        <w:widowControl w:val="0"/>
        <w:tabs>
          <w:tab w:val="left" w:pos="284"/>
        </w:tabs>
        <w:spacing w:after="0" w:line="240" w:lineRule="auto"/>
        <w:contextualSpacing/>
        <w:jc w:val="both"/>
        <w:rPr>
          <w:rFonts w:eastAsia="Times New Roman" w:cs="Times New Roman"/>
          <w:sz w:val="24"/>
          <w:szCs w:val="24"/>
          <w:lang w:eastAsia="ru-RU"/>
        </w:rPr>
      </w:pPr>
    </w:p>
    <w:p w:rsidR="0082213E" w:rsidRDefault="00256371">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82213E">
        <w:trPr>
          <w:jc w:val="center"/>
        </w:trPr>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Продавец:</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82213E" w:rsidRDefault="0082213E">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256371">
            <w:pPr>
              <w:spacing w:after="0" w:line="240" w:lineRule="auto"/>
              <w:jc w:val="center"/>
              <w:rPr>
                <w:rFonts w:cs="Times New Roman"/>
                <w:sz w:val="24"/>
                <w:szCs w:val="24"/>
              </w:rPr>
            </w:pPr>
            <w:r>
              <w:rPr>
                <w:rFonts w:ascii="Calibri" w:eastAsia="Calibri" w:hAnsi="Calibri" w:cs="Times New Roman"/>
                <w:sz w:val="24"/>
                <w:szCs w:val="24"/>
              </w:rPr>
              <w:t>Покупатель:</w:t>
            </w:r>
          </w:p>
          <w:p w:rsidR="0082213E" w:rsidRDefault="0082213E">
            <w:pPr>
              <w:spacing w:after="0" w:line="240" w:lineRule="auto"/>
              <w:jc w:val="center"/>
              <w:rPr>
                <w:rFonts w:ascii="Calibri" w:eastAsia="Calibri" w:hAnsi="Calibri" w:cs="Times New Roman"/>
                <w:sz w:val="24"/>
                <w:szCs w:val="24"/>
              </w:rPr>
            </w:pPr>
          </w:p>
        </w:tc>
      </w:tr>
      <w:tr w:rsidR="0082213E">
        <w:trPr>
          <w:jc w:val="center"/>
        </w:trPr>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м.п.</w:t>
            </w:r>
          </w:p>
          <w:p w:rsidR="0082213E" w:rsidRDefault="0082213E">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82213E">
            <w:pPr>
              <w:tabs>
                <w:tab w:val="left" w:pos="-959"/>
              </w:tabs>
              <w:spacing w:line="240" w:lineRule="auto"/>
              <w:ind w:left="34"/>
              <w:contextualSpacing/>
              <w:jc w:val="center"/>
              <w:rPr>
                <w:rFonts w:ascii="Calibri" w:eastAsia="Calibri" w:hAnsi="Calibri" w:cs="Times New Roman"/>
                <w:sz w:val="24"/>
                <w:szCs w:val="24"/>
              </w:rPr>
            </w:pPr>
          </w:p>
          <w:p w:rsidR="0082213E" w:rsidRDefault="00256371">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_____________ /</w:t>
            </w:r>
          </w:p>
          <w:p w:rsidR="0082213E" w:rsidRDefault="00256371">
            <w:pPr>
              <w:spacing w:after="0" w:line="240" w:lineRule="auto"/>
              <w:jc w:val="center"/>
              <w:rPr>
                <w:rFonts w:cs="Times New Roman"/>
                <w:sz w:val="24"/>
                <w:szCs w:val="24"/>
              </w:rPr>
            </w:pPr>
            <w:r>
              <w:rPr>
                <w:rFonts w:ascii="Calibri" w:eastAsia="Calibri" w:hAnsi="Calibri" w:cs="Times New Roman"/>
                <w:sz w:val="24"/>
                <w:szCs w:val="24"/>
              </w:rPr>
              <w:t>м.п.</w:t>
            </w:r>
          </w:p>
          <w:p w:rsidR="0082213E" w:rsidRDefault="0082213E">
            <w:pPr>
              <w:spacing w:after="0" w:line="240" w:lineRule="auto"/>
              <w:jc w:val="center"/>
              <w:rPr>
                <w:rFonts w:ascii="Calibri" w:eastAsia="Calibri" w:hAnsi="Calibri" w:cs="Times New Roman"/>
                <w:sz w:val="24"/>
                <w:szCs w:val="24"/>
              </w:rPr>
            </w:pPr>
          </w:p>
        </w:tc>
      </w:tr>
    </w:tbl>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82213E" w:rsidRDefault="0082213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6312AE" w:rsidRDefault="006312AE">
      <w:pPr>
        <w:pStyle w:val="aff9"/>
        <w:widowControl w:val="0"/>
        <w:spacing w:after="0"/>
        <w:jc w:val="center"/>
        <w:outlineLvl w:val="0"/>
        <w:rPr>
          <w:rFonts w:cs="Times New Roman"/>
          <w:b/>
          <w:sz w:val="32"/>
          <w:szCs w:val="32"/>
          <w:lang w:val="ru-RU"/>
        </w:rPr>
      </w:pPr>
    </w:p>
    <w:p w:rsidR="000F28F2" w:rsidRPr="000F28F2" w:rsidRDefault="000F28F2" w:rsidP="000F28F2">
      <w:pPr>
        <w:pStyle w:val="1"/>
        <w:rPr>
          <w:rFonts w:ascii="Times New Roman" w:hAnsi="Times New Roman" w:cs="Times New Roman"/>
          <w:bCs/>
          <w:sz w:val="32"/>
          <w:szCs w:val="32"/>
        </w:rPr>
      </w:pPr>
      <w:r w:rsidRPr="000F28F2">
        <w:rPr>
          <w:rFonts w:ascii="Times New Roman" w:hAnsi="Times New Roman" w:cs="Times New Roman"/>
          <w:bCs/>
          <w:sz w:val="32"/>
          <w:szCs w:val="32"/>
        </w:rPr>
        <w:lastRenderedPageBreak/>
        <w:t xml:space="preserve">ПРОЕКТ ДОГОВОРА </w:t>
      </w:r>
    </w:p>
    <w:p w:rsidR="000F28F2" w:rsidRPr="000F28F2" w:rsidRDefault="000F28F2" w:rsidP="000F28F2">
      <w:pPr>
        <w:pStyle w:val="1"/>
        <w:rPr>
          <w:rFonts w:ascii="Times New Roman" w:hAnsi="Times New Roman" w:cs="Times New Roman"/>
          <w:bCs/>
          <w:sz w:val="32"/>
          <w:szCs w:val="32"/>
        </w:rPr>
      </w:pPr>
      <w:r w:rsidRPr="000F28F2">
        <w:rPr>
          <w:rFonts w:ascii="Times New Roman" w:hAnsi="Times New Roman" w:cs="Times New Roman"/>
          <w:bCs/>
          <w:sz w:val="32"/>
          <w:szCs w:val="32"/>
        </w:rPr>
        <w:t>Для лота № 4,6</w:t>
      </w:r>
    </w:p>
    <w:p w:rsidR="000F28F2" w:rsidRPr="0027384B" w:rsidRDefault="000F28F2" w:rsidP="000F28F2">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0F28F2" w:rsidRDefault="000F28F2" w:rsidP="000F28F2">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0F28F2" w:rsidRPr="0027384B" w:rsidRDefault="000F28F2" w:rsidP="000F28F2">
      <w:pPr>
        <w:widowControl w:val="0"/>
        <w:spacing w:after="0" w:line="240" w:lineRule="auto"/>
        <w:jc w:val="center"/>
        <w:rPr>
          <w:rFonts w:eastAsia="Times New Roman" w:cs="Times New Roman"/>
          <w:b/>
          <w:sz w:val="24"/>
          <w:szCs w:val="24"/>
          <w:lang w:eastAsia="ru-RU"/>
        </w:rPr>
      </w:pPr>
    </w:p>
    <w:p w:rsidR="000F28F2" w:rsidRPr="0027384B" w:rsidRDefault="000F28F2" w:rsidP="000F28F2">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r w:rsidRPr="0027384B">
        <w:rPr>
          <w:rFonts w:eastAsia="Times New Roman" w:cs="Times New Roman"/>
          <w:sz w:val="24"/>
          <w:szCs w:val="24"/>
          <w:u w:val="single"/>
          <w:lang w:eastAsia="ru-RU"/>
        </w:rPr>
        <w:t>«     »                   20    г.</w:t>
      </w:r>
    </w:p>
    <w:p w:rsidR="000F28F2" w:rsidRDefault="000F28F2" w:rsidP="000F28F2">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0F28F2" w:rsidRPr="0027384B"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Предмет Договора</w:t>
      </w:r>
    </w:p>
    <w:p w:rsidR="000F28F2" w:rsidRPr="00290AF0" w:rsidRDefault="000F28F2" w:rsidP="000F28F2">
      <w:pPr>
        <w:widowControl w:val="0"/>
        <w:spacing w:after="0" w:line="240" w:lineRule="auto"/>
        <w:contextualSpacing/>
        <w:rPr>
          <w:rFonts w:eastAsia="Times New Roman" w:cs="Times New Roman"/>
          <w:sz w:val="24"/>
          <w:szCs w:val="24"/>
          <w:lang w:eastAsia="ru-RU"/>
        </w:rPr>
      </w:pP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0F28F2" w:rsidRPr="00290AF0" w:rsidRDefault="000F28F2" w:rsidP="000F28F2">
      <w:pPr>
        <w:widowControl w:val="0"/>
        <w:suppressAutoHyphens/>
        <w:spacing w:after="0" w:line="240" w:lineRule="auto"/>
        <w:jc w:val="both"/>
        <w:rPr>
          <w:rFonts w:eastAsia="Times New Roman" w:cs="Times New Roman"/>
          <w:color w:val="000000" w:themeColor="text1"/>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color w:val="000000" w:themeColor="text1"/>
          <w:lang w:eastAsia="ru-RU"/>
        </w:rPr>
      </w:pPr>
      <w:r w:rsidRPr="00290AF0">
        <w:rPr>
          <w:rFonts w:ascii="Times New Roman" w:eastAsia="Times New Roman" w:hAnsi="Times New Roman"/>
          <w:color w:val="000000" w:themeColor="text1"/>
          <w:lang w:eastAsia="ru-RU"/>
        </w:rPr>
        <w:t>Цена Договора</w:t>
      </w:r>
    </w:p>
    <w:p w:rsidR="000F28F2" w:rsidRPr="00290AF0" w:rsidRDefault="000F28F2" w:rsidP="000F28F2">
      <w:pPr>
        <w:widowControl w:val="0"/>
        <w:spacing w:after="0" w:line="240" w:lineRule="auto"/>
        <w:contextualSpacing/>
        <w:rPr>
          <w:rFonts w:eastAsia="Times New Roman" w:cs="Times New Roman"/>
          <w:color w:val="000000" w:themeColor="text1"/>
          <w:sz w:val="24"/>
          <w:szCs w:val="24"/>
          <w:lang w:eastAsia="ru-RU"/>
        </w:rPr>
      </w:pPr>
    </w:p>
    <w:p w:rsidR="000F28F2" w:rsidRPr="00290AF0" w:rsidRDefault="000F28F2" w:rsidP="000F28F2">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t>2.1. Цена настоящего Договора составляет ___________ 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0F28F2" w:rsidRPr="00290AF0" w:rsidRDefault="000F28F2" w:rsidP="000F28F2">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sidRPr="00290AF0">
        <w:rPr>
          <w:rFonts w:eastAsia="Times New Roman" w:cs="Times New Roman"/>
          <w:color w:val="FF0000"/>
          <w:sz w:val="24"/>
          <w:szCs w:val="24"/>
          <w:lang w:eastAsia="ru-RU"/>
        </w:rPr>
        <w:t xml:space="preserve">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Порядок расчетов</w:t>
      </w:r>
    </w:p>
    <w:p w:rsidR="000F28F2" w:rsidRPr="00290AF0" w:rsidRDefault="000F28F2" w:rsidP="000F28F2">
      <w:pPr>
        <w:widowControl w:val="0"/>
        <w:spacing w:after="0" w:line="240" w:lineRule="auto"/>
        <w:contextualSpacing/>
        <w:rPr>
          <w:rFonts w:eastAsia="Times New Roman" w:cs="Times New Roman"/>
          <w:sz w:val="24"/>
          <w:szCs w:val="24"/>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3.6. Взаиморасчеты Сторон за фактически переданный Товар производятся согласно разделу 4 </w:t>
      </w:r>
      <w:r w:rsidRPr="00290AF0">
        <w:rPr>
          <w:rFonts w:eastAsia="Times New Roman" w:cs="Times New Roman"/>
          <w:sz w:val="24"/>
          <w:szCs w:val="24"/>
          <w:lang w:eastAsia="ru-RU"/>
        </w:rPr>
        <w:lastRenderedPageBreak/>
        <w:t>настоящего Договора.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19"/>
        </w:numPr>
        <w:jc w:val="center"/>
        <w:rPr>
          <w:rFonts w:ascii="Times New Roman" w:eastAsia="Times New Roman" w:hAnsi="Times New Roman"/>
          <w:lang w:eastAsia="ru-RU"/>
        </w:rPr>
      </w:pPr>
      <w:r w:rsidRPr="00290AF0">
        <w:rPr>
          <w:rFonts w:ascii="Times New Roman" w:eastAsia="Times New Roman" w:hAnsi="Times New Roman"/>
          <w:lang w:eastAsia="ru-RU"/>
        </w:rPr>
        <w:t>Порядок передачи Товара</w:t>
      </w:r>
    </w:p>
    <w:p w:rsidR="000F28F2" w:rsidRPr="00290AF0" w:rsidRDefault="000F28F2" w:rsidP="000F28F2">
      <w:pPr>
        <w:pStyle w:val="afff7"/>
        <w:widowControl w:val="0"/>
        <w:rPr>
          <w:rFonts w:ascii="Times New Roman" w:eastAsia="Times New Roman" w:hAnsi="Times New Roman"/>
          <w:lang w:eastAsia="ru-RU"/>
        </w:rPr>
      </w:pPr>
    </w:p>
    <w:p w:rsidR="000F28F2" w:rsidRPr="00290AF0" w:rsidRDefault="000F28F2" w:rsidP="000F28F2">
      <w:pPr>
        <w:pStyle w:val="afff7"/>
        <w:widowControl w:val="0"/>
        <w:numPr>
          <w:ilvl w:val="1"/>
          <w:numId w:val="20"/>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ТОРГ-12, на основании чего Продавец предоставляет Покупателю счет-фактуру</w:t>
      </w:r>
      <w:r w:rsidRPr="00290AF0">
        <w:rPr>
          <w:rFonts w:ascii="Times New Roman" w:eastAsia="Times New Roman" w:hAnsi="Times New Roman"/>
          <w:lang w:eastAsia="ru-RU"/>
        </w:rPr>
        <w:t xml:space="preserve">. </w:t>
      </w:r>
    </w:p>
    <w:p w:rsidR="000F28F2" w:rsidRPr="00290AF0" w:rsidRDefault="000F28F2" w:rsidP="000F28F2">
      <w:pPr>
        <w:pStyle w:val="afff7"/>
        <w:widowControl w:val="0"/>
        <w:numPr>
          <w:ilvl w:val="1"/>
          <w:numId w:val="20"/>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0F28F2" w:rsidRPr="00290AF0" w:rsidRDefault="000F28F2" w:rsidP="000F28F2">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0F28F2" w:rsidRPr="00290AF0" w:rsidRDefault="000F28F2" w:rsidP="000F28F2">
      <w:pPr>
        <w:widowControl w:val="0"/>
        <w:spacing w:after="0" w:line="240" w:lineRule="auto"/>
        <w:jc w:val="center"/>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Обязанности Сторон</w:t>
      </w:r>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0F28F2" w:rsidRPr="00290AF0" w:rsidRDefault="000F28F2" w:rsidP="000F28F2">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0F28F2" w:rsidRPr="00290AF0" w:rsidRDefault="000F28F2" w:rsidP="000F28F2">
      <w:pPr>
        <w:widowControl w:val="0"/>
        <w:suppressAutoHyphens/>
        <w:spacing w:after="0" w:line="240" w:lineRule="auto"/>
        <w:contextualSpacing/>
        <w:jc w:val="both"/>
        <w:rPr>
          <w:rFonts w:cs="Times New Roman"/>
          <w:sz w:val="24"/>
          <w:szCs w:val="24"/>
        </w:rPr>
      </w:pPr>
      <w:r w:rsidRPr="00290AF0">
        <w:rPr>
          <w:rFonts w:cs="Times New Roman"/>
          <w:sz w:val="24"/>
          <w:szCs w:val="24"/>
        </w:rPr>
        <w:t>-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rsidR="000F28F2" w:rsidRPr="00290AF0" w:rsidRDefault="000F28F2" w:rsidP="000F28F2">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 за 3 (три) рабочих дня до начала работ по демонтажу Покупатель направляет в адрес Продавца заявку </w:t>
      </w:r>
      <w:r w:rsidRPr="00290AF0">
        <w:rPr>
          <w:rFonts w:eastAsia="Times New Roman" w:cs="Times New Roman"/>
          <w:sz w:val="24"/>
          <w:szCs w:val="24"/>
          <w:lang w:eastAsia="ru-RU"/>
        </w:rPr>
        <w:lastRenderedPageBreak/>
        <w:t>(Приложение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suppressAutoHyphens/>
        <w:jc w:val="center"/>
        <w:rPr>
          <w:rFonts w:ascii="Times New Roman" w:eastAsia="Times New Roman" w:hAnsi="Times New Roman"/>
          <w:lang w:eastAsia="ru-RU"/>
        </w:rPr>
      </w:pPr>
      <w:r w:rsidRPr="00290AF0">
        <w:rPr>
          <w:rFonts w:ascii="Times New Roman" w:eastAsia="Times New Roman" w:hAnsi="Times New Roman"/>
          <w:lang w:eastAsia="ru-RU"/>
        </w:rPr>
        <w:t>Ответственность Сторон</w:t>
      </w:r>
    </w:p>
    <w:p w:rsidR="000F28F2" w:rsidRPr="00290AF0" w:rsidRDefault="000F28F2" w:rsidP="000F28F2">
      <w:pPr>
        <w:pStyle w:val="afff7"/>
        <w:widowControl w:val="0"/>
        <w:suppressAutoHyphens/>
        <w:ind w:left="360"/>
        <w:rPr>
          <w:rFonts w:ascii="Times New Roman" w:eastAsia="Times New Roman" w:hAnsi="Times New Roman"/>
          <w:lang w:eastAsia="ru-RU"/>
        </w:rPr>
      </w:pPr>
    </w:p>
    <w:p w:rsidR="000F28F2" w:rsidRPr="00290AF0"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0F28F2"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0F28F2" w:rsidRDefault="000F28F2" w:rsidP="000F28F2">
      <w:pPr>
        <w:widowControl w:val="0"/>
        <w:numPr>
          <w:ilvl w:val="1"/>
          <w:numId w:val="20"/>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0F28F2" w:rsidRPr="00D47763" w:rsidRDefault="000F28F2" w:rsidP="000F28F2">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Покупатель докажет, что задержка вывоза Товара произошла не по его вине.</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Форс-мажор</w:t>
      </w:r>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Порядок урегулирования споров</w:t>
      </w:r>
    </w:p>
    <w:p w:rsidR="000F28F2" w:rsidRPr="00290AF0" w:rsidRDefault="000F28F2" w:rsidP="000F28F2">
      <w:pPr>
        <w:pStyle w:val="afff7"/>
        <w:widowControl w:val="0"/>
        <w:ind w:left="360"/>
        <w:rPr>
          <w:rFonts w:ascii="Times New Roman" w:eastAsia="Times New Roman" w:hAnsi="Times New Roman"/>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Антикоррупционная оговорка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9.2. При установлении факта нарушения настоящего пункта или возникновения риска такого </w:t>
      </w:r>
      <w:r w:rsidRPr="00290AF0">
        <w:rPr>
          <w:rFonts w:eastAsia="Times New Roman" w:cs="Times New Roman"/>
          <w:sz w:val="24"/>
          <w:szCs w:val="24"/>
          <w:lang w:eastAsia="ru-RU"/>
        </w:rPr>
        <w:lastRenderedPageBreak/>
        <w:t>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0F28F2" w:rsidRPr="00290AF0" w:rsidRDefault="000F28F2" w:rsidP="000F28F2">
      <w:pPr>
        <w:pStyle w:val="afff7"/>
        <w:widowControl w:val="0"/>
        <w:numPr>
          <w:ilvl w:val="0"/>
          <w:numId w:val="20"/>
        </w:numPr>
        <w:jc w:val="center"/>
        <w:rPr>
          <w:rFonts w:ascii="Times New Roman" w:eastAsia="Times New Roman" w:hAnsi="Times New Roman"/>
          <w:lang w:eastAsia="ru-RU"/>
        </w:rPr>
      </w:pPr>
      <w:r w:rsidRPr="00290AF0">
        <w:rPr>
          <w:rFonts w:ascii="Times New Roman" w:eastAsia="Times New Roman" w:hAnsi="Times New Roman"/>
          <w:lang w:eastAsia="ru-RU"/>
        </w:rPr>
        <w:t>Прочие условия</w:t>
      </w:r>
    </w:p>
    <w:p w:rsidR="000F28F2" w:rsidRPr="00290AF0" w:rsidRDefault="000F28F2" w:rsidP="000F28F2">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0F28F2" w:rsidRPr="00290AF0" w:rsidRDefault="000F28F2" w:rsidP="000F28F2">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0F28F2" w:rsidRPr="00290AF0" w:rsidRDefault="000F28F2" w:rsidP="000F28F2">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0F28F2" w:rsidRPr="00290AF0" w:rsidRDefault="000F28F2" w:rsidP="000F28F2">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0F28F2" w:rsidRPr="00290AF0" w:rsidRDefault="000F28F2" w:rsidP="000F28F2">
      <w:pPr>
        <w:widowControl w:val="0"/>
        <w:spacing w:after="0" w:line="240" w:lineRule="auto"/>
        <w:ind w:firstLine="1985"/>
        <w:jc w:val="both"/>
        <w:rPr>
          <w:rFonts w:eastAsia="Times New Roman" w:cs="Times New Roman"/>
          <w:sz w:val="24"/>
          <w:szCs w:val="24"/>
          <w:lang w:eastAsia="ru-RU"/>
        </w:rPr>
      </w:pPr>
    </w:p>
    <w:p w:rsidR="000F28F2" w:rsidRPr="00290AF0" w:rsidRDefault="000F28F2" w:rsidP="000F28F2">
      <w:pPr>
        <w:pStyle w:val="afff7"/>
        <w:widowControl w:val="0"/>
        <w:numPr>
          <w:ilvl w:val="0"/>
          <w:numId w:val="20"/>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0F28F2" w:rsidRPr="00290AF0" w:rsidRDefault="000F28F2" w:rsidP="000F28F2">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0F28F2" w:rsidRPr="00290AF0" w:rsidTr="000F28F2">
        <w:tc>
          <w:tcPr>
            <w:tcW w:w="4672" w:type="dxa"/>
            <w:tcBorders>
              <w:top w:val="nil"/>
              <w:left w:val="nil"/>
              <w:bottom w:val="nil"/>
              <w:right w:val="nil"/>
            </w:tcBorders>
            <w:shd w:val="clear" w:color="auto" w:fill="auto"/>
          </w:tcPr>
          <w:p w:rsidR="000F28F2" w:rsidRPr="00290AF0" w:rsidRDefault="000F28F2" w:rsidP="000F28F2">
            <w:pPr>
              <w:widowControl w:val="0"/>
              <w:jc w:val="both"/>
              <w:rPr>
                <w:rFonts w:eastAsia="Times New Roman" w:cs="Times New Roman"/>
                <w:sz w:val="24"/>
                <w:szCs w:val="24"/>
              </w:rPr>
            </w:pPr>
            <w:r w:rsidRPr="00290AF0">
              <w:rPr>
                <w:rFonts w:eastAsia="Times New Roman" w:cs="Times New Roman"/>
                <w:sz w:val="24"/>
                <w:szCs w:val="24"/>
              </w:rPr>
              <w:t>ПРОДАВЕЦ:</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Акционерное общество «Государственный космический научно-производственный центр имени М.В. Хруничева»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Адрес: 121309, г. Москва, ул. Новозаводская, д.18</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ИНН: 7730239877</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КПП: 773001001</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Расчетный счет 40502810211010491797</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в ВЭБ.РФ г. Москва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 xml:space="preserve">к/с 30101810500000000060 </w:t>
            </w:r>
          </w:p>
          <w:p w:rsidR="000F28F2" w:rsidRPr="00290AF0" w:rsidRDefault="000F28F2" w:rsidP="000F28F2">
            <w:pPr>
              <w:widowControl w:val="0"/>
              <w:contextualSpacing/>
              <w:jc w:val="both"/>
              <w:rPr>
                <w:rFonts w:eastAsia="Times New Roman" w:cs="Times New Roman"/>
                <w:sz w:val="24"/>
                <w:szCs w:val="24"/>
              </w:rPr>
            </w:pPr>
            <w:r w:rsidRPr="00290AF0">
              <w:rPr>
                <w:rFonts w:eastAsia="Times New Roman" w:cs="Times New Roman"/>
                <w:sz w:val="24"/>
                <w:szCs w:val="24"/>
              </w:rPr>
              <w:t>БИК 044525060</w:t>
            </w:r>
          </w:p>
          <w:p w:rsidR="000F28F2" w:rsidRPr="00290AF0" w:rsidRDefault="000F28F2" w:rsidP="000F28F2">
            <w:pPr>
              <w:widowControl w:val="0"/>
              <w:ind w:right="34"/>
              <w:contextualSpacing/>
              <w:rPr>
                <w:rFonts w:eastAsia="Times New Roman" w:cs="Times New Roman"/>
                <w:bCs/>
                <w:color w:val="000000"/>
                <w:spacing w:val="-13"/>
                <w:sz w:val="24"/>
                <w:szCs w:val="24"/>
              </w:rPr>
            </w:pPr>
            <w:r w:rsidRPr="00290AF0">
              <w:rPr>
                <w:rFonts w:eastAsia="Times New Roman" w:cs="Times New Roman"/>
                <w:sz w:val="24"/>
                <w:szCs w:val="24"/>
              </w:rPr>
              <w:t>ОГРН: 5177746220361</w:t>
            </w:r>
          </w:p>
        </w:tc>
        <w:tc>
          <w:tcPr>
            <w:tcW w:w="4671" w:type="dxa"/>
            <w:tcBorders>
              <w:top w:val="nil"/>
              <w:left w:val="nil"/>
              <w:bottom w:val="nil"/>
              <w:right w:val="nil"/>
            </w:tcBorders>
            <w:shd w:val="clear" w:color="auto" w:fill="auto"/>
          </w:tcPr>
          <w:p w:rsidR="000F28F2" w:rsidRPr="00290AF0" w:rsidRDefault="000F28F2" w:rsidP="000F28F2">
            <w:pPr>
              <w:widowControl w:val="0"/>
              <w:jc w:val="both"/>
              <w:rPr>
                <w:rFonts w:eastAsia="Times New Roman" w:cs="Times New Roman"/>
                <w:sz w:val="24"/>
                <w:szCs w:val="24"/>
              </w:rPr>
            </w:pPr>
            <w:r w:rsidRPr="00290AF0">
              <w:rPr>
                <w:rFonts w:eastAsia="Times New Roman" w:cs="Times New Roman"/>
                <w:sz w:val="24"/>
                <w:szCs w:val="24"/>
              </w:rPr>
              <w:t>ПОКУПАТЕЛЬ:</w:t>
            </w:r>
          </w:p>
          <w:p w:rsidR="000F28F2" w:rsidRPr="00290AF0" w:rsidRDefault="000F28F2" w:rsidP="000F28F2">
            <w:pPr>
              <w:widowControl w:val="0"/>
              <w:contextualSpacing/>
              <w:jc w:val="both"/>
              <w:rPr>
                <w:rFonts w:eastAsia="Times New Roman" w:cs="Times New Roman"/>
                <w:bCs/>
                <w:color w:val="000000"/>
                <w:spacing w:val="-13"/>
                <w:sz w:val="24"/>
                <w:szCs w:val="24"/>
              </w:rPr>
            </w:pPr>
          </w:p>
        </w:tc>
      </w:tr>
    </w:tbl>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tc>
        <w:tc>
          <w:tcPr>
            <w:tcW w:w="5211" w:type="dxa"/>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tc>
      </w:tr>
      <w:tr w:rsidR="000F28F2" w:rsidRPr="00290AF0" w:rsidTr="000F28F2">
        <w:trPr>
          <w:jc w:val="center"/>
        </w:trPr>
        <w:tc>
          <w:tcPr>
            <w:tcW w:w="5210" w:type="dxa"/>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/м.п.</w:t>
            </w:r>
          </w:p>
        </w:tc>
        <w:tc>
          <w:tcPr>
            <w:tcW w:w="5211" w:type="dxa"/>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r w:rsidRPr="00290AF0">
              <w:rPr>
                <w:rFonts w:cs="Times New Roman"/>
                <w:sz w:val="24"/>
                <w:szCs w:val="24"/>
              </w:rPr>
              <w:t>м.п.</w:t>
            </w:r>
          </w:p>
        </w:tc>
      </w:tr>
    </w:tbl>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1</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0F28F2" w:rsidRPr="00290AF0" w:rsidRDefault="000F28F2" w:rsidP="000F28F2">
      <w:pPr>
        <w:widowControl w:val="0"/>
        <w:ind w:firstLine="567"/>
        <w:jc w:val="both"/>
        <w:rPr>
          <w:rFonts w:eastAsia="Times New Roman" w:cs="Times New Roman"/>
          <w:sz w:val="24"/>
          <w:szCs w:val="24"/>
          <w:lang w:eastAsia="ru-RU"/>
        </w:rPr>
      </w:pPr>
      <w:r w:rsidRPr="00290AF0">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0F28F2" w:rsidRPr="00290AF0" w:rsidTr="000F28F2">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тн.</w:t>
            </w: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0F28F2" w:rsidRPr="00290AF0" w:rsidTr="000F28F2">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r>
      <w:tr w:rsidR="000F28F2" w:rsidRPr="00290AF0" w:rsidTr="000F28F2">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0F28F2" w:rsidRPr="00290AF0" w:rsidRDefault="000F28F2" w:rsidP="000F28F2">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28F2" w:rsidRPr="00290AF0" w:rsidRDefault="000F28F2" w:rsidP="000F28F2">
            <w:pPr>
              <w:jc w:val="center"/>
              <w:rPr>
                <w:rFonts w:cs="Times New Roman"/>
                <w:b/>
                <w:color w:val="000000"/>
                <w:sz w:val="24"/>
                <w:szCs w:val="24"/>
              </w:rPr>
            </w:pPr>
          </w:p>
        </w:tc>
      </w:tr>
    </w:tbl>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121309, Москва г, Новозаводская ул, 18.</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sidRPr="00290AF0">
        <w:rPr>
          <w:rFonts w:ascii="Times New Roman" w:hAnsi="Times New Roman"/>
          <w:lang w:val="ru-RU"/>
        </w:rPr>
        <w:t>30 рабочих дней с даты заключения Договора.</w:t>
      </w:r>
    </w:p>
    <w:p w:rsidR="000F28F2" w:rsidRPr="00290AF0" w:rsidRDefault="000F28F2" w:rsidP="000F28F2">
      <w:pPr>
        <w:pStyle w:val="afff7"/>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0F28F2" w:rsidRPr="00290AF0" w:rsidRDefault="000F28F2" w:rsidP="000F28F2">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r>
    </w:tbl>
    <w:p w:rsidR="000F28F2" w:rsidRDefault="000F28F2" w:rsidP="000F28F2">
      <w:pPr>
        <w:spacing w:after="0" w:line="240" w:lineRule="auto"/>
        <w:jc w:val="center"/>
        <w:rPr>
          <w:rFonts w:eastAsia="Times New Roman" w:cs="Times New Roman"/>
          <w:sz w:val="24"/>
          <w:szCs w:val="24"/>
          <w:lang w:eastAsia="ru-RU"/>
        </w:rPr>
      </w:pPr>
    </w:p>
    <w:p w:rsidR="000F28F2" w:rsidRDefault="000F28F2" w:rsidP="000F28F2">
      <w:p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p>
    <w:p w:rsidR="000F28F2"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№2</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numPr>
          <w:ilvl w:val="0"/>
          <w:numId w:val="18"/>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0F28F2" w:rsidRPr="00290AF0" w:rsidRDefault="000F28F2" w:rsidP="000F28F2">
      <w:pPr>
        <w:numPr>
          <w:ilvl w:val="0"/>
          <w:numId w:val="18"/>
        </w:numPr>
        <w:spacing w:after="0" w:line="240" w:lineRule="auto"/>
        <w:jc w:val="center"/>
        <w:rPr>
          <w:rFonts w:eastAsia="Times New Roman" w:cs="Times New Roman"/>
          <w:sz w:val="24"/>
          <w:szCs w:val="24"/>
          <w:lang w:eastAsia="ru-RU"/>
        </w:rPr>
      </w:pPr>
    </w:p>
    <w:p w:rsidR="000F28F2" w:rsidRPr="00290AF0" w:rsidRDefault="000F28F2" w:rsidP="000F28F2">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0F28F2" w:rsidRPr="00290AF0" w:rsidRDefault="000F28F2" w:rsidP="000F28F2">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0F28F2" w:rsidRPr="00290AF0" w:rsidTr="000F28F2">
        <w:tc>
          <w:tcPr>
            <w:tcW w:w="765"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0F28F2" w:rsidRPr="00290AF0" w:rsidRDefault="000F28F2" w:rsidP="000F28F2">
            <w:pPr>
              <w:jc w:val="center"/>
              <w:rPr>
                <w:rFonts w:eastAsia="Times New Roman" w:cs="Times New Roman"/>
                <w:sz w:val="24"/>
                <w:szCs w:val="24"/>
              </w:rPr>
            </w:pPr>
            <w:r w:rsidRPr="00290AF0">
              <w:rPr>
                <w:rFonts w:eastAsia="Times New Roman" w:cs="Times New Roman"/>
                <w:sz w:val="24"/>
                <w:szCs w:val="24"/>
              </w:rPr>
              <w:t>Сумма (руб.)</w:t>
            </w: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1832" w:type="dxa"/>
            <w:shd w:val="clear" w:color="auto" w:fill="auto"/>
            <w:tcMar>
              <w:left w:w="103" w:type="dxa"/>
            </w:tcMar>
          </w:tcPr>
          <w:p w:rsidR="000F28F2" w:rsidRPr="00290AF0" w:rsidRDefault="000F28F2" w:rsidP="000F28F2">
            <w:pPr>
              <w:rPr>
                <w:rFonts w:cs="Times New Roman"/>
                <w:sz w:val="24"/>
                <w:szCs w:val="24"/>
              </w:rPr>
            </w:pPr>
          </w:p>
        </w:tc>
        <w:tc>
          <w:tcPr>
            <w:tcW w:w="996" w:type="dxa"/>
            <w:shd w:val="clear" w:color="auto" w:fill="auto"/>
            <w:tcMar>
              <w:left w:w="103" w:type="dxa"/>
            </w:tcMar>
          </w:tcPr>
          <w:p w:rsidR="000F28F2" w:rsidRPr="00290AF0" w:rsidRDefault="000F28F2" w:rsidP="000F28F2">
            <w:pPr>
              <w:rPr>
                <w:rFonts w:cs="Times New Roman"/>
                <w:sz w:val="24"/>
                <w:szCs w:val="24"/>
              </w:rPr>
            </w:pP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1832" w:type="dxa"/>
            <w:shd w:val="clear" w:color="auto" w:fill="auto"/>
            <w:tcMar>
              <w:left w:w="103" w:type="dxa"/>
            </w:tcMar>
          </w:tcPr>
          <w:p w:rsidR="000F28F2" w:rsidRPr="00290AF0" w:rsidRDefault="000F28F2" w:rsidP="000F28F2">
            <w:pPr>
              <w:rPr>
                <w:rFonts w:cs="Times New Roman"/>
                <w:sz w:val="24"/>
                <w:szCs w:val="24"/>
              </w:rPr>
            </w:pPr>
          </w:p>
        </w:tc>
        <w:tc>
          <w:tcPr>
            <w:tcW w:w="996" w:type="dxa"/>
            <w:shd w:val="clear" w:color="auto" w:fill="auto"/>
            <w:tcMar>
              <w:left w:w="103" w:type="dxa"/>
            </w:tcMar>
          </w:tcPr>
          <w:p w:rsidR="000F28F2" w:rsidRPr="00290AF0" w:rsidRDefault="000F28F2" w:rsidP="000F28F2">
            <w:pPr>
              <w:rPr>
                <w:rFonts w:cs="Times New Roman"/>
                <w:sz w:val="24"/>
                <w:szCs w:val="24"/>
              </w:rPr>
            </w:pP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r w:rsidR="000F28F2" w:rsidRPr="00290AF0" w:rsidTr="000F28F2">
        <w:tc>
          <w:tcPr>
            <w:tcW w:w="765" w:type="dxa"/>
            <w:shd w:val="clear" w:color="auto" w:fill="auto"/>
            <w:tcMar>
              <w:left w:w="103" w:type="dxa"/>
            </w:tcMar>
          </w:tcPr>
          <w:p w:rsidR="000F28F2" w:rsidRPr="00290AF0" w:rsidRDefault="000F28F2" w:rsidP="000F28F2">
            <w:pPr>
              <w:rPr>
                <w:rFonts w:cs="Times New Roman"/>
                <w:sz w:val="24"/>
                <w:szCs w:val="24"/>
              </w:rPr>
            </w:pPr>
          </w:p>
        </w:tc>
        <w:tc>
          <w:tcPr>
            <w:tcW w:w="2828" w:type="dxa"/>
            <w:gridSpan w:val="2"/>
            <w:shd w:val="clear" w:color="auto" w:fill="auto"/>
            <w:tcMar>
              <w:left w:w="103" w:type="dxa"/>
            </w:tcMar>
          </w:tcPr>
          <w:p w:rsidR="000F28F2" w:rsidRPr="00290AF0" w:rsidRDefault="000F28F2" w:rsidP="000F28F2">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0F28F2" w:rsidRPr="00290AF0" w:rsidRDefault="000F28F2" w:rsidP="000F28F2">
            <w:pPr>
              <w:rPr>
                <w:rFonts w:cs="Times New Roman"/>
                <w:sz w:val="24"/>
                <w:szCs w:val="24"/>
              </w:rPr>
            </w:pPr>
          </w:p>
        </w:tc>
        <w:tc>
          <w:tcPr>
            <w:tcW w:w="1034" w:type="dxa"/>
            <w:shd w:val="clear" w:color="auto" w:fill="auto"/>
            <w:tcMar>
              <w:left w:w="103" w:type="dxa"/>
            </w:tcMar>
          </w:tcPr>
          <w:p w:rsidR="000F28F2" w:rsidRPr="00290AF0" w:rsidRDefault="000F28F2" w:rsidP="000F28F2">
            <w:pPr>
              <w:rPr>
                <w:rFonts w:cs="Times New Roman"/>
                <w:sz w:val="24"/>
                <w:szCs w:val="24"/>
              </w:rPr>
            </w:pPr>
          </w:p>
        </w:tc>
        <w:tc>
          <w:tcPr>
            <w:tcW w:w="1589" w:type="dxa"/>
            <w:shd w:val="clear" w:color="auto" w:fill="auto"/>
            <w:tcMar>
              <w:left w:w="103" w:type="dxa"/>
            </w:tcMar>
          </w:tcPr>
          <w:p w:rsidR="000F28F2" w:rsidRPr="00290AF0" w:rsidRDefault="000F28F2" w:rsidP="000F28F2">
            <w:pPr>
              <w:rPr>
                <w:rFonts w:cs="Times New Roman"/>
                <w:sz w:val="24"/>
                <w:szCs w:val="24"/>
              </w:rPr>
            </w:pPr>
          </w:p>
        </w:tc>
        <w:tc>
          <w:tcPr>
            <w:tcW w:w="1033" w:type="dxa"/>
            <w:shd w:val="clear" w:color="auto" w:fill="auto"/>
            <w:tcMar>
              <w:left w:w="103" w:type="dxa"/>
            </w:tcMar>
          </w:tcPr>
          <w:p w:rsidR="000F28F2" w:rsidRPr="00290AF0" w:rsidRDefault="000F28F2" w:rsidP="000F28F2">
            <w:pPr>
              <w:rPr>
                <w:rFonts w:cs="Times New Roman"/>
                <w:sz w:val="24"/>
                <w:szCs w:val="24"/>
              </w:rPr>
            </w:pPr>
          </w:p>
        </w:tc>
        <w:tc>
          <w:tcPr>
            <w:tcW w:w="939" w:type="dxa"/>
            <w:shd w:val="clear" w:color="auto" w:fill="auto"/>
            <w:tcMar>
              <w:left w:w="103" w:type="dxa"/>
            </w:tcMar>
          </w:tcPr>
          <w:p w:rsidR="000F28F2" w:rsidRPr="00290AF0" w:rsidRDefault="000F28F2" w:rsidP="000F28F2">
            <w:pPr>
              <w:rPr>
                <w:rFonts w:cs="Times New Roman"/>
                <w:sz w:val="24"/>
                <w:szCs w:val="24"/>
              </w:rPr>
            </w:pPr>
          </w:p>
        </w:tc>
        <w:tc>
          <w:tcPr>
            <w:tcW w:w="902" w:type="dxa"/>
            <w:shd w:val="clear" w:color="auto" w:fill="auto"/>
            <w:tcMar>
              <w:left w:w="103" w:type="dxa"/>
            </w:tcMar>
          </w:tcPr>
          <w:p w:rsidR="000F28F2" w:rsidRPr="00290AF0" w:rsidRDefault="000F28F2" w:rsidP="000F28F2">
            <w:pPr>
              <w:rPr>
                <w:rFonts w:cs="Times New Roman"/>
                <w:sz w:val="24"/>
                <w:szCs w:val="24"/>
              </w:rPr>
            </w:pPr>
          </w:p>
        </w:tc>
      </w:tr>
    </w:tbl>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Передачу Товара  произвел  _____________ (подпись лица от Продавца, передавший Товар ФИО)</w:t>
      </w:r>
    </w:p>
    <w:p w:rsidR="000F28F2" w:rsidRPr="00290AF0" w:rsidRDefault="000F28F2" w:rsidP="000F28F2">
      <w:pPr>
        <w:numPr>
          <w:ilvl w:val="0"/>
          <w:numId w:val="18"/>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0F28F2" w:rsidRPr="00290AF0" w:rsidRDefault="000F28F2" w:rsidP="000F28F2">
      <w:pPr>
        <w:spacing w:after="0" w:line="240" w:lineRule="auto"/>
        <w:rPr>
          <w:rFonts w:eastAsia="Times New Roman" w:cs="Times New Roman"/>
          <w:sz w:val="24"/>
          <w:szCs w:val="24"/>
          <w:lang w:eastAsia="ru-RU"/>
        </w:rPr>
      </w:pP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Продавец:</w:t>
            </w:r>
          </w:p>
          <w:p w:rsidR="000F28F2" w:rsidRPr="00290AF0" w:rsidRDefault="000F28F2" w:rsidP="000F28F2">
            <w:pPr>
              <w:contextualSpacing/>
              <w:jc w:val="center"/>
              <w:rPr>
                <w:rFonts w:cs="Times New Roman"/>
                <w:sz w:val="24"/>
                <w:szCs w:val="24"/>
              </w:rPr>
            </w:pPr>
            <w:r w:rsidRPr="00290AF0">
              <w:rPr>
                <w:rFonts w:cs="Times New Roman"/>
                <w:sz w:val="24"/>
                <w:szCs w:val="24"/>
              </w:rPr>
              <w:t>АО «ГКНПЦ им. М.В. Хруничева</w:t>
            </w:r>
          </w:p>
        </w:tc>
        <w:tc>
          <w:tcPr>
            <w:tcW w:w="5210"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Покупатель:</w:t>
            </w:r>
          </w:p>
          <w:p w:rsidR="000F28F2" w:rsidRPr="00290AF0" w:rsidRDefault="000F28F2" w:rsidP="000F28F2">
            <w:pPr>
              <w:widowControl w:val="0"/>
              <w:ind w:right="34"/>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r w:rsidRPr="00290AF0">
              <w:rPr>
                <w:rFonts w:cs="Times New Roman"/>
                <w:sz w:val="24"/>
                <w:szCs w:val="24"/>
              </w:rPr>
              <w:t>м.п.</w:t>
            </w:r>
          </w:p>
          <w:p w:rsidR="000F28F2" w:rsidRPr="00290AF0" w:rsidRDefault="000F28F2" w:rsidP="000F28F2">
            <w:pPr>
              <w:contextualSpacing/>
              <w:jc w:val="center"/>
              <w:rPr>
                <w:rFonts w:cs="Times New Roman"/>
                <w:sz w:val="24"/>
                <w:szCs w:val="24"/>
              </w:rPr>
            </w:pPr>
          </w:p>
        </w:tc>
        <w:tc>
          <w:tcPr>
            <w:tcW w:w="5210"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r w:rsidRPr="00290AF0">
              <w:rPr>
                <w:rFonts w:cs="Times New Roman"/>
                <w:sz w:val="24"/>
                <w:szCs w:val="24"/>
              </w:rPr>
              <w:t>м.п.</w:t>
            </w:r>
          </w:p>
          <w:p w:rsidR="000F28F2" w:rsidRPr="00290AF0" w:rsidRDefault="000F28F2" w:rsidP="000F28F2">
            <w:pPr>
              <w:contextualSpacing/>
              <w:jc w:val="center"/>
              <w:rPr>
                <w:rFonts w:cs="Times New Roman"/>
                <w:sz w:val="24"/>
                <w:szCs w:val="24"/>
              </w:rPr>
            </w:pPr>
          </w:p>
        </w:tc>
      </w:tr>
    </w:tbl>
    <w:p w:rsidR="000F28F2" w:rsidRPr="00290AF0" w:rsidRDefault="000F28F2" w:rsidP="000F28F2">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r>
    </w:tbl>
    <w:p w:rsidR="000F28F2" w:rsidRPr="00290AF0" w:rsidRDefault="000F28F2" w:rsidP="000F28F2">
      <w:pPr>
        <w:spacing w:after="0" w:line="240" w:lineRule="auto"/>
        <w:jc w:val="center"/>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3</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0F28F2" w:rsidRPr="00290AF0" w:rsidTr="000F28F2">
        <w:trPr>
          <w:jc w:val="center"/>
        </w:trPr>
        <w:tc>
          <w:tcPr>
            <w:tcW w:w="3261" w:type="dxa"/>
            <w:shd w:val="clear" w:color="auto" w:fill="auto"/>
            <w:vAlign w:val="bottom"/>
          </w:tcPr>
          <w:p w:rsidR="000F28F2" w:rsidRPr="00290AF0" w:rsidRDefault="000F28F2" w:rsidP="000F28F2">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0F28F2" w:rsidRPr="00290AF0" w:rsidRDefault="000F28F2" w:rsidP="000F28F2">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0F28F2" w:rsidRPr="00290AF0" w:rsidRDefault="000F28F2" w:rsidP="000F28F2">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0F28F2" w:rsidRPr="00290AF0" w:rsidRDefault="000F28F2" w:rsidP="000F28F2">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0F28F2" w:rsidRPr="00290AF0" w:rsidTr="000F28F2">
        <w:tc>
          <w:tcPr>
            <w:tcW w:w="6066" w:type="dxa"/>
            <w:shd w:val="clear" w:color="auto" w:fill="auto"/>
            <w:vAlign w:val="bottom"/>
          </w:tcPr>
          <w:p w:rsidR="000F28F2" w:rsidRPr="00290AF0" w:rsidRDefault="000F28F2" w:rsidP="000F28F2">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0F28F2" w:rsidRPr="00290AF0" w:rsidRDefault="000F28F2" w:rsidP="000F28F2">
            <w:pPr>
              <w:spacing w:after="20"/>
              <w:rPr>
                <w:rFonts w:cs="Times New Roman"/>
                <w:sz w:val="24"/>
                <w:szCs w:val="24"/>
              </w:rPr>
            </w:pPr>
          </w:p>
        </w:tc>
      </w:tr>
    </w:tbl>
    <w:p w:rsidR="000F28F2" w:rsidRPr="00290AF0" w:rsidRDefault="000F28F2" w:rsidP="000F28F2">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0F28F2" w:rsidRPr="00290AF0" w:rsidTr="000F28F2">
        <w:tc>
          <w:tcPr>
            <w:tcW w:w="5160" w:type="dxa"/>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0F28F2" w:rsidRPr="00290AF0" w:rsidRDefault="000F28F2" w:rsidP="000F28F2">
            <w:pPr>
              <w:rPr>
                <w:rFonts w:cs="Times New Roman"/>
                <w:sz w:val="24"/>
                <w:szCs w:val="24"/>
              </w:rPr>
            </w:pPr>
          </w:p>
        </w:tc>
      </w:tr>
    </w:tbl>
    <w:p w:rsidR="000F28F2" w:rsidRPr="00290AF0" w:rsidRDefault="000F28F2" w:rsidP="000F28F2">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0F28F2" w:rsidRPr="00290AF0" w:rsidTr="000F28F2">
        <w:tc>
          <w:tcPr>
            <w:tcW w:w="851" w:type="dxa"/>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c>
          <w:tcPr>
            <w:tcW w:w="851" w:type="dxa"/>
            <w:shd w:val="clear" w:color="auto" w:fill="auto"/>
            <w:vAlign w:val="bottom"/>
          </w:tcPr>
          <w:p w:rsidR="000F28F2" w:rsidRPr="00290AF0" w:rsidRDefault="000F28F2" w:rsidP="000F28F2">
            <w:pPr>
              <w:ind w:left="57"/>
              <w:rPr>
                <w:rFonts w:cs="Times New Roman"/>
                <w:sz w:val="24"/>
                <w:szCs w:val="24"/>
              </w:rPr>
            </w:pPr>
            <w:r w:rsidRPr="00290AF0">
              <w:rPr>
                <w:rFonts w:cs="Times New Roman"/>
                <w:sz w:val="24"/>
                <w:szCs w:val="24"/>
              </w:rPr>
              <w:t>тонн</w:t>
            </w:r>
          </w:p>
        </w:tc>
        <w:tc>
          <w:tcPr>
            <w:tcW w:w="1702" w:type="dxa"/>
            <w:shd w:val="clear" w:color="auto" w:fill="auto"/>
          </w:tcPr>
          <w:p w:rsidR="000F28F2" w:rsidRPr="00290AF0" w:rsidRDefault="000F28F2" w:rsidP="000F28F2">
            <w:pPr>
              <w:rPr>
                <w:rFonts w:cs="Times New Roman"/>
                <w:sz w:val="24"/>
                <w:szCs w:val="24"/>
              </w:rPr>
            </w:pPr>
          </w:p>
        </w:tc>
        <w:tc>
          <w:tcPr>
            <w:tcW w:w="1814" w:type="dxa"/>
            <w:shd w:val="clear" w:color="auto" w:fill="auto"/>
          </w:tcPr>
          <w:p w:rsidR="000F28F2" w:rsidRPr="00290AF0" w:rsidRDefault="000F28F2" w:rsidP="000F28F2">
            <w:pPr>
              <w:rPr>
                <w:rFonts w:cs="Times New Roman"/>
                <w:sz w:val="24"/>
                <w:szCs w:val="24"/>
              </w:rPr>
            </w:pPr>
          </w:p>
        </w:tc>
        <w:tc>
          <w:tcPr>
            <w:tcW w:w="2493" w:type="dxa"/>
            <w:shd w:val="clear" w:color="auto" w:fill="auto"/>
          </w:tcPr>
          <w:p w:rsidR="000F28F2" w:rsidRPr="00290AF0" w:rsidRDefault="000F28F2" w:rsidP="000F28F2">
            <w:pPr>
              <w:rPr>
                <w:rFonts w:cs="Times New Roman"/>
                <w:sz w:val="24"/>
                <w:szCs w:val="24"/>
              </w:rPr>
            </w:pPr>
          </w:p>
        </w:tc>
      </w:tr>
      <w:tr w:rsidR="000F28F2" w:rsidRPr="00290AF0" w:rsidTr="000F28F2">
        <w:tc>
          <w:tcPr>
            <w:tcW w:w="2835" w:type="dxa"/>
            <w:gridSpan w:val="2"/>
            <w:shd w:val="clear" w:color="auto" w:fill="auto"/>
            <w:vAlign w:val="bottom"/>
          </w:tcPr>
          <w:p w:rsidR="000F28F2" w:rsidRPr="00290AF0" w:rsidRDefault="000F28F2" w:rsidP="000F28F2">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c>
          <w:tcPr>
            <w:tcW w:w="1814" w:type="dxa"/>
            <w:shd w:val="clear" w:color="auto" w:fill="auto"/>
            <w:vAlign w:val="bottom"/>
          </w:tcPr>
          <w:p w:rsidR="000F28F2" w:rsidRPr="00290AF0" w:rsidRDefault="000F28F2" w:rsidP="000F28F2">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0F28F2" w:rsidRPr="00290AF0" w:rsidRDefault="000F28F2" w:rsidP="000F28F2">
            <w:pPr>
              <w:jc w:val="center"/>
              <w:rPr>
                <w:rFonts w:cs="Times New Roman"/>
                <w:sz w:val="24"/>
                <w:szCs w:val="24"/>
              </w:rPr>
            </w:pPr>
          </w:p>
        </w:tc>
      </w:tr>
    </w:tbl>
    <w:p w:rsidR="000F28F2" w:rsidRPr="00290AF0" w:rsidRDefault="000F28F2" w:rsidP="000F28F2">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0F28F2" w:rsidRPr="00290AF0" w:rsidTr="000F28F2">
        <w:trPr>
          <w:cantSplit/>
        </w:trPr>
        <w:tc>
          <w:tcPr>
            <w:tcW w:w="3828" w:type="dxa"/>
            <w:shd w:val="clear" w:color="auto" w:fill="auto"/>
            <w:vAlign w:val="bottom"/>
          </w:tcPr>
          <w:p w:rsidR="000F28F2" w:rsidRPr="00290AF0" w:rsidRDefault="000F28F2" w:rsidP="000F28F2">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0F28F2" w:rsidRPr="00290AF0" w:rsidRDefault="000F28F2" w:rsidP="000F28F2">
            <w:pPr>
              <w:spacing w:after="0" w:line="240" w:lineRule="auto"/>
              <w:contextualSpacing/>
              <w:jc w:val="center"/>
              <w:rPr>
                <w:rFonts w:cs="Times New Roman"/>
                <w:sz w:val="24"/>
                <w:szCs w:val="24"/>
              </w:rPr>
            </w:pPr>
          </w:p>
        </w:tc>
        <w:tc>
          <w:tcPr>
            <w:tcW w:w="170" w:type="dxa"/>
            <w:shd w:val="clear" w:color="auto" w:fill="auto"/>
            <w:vAlign w:val="bottom"/>
          </w:tcPr>
          <w:p w:rsidR="000F28F2" w:rsidRPr="00290AF0" w:rsidRDefault="000F28F2" w:rsidP="000F28F2">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0F28F2" w:rsidRPr="00290AF0" w:rsidRDefault="000F28F2" w:rsidP="000F28F2">
            <w:pPr>
              <w:spacing w:after="0" w:line="240" w:lineRule="auto"/>
              <w:contextualSpacing/>
              <w:jc w:val="center"/>
              <w:rPr>
                <w:rFonts w:cs="Times New Roman"/>
                <w:sz w:val="24"/>
                <w:szCs w:val="24"/>
              </w:rPr>
            </w:pPr>
          </w:p>
        </w:tc>
        <w:tc>
          <w:tcPr>
            <w:tcW w:w="257" w:type="dxa"/>
            <w:shd w:val="clear" w:color="auto" w:fill="auto"/>
            <w:vAlign w:val="bottom"/>
          </w:tcPr>
          <w:p w:rsidR="000F28F2" w:rsidRPr="00290AF0" w:rsidRDefault="000F28F2" w:rsidP="000F28F2">
            <w:pPr>
              <w:spacing w:after="0" w:line="240" w:lineRule="auto"/>
              <w:contextualSpacing/>
              <w:rPr>
                <w:rFonts w:cs="Times New Roman"/>
                <w:sz w:val="24"/>
                <w:szCs w:val="24"/>
              </w:rPr>
            </w:pPr>
            <w:r w:rsidRPr="00290AF0">
              <w:rPr>
                <w:rFonts w:cs="Times New Roman"/>
                <w:sz w:val="24"/>
                <w:szCs w:val="24"/>
              </w:rPr>
              <w:t>/</w:t>
            </w:r>
          </w:p>
        </w:tc>
      </w:tr>
      <w:tr w:rsidR="000F28F2" w:rsidRPr="00290AF0" w:rsidTr="000F28F2">
        <w:trPr>
          <w:cantSplit/>
        </w:trPr>
        <w:tc>
          <w:tcPr>
            <w:tcW w:w="3828" w:type="dxa"/>
            <w:shd w:val="clear" w:color="auto" w:fill="auto"/>
          </w:tcPr>
          <w:p w:rsidR="000F28F2" w:rsidRPr="00290AF0" w:rsidRDefault="000F28F2" w:rsidP="000F28F2">
            <w:pPr>
              <w:spacing w:after="0" w:line="240" w:lineRule="auto"/>
              <w:contextualSpacing/>
              <w:rPr>
                <w:rFonts w:cs="Times New Roman"/>
                <w:sz w:val="24"/>
                <w:szCs w:val="24"/>
              </w:rPr>
            </w:pPr>
          </w:p>
        </w:tc>
        <w:tc>
          <w:tcPr>
            <w:tcW w:w="2268" w:type="dxa"/>
            <w:shd w:val="clear" w:color="auto" w:fill="auto"/>
          </w:tcPr>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0F28F2" w:rsidRPr="00290AF0" w:rsidRDefault="000F28F2" w:rsidP="000F28F2">
            <w:pPr>
              <w:spacing w:after="0" w:line="240" w:lineRule="auto"/>
              <w:contextualSpacing/>
              <w:rPr>
                <w:rFonts w:cs="Times New Roman"/>
                <w:sz w:val="24"/>
                <w:szCs w:val="24"/>
              </w:rPr>
            </w:pPr>
          </w:p>
        </w:tc>
        <w:tc>
          <w:tcPr>
            <w:tcW w:w="3260" w:type="dxa"/>
            <w:shd w:val="clear" w:color="auto" w:fill="auto"/>
          </w:tcPr>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0F28F2" w:rsidRPr="00290AF0" w:rsidRDefault="000F28F2" w:rsidP="000F28F2">
            <w:pPr>
              <w:spacing w:after="0" w:line="240" w:lineRule="auto"/>
              <w:contextualSpacing/>
              <w:jc w:val="center"/>
              <w:rPr>
                <w:rFonts w:cs="Times New Roman"/>
                <w:sz w:val="24"/>
                <w:szCs w:val="24"/>
              </w:rPr>
            </w:pPr>
          </w:p>
        </w:tc>
      </w:tr>
    </w:tbl>
    <w:p w:rsidR="000F28F2" w:rsidRPr="00290AF0" w:rsidRDefault="000F28F2" w:rsidP="000F28F2">
      <w:pPr>
        <w:spacing w:after="0" w:line="240" w:lineRule="auto"/>
        <w:contextualSpacing/>
        <w:jc w:val="center"/>
        <w:rPr>
          <w:rFonts w:cs="Times New Roman"/>
          <w:sz w:val="24"/>
          <w:szCs w:val="24"/>
        </w:rPr>
      </w:pPr>
      <w:r w:rsidRPr="00290AF0">
        <w:rPr>
          <w:rFonts w:cs="Times New Roman"/>
          <w:sz w:val="24"/>
          <w:szCs w:val="24"/>
        </w:rPr>
        <w:t>М.П.</w:t>
      </w:r>
    </w:p>
    <w:p w:rsidR="000F28F2" w:rsidRPr="00290AF0" w:rsidRDefault="000F28F2" w:rsidP="000F28F2">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0"/>
        <w:tblW w:w="9921" w:type="dxa"/>
        <w:jc w:val="center"/>
        <w:tblCellMar>
          <w:left w:w="113" w:type="dxa"/>
        </w:tblCellMar>
        <w:tblLook w:val="04A0" w:firstRow="1" w:lastRow="0" w:firstColumn="1" w:lastColumn="0" w:noHBand="0" w:noVBand="1"/>
      </w:tblPr>
      <w:tblGrid>
        <w:gridCol w:w="4957"/>
        <w:gridCol w:w="4964"/>
      </w:tblGrid>
      <w:tr w:rsidR="000F28F2" w:rsidRPr="00290AF0" w:rsidTr="000F28F2">
        <w:trPr>
          <w:jc w:val="center"/>
        </w:trPr>
        <w:tc>
          <w:tcPr>
            <w:tcW w:w="4957"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Продавец:</w:t>
            </w:r>
          </w:p>
          <w:p w:rsidR="000F28F2" w:rsidRPr="00290AF0" w:rsidRDefault="000F28F2" w:rsidP="000F28F2">
            <w:pPr>
              <w:contextualSpacing/>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contextualSpacing/>
              <w:rPr>
                <w:rFonts w:cs="Times New Roman"/>
                <w:sz w:val="24"/>
                <w:szCs w:val="24"/>
              </w:rPr>
            </w:pPr>
          </w:p>
        </w:tc>
        <w:tc>
          <w:tcPr>
            <w:tcW w:w="4963" w:type="dxa"/>
            <w:tcBorders>
              <w:top w:val="nil"/>
              <w:left w:val="nil"/>
              <w:bottom w:val="nil"/>
              <w:right w:val="nil"/>
            </w:tcBorders>
            <w:shd w:val="clear" w:color="auto" w:fill="auto"/>
          </w:tcPr>
          <w:p w:rsidR="000F28F2" w:rsidRPr="00290AF0" w:rsidRDefault="000F28F2" w:rsidP="000F28F2">
            <w:pPr>
              <w:contextualSpacing/>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cs="Times New Roman"/>
                <w:sz w:val="24"/>
                <w:szCs w:val="24"/>
              </w:rPr>
            </w:pPr>
          </w:p>
        </w:tc>
      </w:tr>
      <w:tr w:rsidR="000F28F2" w:rsidRPr="00290AF0" w:rsidTr="000F28F2">
        <w:trPr>
          <w:jc w:val="center"/>
        </w:trPr>
        <w:tc>
          <w:tcPr>
            <w:tcW w:w="4957"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r w:rsidRPr="00290AF0">
              <w:rPr>
                <w:rFonts w:cs="Times New Roman"/>
                <w:sz w:val="24"/>
                <w:szCs w:val="24"/>
              </w:rPr>
              <w:t>м.п.</w:t>
            </w:r>
          </w:p>
          <w:p w:rsidR="000F28F2" w:rsidRPr="00290AF0" w:rsidRDefault="000F28F2" w:rsidP="000F28F2">
            <w:pPr>
              <w:contextualSpacing/>
              <w:jc w:val="center"/>
              <w:rPr>
                <w:rFonts w:cs="Times New Roman"/>
                <w:sz w:val="24"/>
                <w:szCs w:val="24"/>
              </w:rPr>
            </w:pPr>
          </w:p>
        </w:tc>
        <w:tc>
          <w:tcPr>
            <w:tcW w:w="4963" w:type="dxa"/>
            <w:tcBorders>
              <w:top w:val="nil"/>
              <w:left w:val="nil"/>
              <w:bottom w:val="nil"/>
              <w:right w:val="nil"/>
            </w:tcBorders>
            <w:shd w:val="clear" w:color="auto" w:fill="auto"/>
          </w:tcPr>
          <w:p w:rsidR="000F28F2" w:rsidRPr="00290AF0" w:rsidRDefault="000F28F2" w:rsidP="000F28F2">
            <w:pPr>
              <w:tabs>
                <w:tab w:val="left" w:pos="-959"/>
              </w:tabs>
              <w:ind w:left="34"/>
              <w:contextualSpacing/>
              <w:rPr>
                <w:rFonts w:cs="Times New Roman"/>
                <w:i/>
                <w:sz w:val="24"/>
                <w:szCs w:val="24"/>
              </w:rPr>
            </w:pPr>
          </w:p>
          <w:p w:rsidR="000F28F2" w:rsidRPr="00290AF0" w:rsidRDefault="000F28F2" w:rsidP="000F28F2">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ind w:left="34"/>
              <w:contextualSpacing/>
              <w:rPr>
                <w:rFonts w:cs="Times New Roman"/>
                <w:sz w:val="24"/>
                <w:szCs w:val="24"/>
              </w:rPr>
            </w:pPr>
          </w:p>
          <w:p w:rsidR="000F28F2" w:rsidRPr="00290AF0" w:rsidRDefault="000F28F2" w:rsidP="000F28F2">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0F28F2" w:rsidRPr="00290AF0" w:rsidRDefault="000F28F2" w:rsidP="000F28F2">
            <w:pPr>
              <w:contextualSpacing/>
              <w:rPr>
                <w:rFonts w:cs="Times New Roman"/>
                <w:sz w:val="24"/>
                <w:szCs w:val="24"/>
              </w:rPr>
            </w:pPr>
            <w:r w:rsidRPr="00290AF0">
              <w:rPr>
                <w:rFonts w:cs="Times New Roman"/>
                <w:sz w:val="24"/>
                <w:szCs w:val="24"/>
              </w:rPr>
              <w:t>м.п.</w:t>
            </w:r>
          </w:p>
          <w:p w:rsidR="000F28F2" w:rsidRPr="00290AF0" w:rsidRDefault="000F28F2" w:rsidP="000F28F2">
            <w:pPr>
              <w:contextualSpacing/>
              <w:jc w:val="center"/>
              <w:rPr>
                <w:rFonts w:cs="Times New Roman"/>
                <w:sz w:val="24"/>
                <w:szCs w:val="24"/>
              </w:rPr>
            </w:pPr>
          </w:p>
        </w:tc>
      </w:tr>
    </w:tbl>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r w:rsidRPr="00290AF0">
              <w:rPr>
                <w:rFonts w:cs="Times New Roman"/>
                <w:sz w:val="24"/>
                <w:szCs w:val="24"/>
              </w:rPr>
              <w:t>м.п.</w:t>
            </w: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w:t>
            </w: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 xml:space="preserve"> /</w:t>
            </w:r>
          </w:p>
          <w:p w:rsidR="000F28F2" w:rsidRPr="00290AF0" w:rsidRDefault="000F28F2" w:rsidP="000F28F2">
            <w:pPr>
              <w:jc w:val="center"/>
              <w:rPr>
                <w:rFonts w:cs="Times New Roman"/>
                <w:sz w:val="24"/>
                <w:szCs w:val="24"/>
              </w:rPr>
            </w:pPr>
            <w:r w:rsidRPr="00290AF0">
              <w:rPr>
                <w:rFonts w:cs="Times New Roman"/>
                <w:sz w:val="24"/>
                <w:szCs w:val="24"/>
              </w:rPr>
              <w:t>м.п.</w:t>
            </w:r>
          </w:p>
        </w:tc>
      </w:tr>
    </w:tbl>
    <w:p w:rsidR="000F28F2" w:rsidRPr="00290AF0" w:rsidRDefault="000F28F2" w:rsidP="000F28F2">
      <w:pPr>
        <w:widowControl w:val="0"/>
        <w:spacing w:after="0" w:line="240" w:lineRule="auto"/>
        <w:jc w:val="center"/>
        <w:rPr>
          <w:rFonts w:eastAsia="Times New Roman" w:cs="Times New Roman"/>
          <w:sz w:val="24"/>
          <w:szCs w:val="24"/>
          <w:lang w:eastAsia="ru-RU"/>
        </w:rPr>
      </w:pPr>
    </w:p>
    <w:p w:rsidR="000F28F2" w:rsidRDefault="000F28F2" w:rsidP="000F28F2">
      <w:pPr>
        <w:spacing w:after="0" w:line="240" w:lineRule="auto"/>
        <w:jc w:val="right"/>
        <w:outlineLvl w:val="0"/>
        <w:rPr>
          <w:rFonts w:eastAsia="Times New Roman" w:cs="Times New Roman"/>
          <w:sz w:val="24"/>
          <w:szCs w:val="24"/>
          <w:lang w:eastAsia="ru-RU"/>
        </w:rPr>
      </w:pPr>
    </w:p>
    <w:p w:rsidR="000F28F2" w:rsidRPr="00290AF0" w:rsidRDefault="000F28F2" w:rsidP="000F28F2">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4</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0F28F2" w:rsidRPr="00290AF0" w:rsidRDefault="000F28F2" w:rsidP="000F28F2">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0F28F2" w:rsidRPr="00290AF0" w:rsidRDefault="000F28F2" w:rsidP="000F28F2">
      <w:pPr>
        <w:widowControl w:val="0"/>
        <w:spacing w:after="0" w:line="240" w:lineRule="auto"/>
        <w:jc w:val="both"/>
        <w:rPr>
          <w:rFonts w:eastAsia="Times New Roman" w:cs="Times New Roman"/>
          <w:sz w:val="24"/>
          <w:szCs w:val="24"/>
          <w:lang w:eastAsia="ru-RU"/>
        </w:rPr>
      </w:pPr>
    </w:p>
    <w:p w:rsidR="000F28F2" w:rsidRPr="00290AF0" w:rsidRDefault="000F28F2" w:rsidP="000F28F2">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0F28F2" w:rsidRPr="00290AF0" w:rsidRDefault="000F28F2" w:rsidP="000F28F2">
      <w:pPr>
        <w:widowControl w:val="0"/>
        <w:numPr>
          <w:ilvl w:val="3"/>
          <w:numId w:val="17"/>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tabs>
          <w:tab w:val="left" w:pos="-959"/>
        </w:tabs>
        <w:spacing w:after="0" w:line="240" w:lineRule="auto"/>
        <w:ind w:left="34"/>
        <w:contextualSpacing/>
        <w:rPr>
          <w:rFonts w:cs="Times New Roman"/>
          <w:i/>
          <w:sz w:val="24"/>
          <w:szCs w:val="24"/>
        </w:rPr>
      </w:pPr>
      <w:r w:rsidRPr="00290AF0">
        <w:rPr>
          <w:rFonts w:cs="Times New Roman"/>
          <w:i/>
          <w:sz w:val="24"/>
          <w:szCs w:val="24"/>
        </w:rPr>
        <w:t>(Должность представителя Покупателя)</w:t>
      </w:r>
    </w:p>
    <w:p w:rsidR="000F28F2" w:rsidRPr="00290AF0" w:rsidRDefault="000F28F2" w:rsidP="000F28F2">
      <w:pPr>
        <w:tabs>
          <w:tab w:val="left" w:pos="-959"/>
        </w:tabs>
        <w:spacing w:after="0" w:line="240" w:lineRule="auto"/>
        <w:ind w:left="34"/>
        <w:contextualSpacing/>
        <w:rPr>
          <w:rFonts w:cs="Times New Roman"/>
          <w:sz w:val="24"/>
          <w:szCs w:val="24"/>
        </w:rPr>
      </w:pPr>
    </w:p>
    <w:p w:rsidR="000F28F2" w:rsidRPr="00290AF0" w:rsidRDefault="000F28F2" w:rsidP="000F28F2">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0F28F2" w:rsidRPr="00290AF0" w:rsidRDefault="000F28F2" w:rsidP="000F28F2">
      <w:pPr>
        <w:spacing w:after="0"/>
        <w:rPr>
          <w:rFonts w:eastAsia="Times New Roman" w:cs="Times New Roman"/>
          <w:sz w:val="24"/>
          <w:szCs w:val="24"/>
          <w:lang w:eastAsia="ru-RU"/>
        </w:rPr>
      </w:pPr>
      <w:r w:rsidRPr="00290AF0">
        <w:rPr>
          <w:rFonts w:eastAsia="Times New Roman" w:cs="Times New Roman"/>
          <w:sz w:val="24"/>
          <w:szCs w:val="24"/>
        </w:rPr>
        <w:t>м.п.</w:t>
      </w: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tabs>
          <w:tab w:val="left" w:pos="284"/>
        </w:tabs>
        <w:spacing w:after="0" w:line="240" w:lineRule="auto"/>
        <w:contextualSpacing/>
        <w:jc w:val="both"/>
        <w:rPr>
          <w:rFonts w:eastAsia="Times New Roman" w:cs="Times New Roman"/>
          <w:sz w:val="24"/>
          <w:szCs w:val="24"/>
          <w:lang w:eastAsia="ru-RU"/>
        </w:rPr>
      </w:pPr>
    </w:p>
    <w:p w:rsidR="000F28F2" w:rsidRPr="00290AF0" w:rsidRDefault="000F28F2" w:rsidP="000F28F2">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0"/>
        <w:tblW w:w="10421" w:type="dxa"/>
        <w:jc w:val="center"/>
        <w:tblCellMar>
          <w:left w:w="113" w:type="dxa"/>
        </w:tblCellMar>
        <w:tblLook w:val="04A0" w:firstRow="1" w:lastRow="0" w:firstColumn="1" w:lastColumn="0" w:noHBand="0" w:noVBand="1"/>
      </w:tblPr>
      <w:tblGrid>
        <w:gridCol w:w="5210"/>
        <w:gridCol w:w="5211"/>
      </w:tblGrid>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 xml:space="preserve">  Продавец:</w:t>
            </w:r>
          </w:p>
          <w:p w:rsidR="000F28F2" w:rsidRPr="00290AF0" w:rsidRDefault="000F28F2" w:rsidP="000F28F2">
            <w:pPr>
              <w:jc w:val="center"/>
              <w:rPr>
                <w:rFonts w:cs="Times New Roman"/>
                <w:sz w:val="24"/>
                <w:szCs w:val="24"/>
              </w:rPr>
            </w:pPr>
            <w:r w:rsidRPr="00290AF0">
              <w:rPr>
                <w:rFonts w:cs="Times New Roman"/>
                <w:sz w:val="24"/>
                <w:szCs w:val="24"/>
              </w:rPr>
              <w:t>АО «ГКНПЦ им. М.В. Хруничева»</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jc w:val="center"/>
              <w:rPr>
                <w:rFonts w:cs="Times New Roman"/>
                <w:sz w:val="24"/>
                <w:szCs w:val="24"/>
              </w:rPr>
            </w:pPr>
            <w:r w:rsidRPr="00290AF0">
              <w:rPr>
                <w:rFonts w:cs="Times New Roman"/>
                <w:sz w:val="24"/>
                <w:szCs w:val="24"/>
              </w:rPr>
              <w:t>Покупатель:</w:t>
            </w:r>
          </w:p>
          <w:p w:rsidR="000F28F2" w:rsidRPr="00290AF0" w:rsidRDefault="000F28F2" w:rsidP="000F28F2">
            <w:pPr>
              <w:contextualSpacing/>
              <w:jc w:val="center"/>
              <w:rPr>
                <w:rFonts w:eastAsia="Times New Roman" w:cs="Times New Roman"/>
                <w:sz w:val="24"/>
                <w:szCs w:val="24"/>
              </w:rPr>
            </w:pPr>
          </w:p>
          <w:p w:rsidR="000F28F2" w:rsidRPr="00290AF0" w:rsidRDefault="000F28F2" w:rsidP="000F28F2">
            <w:pPr>
              <w:jc w:val="center"/>
              <w:rPr>
                <w:rFonts w:cs="Times New Roman"/>
                <w:sz w:val="24"/>
                <w:szCs w:val="24"/>
              </w:rPr>
            </w:pPr>
          </w:p>
        </w:tc>
      </w:tr>
      <w:tr w:rsidR="000F28F2" w:rsidRPr="00290AF0" w:rsidTr="000F28F2">
        <w:trPr>
          <w:jc w:val="center"/>
        </w:trPr>
        <w:tc>
          <w:tcPr>
            <w:tcW w:w="5210"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c>
          <w:tcPr>
            <w:tcW w:w="5211" w:type="dxa"/>
            <w:tcBorders>
              <w:top w:val="nil"/>
              <w:left w:val="nil"/>
              <w:bottom w:val="nil"/>
              <w:right w:val="nil"/>
            </w:tcBorders>
            <w:shd w:val="clear" w:color="auto" w:fill="auto"/>
            <w:vAlign w:val="center"/>
          </w:tcPr>
          <w:p w:rsidR="000F28F2" w:rsidRPr="00290AF0" w:rsidRDefault="000F28F2" w:rsidP="000F28F2">
            <w:pPr>
              <w:tabs>
                <w:tab w:val="left" w:pos="-959"/>
              </w:tabs>
              <w:ind w:left="34"/>
              <w:contextualSpacing/>
              <w:jc w:val="center"/>
              <w:rPr>
                <w:rFonts w:cs="Times New Roman"/>
                <w:sz w:val="24"/>
                <w:szCs w:val="24"/>
              </w:rPr>
            </w:pPr>
          </w:p>
          <w:p w:rsidR="000F28F2" w:rsidRPr="00290AF0" w:rsidRDefault="000F28F2" w:rsidP="000F28F2">
            <w:pPr>
              <w:tabs>
                <w:tab w:val="left" w:pos="-959"/>
              </w:tabs>
              <w:ind w:left="34"/>
              <w:contextualSpacing/>
              <w:jc w:val="center"/>
              <w:rPr>
                <w:rFonts w:cs="Times New Roman"/>
                <w:sz w:val="24"/>
                <w:szCs w:val="24"/>
              </w:rPr>
            </w:pPr>
            <w:r w:rsidRPr="00290AF0">
              <w:rPr>
                <w:rFonts w:cs="Times New Roman"/>
                <w:sz w:val="24"/>
                <w:szCs w:val="24"/>
              </w:rPr>
              <w:t>______________ / /</w:t>
            </w:r>
          </w:p>
          <w:p w:rsidR="000F28F2" w:rsidRPr="00290AF0" w:rsidRDefault="000F28F2" w:rsidP="000F28F2">
            <w:pPr>
              <w:jc w:val="center"/>
              <w:rPr>
                <w:rFonts w:cs="Times New Roman"/>
                <w:sz w:val="24"/>
                <w:szCs w:val="24"/>
              </w:rPr>
            </w:pPr>
            <w:r w:rsidRPr="00290AF0">
              <w:rPr>
                <w:rFonts w:cs="Times New Roman"/>
                <w:sz w:val="24"/>
                <w:szCs w:val="24"/>
              </w:rPr>
              <w:t>м.п.</w:t>
            </w:r>
          </w:p>
          <w:p w:rsidR="000F28F2" w:rsidRPr="00290AF0" w:rsidRDefault="000F28F2" w:rsidP="000F28F2">
            <w:pPr>
              <w:jc w:val="center"/>
              <w:rPr>
                <w:rFonts w:cs="Times New Roman"/>
                <w:sz w:val="24"/>
                <w:szCs w:val="24"/>
              </w:rPr>
            </w:pPr>
          </w:p>
        </w:tc>
      </w:tr>
    </w:tbl>
    <w:p w:rsidR="000F28F2" w:rsidRPr="0027384B" w:rsidRDefault="000F28F2" w:rsidP="000F28F2">
      <w:pPr>
        <w:rPr>
          <w:rFonts w:cs="Times New Roman"/>
          <w:sz w:val="24"/>
          <w:szCs w:val="24"/>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rsidP="000F28F2">
      <w:pPr>
        <w:widowControl w:val="0"/>
        <w:jc w:val="both"/>
        <w:rPr>
          <w:rFonts w:cs="Times New Roman"/>
        </w:rPr>
      </w:pPr>
    </w:p>
    <w:p w:rsidR="000F28F2" w:rsidRDefault="000F28F2">
      <w:pPr>
        <w:pStyle w:val="aff9"/>
        <w:widowControl w:val="0"/>
        <w:spacing w:after="0"/>
        <w:jc w:val="center"/>
        <w:outlineLvl w:val="0"/>
        <w:rPr>
          <w:rFonts w:cs="Times New Roman"/>
          <w:b/>
          <w:sz w:val="32"/>
          <w:szCs w:val="32"/>
          <w:lang w:val="ru-RU"/>
        </w:rPr>
      </w:pPr>
    </w:p>
    <w:p w:rsidR="000F28F2" w:rsidRDefault="000F28F2">
      <w:pPr>
        <w:pStyle w:val="aff9"/>
        <w:widowControl w:val="0"/>
        <w:spacing w:after="0"/>
        <w:jc w:val="center"/>
        <w:outlineLvl w:val="0"/>
        <w:rPr>
          <w:rFonts w:cs="Times New Roman"/>
          <w:b/>
          <w:sz w:val="32"/>
          <w:szCs w:val="32"/>
          <w:lang w:val="ru-RU"/>
        </w:rPr>
      </w:pPr>
    </w:p>
    <w:p w:rsidR="0082213E" w:rsidRDefault="00256371">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r>
        <w:rPr>
          <w:rFonts w:cs="Times New Roman"/>
          <w:b/>
          <w:sz w:val="32"/>
          <w:szCs w:val="32"/>
          <w:lang w:val="ru-RU"/>
        </w:rPr>
        <w:t>. ТЕХНИЧЕСКОЕ ЗАДАНИЕ</w:t>
      </w:r>
    </w:p>
    <w:p w:rsidR="0082213E" w:rsidRDefault="0082213E">
      <w:pPr>
        <w:spacing w:after="0" w:line="240" w:lineRule="auto"/>
        <w:jc w:val="center"/>
        <w:rPr>
          <w:rFonts w:eastAsia="Times New Roman" w:cs="Times New Roman"/>
          <w:b/>
          <w:bCs/>
          <w:color w:val="000000"/>
          <w:sz w:val="24"/>
          <w:szCs w:val="24"/>
          <w:lang w:eastAsia="ru-RU"/>
        </w:rPr>
      </w:pPr>
    </w:p>
    <w:p w:rsidR="0082213E" w:rsidRDefault="0082213E">
      <w:pPr>
        <w:spacing w:after="0" w:line="240" w:lineRule="auto"/>
        <w:jc w:val="center"/>
        <w:rPr>
          <w:rFonts w:eastAsia="Times New Roman" w:cs="Times New Roman"/>
          <w:b/>
          <w:bCs/>
          <w:color w:val="000000"/>
          <w:sz w:val="24"/>
          <w:szCs w:val="24"/>
          <w:lang w:eastAsia="ru-RU"/>
        </w:rPr>
      </w:pPr>
    </w:p>
    <w:p w:rsidR="009B6DA1" w:rsidRDefault="009B6DA1">
      <w:pPr>
        <w:spacing w:after="0" w:line="240" w:lineRule="auto"/>
        <w:jc w:val="center"/>
        <w:rPr>
          <w:rFonts w:eastAsia="Times New Roman" w:cs="Times New Roman"/>
          <w:b/>
          <w:bCs/>
          <w:color w:val="000000"/>
          <w:sz w:val="24"/>
          <w:szCs w:val="24"/>
          <w:lang w:eastAsia="ru-RU"/>
        </w:rPr>
      </w:pPr>
    </w:p>
    <w:p w:rsidR="000F28F2" w:rsidRDefault="000F28F2" w:rsidP="000F28F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1 - </w:t>
      </w:r>
      <w:r w:rsidRPr="00701C10">
        <w:rPr>
          <w:rFonts w:eastAsia="Times New Roman" w:cs="Times New Roman"/>
          <w:b/>
          <w:bCs/>
          <w:color w:val="000000"/>
          <w:sz w:val="24"/>
          <w:szCs w:val="24"/>
          <w:lang w:eastAsia="ru-RU"/>
        </w:rPr>
        <w:t xml:space="preserve">Филиал АО «ГКНПЦ им. Хруничева» в г. Омск - ПО </w:t>
      </w:r>
      <w:r>
        <w:rPr>
          <w:rFonts w:eastAsia="Times New Roman" w:cs="Times New Roman"/>
          <w:b/>
          <w:bCs/>
          <w:color w:val="000000"/>
          <w:sz w:val="24"/>
          <w:szCs w:val="24"/>
          <w:lang w:eastAsia="ru-RU"/>
        </w:rPr>
        <w:t>«</w:t>
      </w:r>
      <w:r w:rsidRPr="00701C10">
        <w:rPr>
          <w:rFonts w:eastAsia="Times New Roman" w:cs="Times New Roman"/>
          <w:b/>
          <w:bCs/>
          <w:color w:val="000000"/>
          <w:sz w:val="24"/>
          <w:szCs w:val="24"/>
          <w:lang w:eastAsia="ru-RU"/>
        </w:rPr>
        <w:t>Полет</w:t>
      </w:r>
      <w:r>
        <w:rPr>
          <w:rFonts w:eastAsia="Times New Roman" w:cs="Times New Roman"/>
          <w:b/>
          <w:bCs/>
          <w:color w:val="000000"/>
          <w:sz w:val="24"/>
          <w:szCs w:val="24"/>
          <w:lang w:eastAsia="ru-RU"/>
        </w:rPr>
        <w:t>»:</w:t>
      </w:r>
    </w:p>
    <w:p w:rsidR="009B6DA1" w:rsidRDefault="009B6DA1" w:rsidP="000F28F2">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F28F2"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F28F2" w:rsidRDefault="000F28F2" w:rsidP="000F28F2">
            <w:pPr>
              <w:spacing w:after="0" w:line="240" w:lineRule="auto"/>
              <w:jc w:val="center"/>
              <w:rPr>
                <w:rFonts w:eastAsia="Times New Roman" w:cs="Times New Roman"/>
                <w:bCs/>
                <w:color w:val="000000"/>
                <w:lang w:eastAsia="ru-RU"/>
              </w:rPr>
            </w:pPr>
          </w:p>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0F28F2"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400,00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11 200,00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4 480 000,00</w:t>
            </w:r>
          </w:p>
        </w:tc>
      </w:tr>
      <w:tr w:rsidR="000F28F2"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rPr>
            </w:pPr>
            <w:r>
              <w:rPr>
                <w:b/>
                <w:bCs/>
              </w:rPr>
              <w:t>400,00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rPr>
            </w:pPr>
            <w:r>
              <w:rPr>
                <w:b/>
                <w:bCs/>
              </w:rPr>
              <w:t>4 480 000,00</w:t>
            </w:r>
          </w:p>
        </w:tc>
      </w:tr>
    </w:tbl>
    <w:p w:rsidR="000F28F2" w:rsidRDefault="000F28F2" w:rsidP="000F28F2">
      <w:pPr>
        <w:spacing w:after="0" w:line="240" w:lineRule="auto"/>
        <w:jc w:val="center"/>
        <w:rPr>
          <w:rFonts w:eastAsia="Times New Roman" w:cs="Times New Roman"/>
          <w:b/>
          <w:bCs/>
          <w:color w:val="000000"/>
          <w:sz w:val="24"/>
          <w:szCs w:val="24"/>
          <w:lang w:eastAsia="ru-RU"/>
        </w:rPr>
      </w:pPr>
    </w:p>
    <w:p w:rsidR="000F28F2" w:rsidRDefault="000F28F2" w:rsidP="000F28F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Омск - ПО Полет:</w:t>
      </w:r>
    </w:p>
    <w:p w:rsidR="009B6DA1" w:rsidRDefault="009B6DA1" w:rsidP="000F28F2">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0F28F2"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F28F2" w:rsidRDefault="000F28F2" w:rsidP="000F28F2">
            <w:pPr>
              <w:spacing w:after="0" w:line="240" w:lineRule="auto"/>
              <w:jc w:val="center"/>
              <w:rPr>
                <w:rFonts w:eastAsia="Times New Roman" w:cs="Times New Roman"/>
                <w:bCs/>
                <w:color w:val="000000"/>
                <w:lang w:eastAsia="ru-RU"/>
              </w:rPr>
            </w:pPr>
          </w:p>
          <w:p w:rsidR="009B6DA1" w:rsidRDefault="009B6DA1" w:rsidP="000F28F2">
            <w:pPr>
              <w:spacing w:after="0" w:line="240" w:lineRule="auto"/>
              <w:jc w:val="center"/>
              <w:rPr>
                <w:rFonts w:eastAsia="Times New Roman" w:cs="Times New Roman"/>
                <w:bCs/>
                <w:color w:val="000000"/>
                <w:lang w:eastAsia="ru-RU"/>
              </w:rPr>
            </w:pPr>
          </w:p>
        </w:tc>
      </w:tr>
      <w:tr w:rsidR="000F28F2"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rPr>
                <w:color w:val="000000"/>
              </w:rPr>
            </w:pPr>
            <w:r>
              <w:rPr>
                <w:color w:val="000000"/>
              </w:rPr>
              <w:t>Лом (отходы) Сталь нержавеющая Б26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1%</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3,40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67 500,00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229 500,00</w:t>
            </w:r>
          </w:p>
        </w:tc>
      </w:tr>
      <w:tr w:rsidR="000F28F2" w:rsidTr="000F28F2">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rPr>
            </w:pPr>
            <w:r>
              <w:rPr>
                <w:b/>
                <w:bCs/>
              </w:rPr>
              <w:t>3,40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rPr>
            </w:pPr>
            <w:r>
              <w:rPr>
                <w:b/>
                <w:bCs/>
              </w:rPr>
              <w:t>229 500,00</w:t>
            </w:r>
          </w:p>
        </w:tc>
      </w:tr>
    </w:tbl>
    <w:p w:rsidR="000F28F2" w:rsidRDefault="000F28F2" w:rsidP="000F28F2">
      <w:pPr>
        <w:spacing w:after="0" w:line="240" w:lineRule="auto"/>
        <w:jc w:val="center"/>
        <w:rPr>
          <w:rFonts w:eastAsia="Times New Roman" w:cs="Times New Roman"/>
          <w:b/>
          <w:bCs/>
          <w:color w:val="000000"/>
          <w:sz w:val="24"/>
          <w:szCs w:val="24"/>
          <w:lang w:eastAsia="ru-RU"/>
        </w:rPr>
      </w:pPr>
    </w:p>
    <w:p w:rsidR="000F28F2" w:rsidRDefault="000F28F2" w:rsidP="000F28F2">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Лот 3 - </w:t>
      </w:r>
      <w:r w:rsidRPr="00701C10">
        <w:rPr>
          <w:rFonts w:eastAsia="Times New Roman" w:cs="Times New Roman"/>
          <w:b/>
          <w:bCs/>
          <w:color w:val="000000"/>
          <w:sz w:val="24"/>
          <w:szCs w:val="24"/>
          <w:lang w:eastAsia="ru-RU"/>
        </w:rPr>
        <w:t>Филиал АО «ГКНПЦ им. Хруничева» в г. Байконур - ЛИБ "Байконур"</w:t>
      </w:r>
      <w:r>
        <w:rPr>
          <w:rFonts w:eastAsia="Times New Roman" w:cs="Times New Roman"/>
          <w:b/>
          <w:bCs/>
          <w:color w:val="000000"/>
          <w:sz w:val="24"/>
          <w:szCs w:val="24"/>
          <w:lang w:eastAsia="ru-RU"/>
        </w:rPr>
        <w:t>:</w:t>
      </w:r>
    </w:p>
    <w:p w:rsidR="009B6DA1" w:rsidRDefault="009B6DA1" w:rsidP="000F28F2">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1"/>
        <w:gridCol w:w="1215"/>
        <w:gridCol w:w="1291"/>
        <w:gridCol w:w="1475"/>
        <w:gridCol w:w="1700"/>
        <w:gridCol w:w="1549"/>
      </w:tblGrid>
      <w:tr w:rsidR="000F28F2"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F28F2" w:rsidRDefault="000F28F2" w:rsidP="000F28F2">
            <w:pPr>
              <w:spacing w:after="0" w:line="240" w:lineRule="auto"/>
              <w:jc w:val="center"/>
              <w:rPr>
                <w:rFonts w:eastAsia="Times New Roman" w:cs="Times New Roman"/>
                <w:bCs/>
                <w:color w:val="000000"/>
                <w:lang w:eastAsia="ru-RU"/>
              </w:rPr>
            </w:pPr>
          </w:p>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0F28F2"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color w:val="000000"/>
              </w:rPr>
            </w:pPr>
            <w:r>
              <w:rPr>
                <w:color w:val="00000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r>
              <w:t>Лома чёрных металлов  - 5А кусок от списанной автомобильной техники</w:t>
            </w:r>
            <w:r>
              <w:br/>
              <w:t>( РД-12, автопогрузчик, ЗИЛ, прицеп к трактору)</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sz w:val="24"/>
                <w:szCs w:val="24"/>
              </w:rPr>
            </w:pPr>
            <w:r>
              <w:rPr>
                <w:color w:val="000000"/>
              </w:rPr>
              <w:t>24,139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7 000,00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168 973,0</w:t>
            </w:r>
          </w:p>
        </w:tc>
      </w:tr>
      <w:tr w:rsidR="000F28F2" w:rsidTr="000F28F2">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rPr>
                <w:b/>
                <w:bCs/>
                <w:color w:val="000000"/>
              </w:rPr>
            </w:pPr>
            <w:r>
              <w:rPr>
                <w:b/>
                <w:bCs/>
                <w:color w:val="000000"/>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24,139</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168 973,0</w:t>
            </w:r>
          </w:p>
        </w:tc>
      </w:tr>
    </w:tbl>
    <w:p w:rsidR="009B6DA1" w:rsidRDefault="009B6DA1" w:rsidP="000F28F2">
      <w:pPr>
        <w:spacing w:after="120"/>
        <w:jc w:val="center"/>
        <w:rPr>
          <w:rFonts w:eastAsia="Times New Roman" w:cs="Times New Roman"/>
          <w:b/>
          <w:bCs/>
          <w:color w:val="000000"/>
          <w:sz w:val="24"/>
          <w:szCs w:val="24"/>
          <w:lang w:eastAsia="ru-RU"/>
        </w:rPr>
      </w:pPr>
    </w:p>
    <w:p w:rsidR="000F28F2" w:rsidRDefault="000F28F2" w:rsidP="000F28F2">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 xml:space="preserve">Лот 4 - </w:t>
      </w:r>
      <w:r w:rsidRPr="00701C10">
        <w:rPr>
          <w:rFonts w:eastAsia="Times New Roman" w:cs="Times New Roman"/>
          <w:b/>
          <w:bCs/>
          <w:color w:val="000000"/>
          <w:sz w:val="24"/>
          <w:szCs w:val="24"/>
          <w:lang w:eastAsia="ru-RU"/>
        </w:rPr>
        <w:t>Филиал АО «ГКНПЦ</w:t>
      </w:r>
      <w:r>
        <w:rPr>
          <w:rFonts w:eastAsia="Times New Roman" w:cs="Times New Roman"/>
          <w:b/>
          <w:bCs/>
          <w:color w:val="000000"/>
          <w:sz w:val="24"/>
          <w:szCs w:val="24"/>
          <w:lang w:eastAsia="ru-RU"/>
        </w:rPr>
        <w:t xml:space="preserve"> </w:t>
      </w:r>
      <w:r w:rsidRPr="00701C10">
        <w:rPr>
          <w:rFonts w:eastAsia="Times New Roman" w:cs="Times New Roman"/>
          <w:b/>
          <w:bCs/>
          <w:color w:val="000000"/>
          <w:sz w:val="24"/>
          <w:szCs w:val="24"/>
          <w:lang w:eastAsia="ru-RU"/>
        </w:rPr>
        <w:t>им. М.В. Хруничева» в городе Воронеж –  ВМЗ</w:t>
      </w:r>
      <w:r>
        <w:rPr>
          <w:rFonts w:eastAsia="Times New Roman" w:cs="Times New Roman"/>
          <w:b/>
          <w:bCs/>
          <w:color w:val="000000"/>
          <w:sz w:val="24"/>
          <w:szCs w:val="24"/>
          <w:lang w:eastAsia="ru-RU"/>
        </w:rPr>
        <w:t>:</w:t>
      </w:r>
    </w:p>
    <w:tbl>
      <w:tblPr>
        <w:tblW w:w="10397" w:type="dxa"/>
        <w:tblInd w:w="88" w:type="dxa"/>
        <w:tblCellMar>
          <w:left w:w="98" w:type="dxa"/>
        </w:tblCellMar>
        <w:tblLook w:val="04A0" w:firstRow="1" w:lastRow="0" w:firstColumn="1" w:lastColumn="0" w:noHBand="0" w:noVBand="1"/>
      </w:tblPr>
      <w:tblGrid>
        <w:gridCol w:w="616"/>
        <w:gridCol w:w="2551"/>
        <w:gridCol w:w="1215"/>
        <w:gridCol w:w="1291"/>
        <w:gridCol w:w="1475"/>
        <w:gridCol w:w="1700"/>
        <w:gridCol w:w="1549"/>
      </w:tblGrid>
      <w:tr w:rsidR="000F28F2"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F28F2" w:rsidRDefault="000F28F2" w:rsidP="000F28F2">
            <w:pPr>
              <w:spacing w:after="0" w:line="240" w:lineRule="auto"/>
              <w:jc w:val="center"/>
              <w:rPr>
                <w:rFonts w:eastAsia="Times New Roman" w:cs="Times New Roman"/>
                <w:bCs/>
                <w:color w:val="000000"/>
                <w:lang w:eastAsia="ru-RU"/>
              </w:rPr>
            </w:pPr>
          </w:p>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0F28F2"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color w:val="000000"/>
              </w:rPr>
            </w:pPr>
            <w:r>
              <w:rPr>
                <w:color w:val="00000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rPr>
                <w:color w:val="000000"/>
                <w:sz w:val="24"/>
                <w:szCs w:val="24"/>
              </w:rPr>
            </w:pPr>
            <w:r>
              <w:rPr>
                <w:color w:val="000000"/>
              </w:rPr>
              <w:t>Лом (отходы) черных металлов (демонтаж с использованием газорезательного оборудования и спецтехники)</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8 500,00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510 000,00</w:t>
            </w:r>
          </w:p>
        </w:tc>
      </w:tr>
      <w:tr w:rsidR="000F28F2" w:rsidTr="000F28F2">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sz w:val="24"/>
                <w:szCs w:val="24"/>
              </w:rPr>
            </w:pPr>
            <w:r>
              <w:rPr>
                <w:b/>
                <w:bCs/>
                <w:color w:val="000000"/>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60,00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510 000,00</w:t>
            </w:r>
          </w:p>
        </w:tc>
      </w:tr>
    </w:tbl>
    <w:p w:rsidR="000F28F2" w:rsidRDefault="000F28F2" w:rsidP="000F28F2">
      <w:pPr>
        <w:spacing w:after="12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lastRenderedPageBreak/>
        <w:t xml:space="preserve">Лот 5 - </w:t>
      </w:r>
      <w:r w:rsidRPr="00701C10">
        <w:rPr>
          <w:rFonts w:eastAsia="Times New Roman" w:cs="Times New Roman"/>
          <w:b/>
          <w:bCs/>
          <w:color w:val="000000"/>
          <w:sz w:val="24"/>
          <w:szCs w:val="24"/>
          <w:lang w:eastAsia="ru-RU"/>
        </w:rPr>
        <w:t>Филиал АО «ГКНПЦ</w:t>
      </w:r>
      <w:r>
        <w:rPr>
          <w:rFonts w:eastAsia="Times New Roman" w:cs="Times New Roman"/>
          <w:b/>
          <w:bCs/>
          <w:color w:val="000000"/>
          <w:sz w:val="24"/>
          <w:szCs w:val="24"/>
          <w:lang w:eastAsia="ru-RU"/>
        </w:rPr>
        <w:t xml:space="preserve"> </w:t>
      </w:r>
      <w:r w:rsidRPr="00701C10">
        <w:rPr>
          <w:rFonts w:eastAsia="Times New Roman" w:cs="Times New Roman"/>
          <w:b/>
          <w:bCs/>
          <w:color w:val="000000"/>
          <w:sz w:val="24"/>
          <w:szCs w:val="24"/>
          <w:lang w:eastAsia="ru-RU"/>
        </w:rPr>
        <w:t>им. М.В. Хруничева» в городе Воронеж –  ВМЗ</w:t>
      </w:r>
      <w:r>
        <w:rPr>
          <w:rFonts w:eastAsia="Times New Roman" w:cs="Times New Roman"/>
          <w:b/>
          <w:bCs/>
          <w:color w:val="000000"/>
          <w:sz w:val="24"/>
          <w:szCs w:val="24"/>
          <w:lang w:eastAsia="ru-RU"/>
        </w:rPr>
        <w:t>:</w:t>
      </w:r>
    </w:p>
    <w:p w:rsidR="009B6DA1" w:rsidRDefault="009B6DA1" w:rsidP="000F28F2">
      <w:pPr>
        <w:spacing w:after="120"/>
        <w:jc w:val="center"/>
        <w:rPr>
          <w:rFonts w:eastAsia="Times New Roman" w:cs="Times New Roman"/>
          <w:b/>
          <w:sz w:val="24"/>
          <w:szCs w:val="24"/>
          <w:lang w:eastAsia="ru-RU"/>
        </w:rPr>
      </w:pPr>
    </w:p>
    <w:tbl>
      <w:tblPr>
        <w:tblW w:w="10397" w:type="dxa"/>
        <w:tblInd w:w="88" w:type="dxa"/>
        <w:tblCellMar>
          <w:left w:w="98" w:type="dxa"/>
        </w:tblCellMar>
        <w:tblLook w:val="04A0" w:firstRow="1" w:lastRow="0" w:firstColumn="1" w:lastColumn="0" w:noHBand="0" w:noVBand="1"/>
      </w:tblPr>
      <w:tblGrid>
        <w:gridCol w:w="616"/>
        <w:gridCol w:w="2551"/>
        <w:gridCol w:w="1215"/>
        <w:gridCol w:w="1291"/>
        <w:gridCol w:w="1475"/>
        <w:gridCol w:w="1700"/>
        <w:gridCol w:w="1549"/>
      </w:tblGrid>
      <w:tr w:rsidR="000F28F2"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0F28F2" w:rsidRDefault="000F28F2" w:rsidP="000F28F2">
            <w:pPr>
              <w:spacing w:after="0" w:line="240" w:lineRule="auto"/>
              <w:jc w:val="center"/>
              <w:rPr>
                <w:rFonts w:eastAsia="Times New Roman" w:cs="Times New Roman"/>
                <w:bCs/>
                <w:color w:val="000000"/>
                <w:lang w:eastAsia="ru-RU"/>
              </w:rPr>
            </w:pPr>
          </w:p>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0F28F2" w:rsidTr="000F28F2">
        <w:trPr>
          <w:trHeight w:val="552"/>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spacing w:after="0" w:line="240" w:lineRule="auto"/>
              <w:jc w:val="center"/>
              <w:rPr>
                <w:rFonts w:cs="Times New Roman"/>
                <w:color w:val="000000"/>
              </w:rPr>
            </w:pPr>
            <w:r>
              <w:rPr>
                <w:color w:val="00000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rPr>
                <w:color w:val="000000"/>
                <w:sz w:val="24"/>
                <w:szCs w:val="24"/>
              </w:rPr>
            </w:pPr>
            <w:r>
              <w:rPr>
                <w:color w:val="000000"/>
              </w:rPr>
              <w:t>Лом электродвигателей в сборе</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Р 54564-2011</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16 000,00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16 000,00</w:t>
            </w:r>
          </w:p>
        </w:tc>
      </w:tr>
      <w:tr w:rsidR="000F28F2" w:rsidTr="000F28F2">
        <w:trPr>
          <w:trHeight w:val="216"/>
        </w:trPr>
        <w:tc>
          <w:tcPr>
            <w:tcW w:w="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sz w:val="24"/>
                <w:szCs w:val="24"/>
              </w:rPr>
            </w:pPr>
            <w:r>
              <w:rPr>
                <w:b/>
                <w:bCs/>
                <w:color w:val="000000"/>
              </w:rPr>
              <w:t>Всего</w:t>
            </w:r>
          </w:p>
        </w:tc>
        <w:tc>
          <w:tcPr>
            <w:tcW w:w="1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sz w:val="28"/>
                <w:szCs w:val="28"/>
              </w:rPr>
            </w:pPr>
            <w:r>
              <w:rPr>
                <w:color w:val="000000"/>
                <w:sz w:val="28"/>
                <w:szCs w:val="28"/>
              </w:rP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sz w:val="24"/>
                <w:szCs w:val="24"/>
              </w:rPr>
            </w:pPr>
            <w:r>
              <w:rPr>
                <w:color w:val="000000"/>
              </w:rP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color w:val="000000"/>
              </w:rPr>
            </w:pPr>
            <w:r>
              <w:rPr>
                <w:color w:val="000000"/>
              </w:rP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8F2" w:rsidRDefault="000F28F2" w:rsidP="000F28F2">
            <w:pPr>
              <w:jc w:val="center"/>
              <w:rPr>
                <w:b/>
                <w:bCs/>
                <w:color w:val="000000"/>
              </w:rPr>
            </w:pPr>
            <w:r>
              <w:rPr>
                <w:b/>
                <w:bCs/>
                <w:color w:val="000000"/>
              </w:rPr>
              <w:t>16 000,00</w:t>
            </w:r>
          </w:p>
        </w:tc>
      </w:tr>
    </w:tbl>
    <w:p w:rsidR="009B6DA1" w:rsidRDefault="009B6DA1" w:rsidP="000F28F2">
      <w:pPr>
        <w:spacing w:after="120"/>
        <w:jc w:val="center"/>
        <w:rPr>
          <w:rFonts w:eastAsia="Times New Roman" w:cs="Times New Roman"/>
          <w:b/>
          <w:bCs/>
          <w:color w:val="000000"/>
          <w:sz w:val="24"/>
          <w:szCs w:val="24"/>
          <w:lang w:eastAsia="ru-RU"/>
        </w:rPr>
      </w:pPr>
    </w:p>
    <w:p w:rsidR="000F28F2" w:rsidRDefault="000F28F2" w:rsidP="000F28F2">
      <w:pPr>
        <w:spacing w:after="120"/>
        <w:jc w:val="center"/>
        <w:rPr>
          <w:rFonts w:eastAsia="Times New Roman" w:cs="Times New Roman"/>
          <w:b/>
          <w:sz w:val="24"/>
          <w:szCs w:val="24"/>
          <w:lang w:eastAsia="ru-RU"/>
        </w:rPr>
      </w:pPr>
      <w:r>
        <w:rPr>
          <w:rFonts w:eastAsia="Times New Roman" w:cs="Times New Roman"/>
          <w:b/>
          <w:bCs/>
          <w:color w:val="000000"/>
          <w:sz w:val="24"/>
          <w:szCs w:val="24"/>
          <w:lang w:eastAsia="ru-RU"/>
        </w:rPr>
        <w:t>Лот 6 - Филиал АО «ГКНПЦ им. Хруничева» в г. Королев - КБХМ</w:t>
      </w:r>
    </w:p>
    <w:tbl>
      <w:tblPr>
        <w:tblW w:w="1039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16"/>
        <w:gridCol w:w="3686"/>
        <w:gridCol w:w="1416"/>
        <w:gridCol w:w="1417"/>
        <w:gridCol w:w="1700"/>
        <w:gridCol w:w="1562"/>
      </w:tblGrid>
      <w:tr w:rsidR="000F28F2" w:rsidTr="009B6DA1">
        <w:trPr>
          <w:trHeight w:val="552"/>
        </w:trPr>
        <w:tc>
          <w:tcPr>
            <w:tcW w:w="616" w:type="dxa"/>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3686" w:type="dxa"/>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416" w:type="dxa"/>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17" w:type="dxa"/>
            <w:shd w:val="clear" w:color="auto" w:fill="auto"/>
            <w:vAlign w:val="center"/>
          </w:tcPr>
          <w:p w:rsidR="000F28F2" w:rsidRDefault="000F28F2" w:rsidP="000F28F2">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shd w:val="clear" w:color="auto" w:fill="auto"/>
            <w:vAlign w:val="center"/>
          </w:tcPr>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62" w:type="dxa"/>
            <w:shd w:val="clear" w:color="auto" w:fill="auto"/>
          </w:tcPr>
          <w:p w:rsidR="000F28F2" w:rsidRDefault="000F28F2" w:rsidP="000F28F2">
            <w:pPr>
              <w:spacing w:after="0" w:line="240" w:lineRule="auto"/>
              <w:jc w:val="center"/>
              <w:rPr>
                <w:rFonts w:eastAsia="Times New Roman" w:cs="Times New Roman"/>
                <w:bCs/>
                <w:color w:val="000000"/>
                <w:lang w:eastAsia="ru-RU"/>
              </w:rPr>
            </w:pPr>
          </w:p>
          <w:p w:rsidR="000F28F2" w:rsidRDefault="000F28F2" w:rsidP="000F28F2">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0F28F2" w:rsidTr="009B6DA1">
        <w:trPr>
          <w:trHeight w:val="552"/>
        </w:trPr>
        <w:tc>
          <w:tcPr>
            <w:tcW w:w="616" w:type="dxa"/>
            <w:shd w:val="clear" w:color="auto" w:fill="auto"/>
            <w:vAlign w:val="center"/>
          </w:tcPr>
          <w:p w:rsidR="000F28F2" w:rsidRDefault="000F28F2" w:rsidP="000F28F2">
            <w:pPr>
              <w:spacing w:after="0" w:line="240" w:lineRule="auto"/>
              <w:jc w:val="center"/>
              <w:rPr>
                <w:rFonts w:cs="Times New Roman"/>
                <w:color w:val="000000"/>
              </w:rPr>
            </w:pPr>
            <w:r>
              <w:rPr>
                <w:color w:val="000000"/>
              </w:rPr>
              <w:t>1</w:t>
            </w:r>
          </w:p>
        </w:tc>
        <w:tc>
          <w:tcPr>
            <w:tcW w:w="3686" w:type="dxa"/>
            <w:shd w:val="clear" w:color="auto" w:fill="auto"/>
            <w:vAlign w:val="center"/>
          </w:tcPr>
          <w:p w:rsidR="000F28F2" w:rsidRDefault="000F28F2" w:rsidP="000F28F2">
            <w:pPr>
              <w:rPr>
                <w:color w:val="000000"/>
                <w:sz w:val="24"/>
                <w:szCs w:val="24"/>
              </w:rPr>
            </w:pPr>
            <w:r>
              <w:rPr>
                <w:color w:val="000000"/>
              </w:rPr>
              <w:t>Лом черных металлов, требующий демонтажа, Ст3</w:t>
            </w:r>
          </w:p>
        </w:tc>
        <w:tc>
          <w:tcPr>
            <w:tcW w:w="1416" w:type="dxa"/>
            <w:shd w:val="clear" w:color="auto" w:fill="auto"/>
            <w:vAlign w:val="center"/>
          </w:tcPr>
          <w:p w:rsidR="000F28F2" w:rsidRDefault="000F28F2" w:rsidP="000F28F2">
            <w:pPr>
              <w:spacing w:after="0" w:line="240" w:lineRule="auto"/>
              <w:jc w:val="center"/>
              <w:rPr>
                <w:rFonts w:cs="Times New Roman"/>
                <w:color w:val="000000"/>
              </w:rPr>
            </w:pPr>
            <w:r>
              <w:rPr>
                <w:color w:val="000000"/>
              </w:rPr>
              <w:t>2787-75</w:t>
            </w:r>
          </w:p>
        </w:tc>
        <w:tc>
          <w:tcPr>
            <w:tcW w:w="1417" w:type="dxa"/>
            <w:shd w:val="clear" w:color="auto" w:fill="auto"/>
            <w:vAlign w:val="center"/>
          </w:tcPr>
          <w:p w:rsidR="000F28F2" w:rsidRDefault="000F28F2" w:rsidP="000F28F2">
            <w:pPr>
              <w:jc w:val="center"/>
              <w:rPr>
                <w:color w:val="000000"/>
              </w:rPr>
            </w:pPr>
            <w:r>
              <w:rPr>
                <w:color w:val="000000"/>
              </w:rPr>
              <w:t>37,965</w:t>
            </w:r>
          </w:p>
        </w:tc>
        <w:tc>
          <w:tcPr>
            <w:tcW w:w="1700" w:type="dxa"/>
            <w:shd w:val="clear" w:color="auto" w:fill="auto"/>
            <w:vAlign w:val="center"/>
          </w:tcPr>
          <w:p w:rsidR="000F28F2" w:rsidRDefault="000F28F2" w:rsidP="000F28F2">
            <w:pPr>
              <w:spacing w:after="0" w:line="240" w:lineRule="auto"/>
              <w:jc w:val="center"/>
              <w:rPr>
                <w:rFonts w:cs="Times New Roman"/>
                <w:color w:val="000000"/>
              </w:rPr>
            </w:pPr>
            <w:r>
              <w:rPr>
                <w:color w:val="000000"/>
              </w:rPr>
              <w:t>9 900,00</w:t>
            </w:r>
          </w:p>
        </w:tc>
        <w:tc>
          <w:tcPr>
            <w:tcW w:w="1562" w:type="dxa"/>
            <w:shd w:val="clear" w:color="auto" w:fill="auto"/>
            <w:vAlign w:val="center"/>
          </w:tcPr>
          <w:p w:rsidR="000F28F2" w:rsidRDefault="000F28F2" w:rsidP="000F28F2">
            <w:pPr>
              <w:jc w:val="center"/>
              <w:rPr>
                <w:color w:val="000000"/>
              </w:rPr>
            </w:pPr>
            <w:r>
              <w:rPr>
                <w:color w:val="000000"/>
              </w:rPr>
              <w:t>375 853,50</w:t>
            </w:r>
          </w:p>
        </w:tc>
      </w:tr>
      <w:tr w:rsidR="000F28F2" w:rsidTr="009B6DA1">
        <w:trPr>
          <w:trHeight w:val="216"/>
        </w:trPr>
        <w:tc>
          <w:tcPr>
            <w:tcW w:w="616" w:type="dxa"/>
            <w:shd w:val="clear" w:color="auto" w:fill="auto"/>
            <w:vAlign w:val="center"/>
          </w:tcPr>
          <w:p w:rsidR="000F28F2" w:rsidRDefault="000F28F2" w:rsidP="000F28F2">
            <w:pPr>
              <w:jc w:val="center"/>
            </w:pPr>
            <w:r>
              <w:t> </w:t>
            </w:r>
          </w:p>
        </w:tc>
        <w:tc>
          <w:tcPr>
            <w:tcW w:w="3686" w:type="dxa"/>
            <w:shd w:val="clear" w:color="auto" w:fill="auto"/>
            <w:vAlign w:val="center"/>
          </w:tcPr>
          <w:p w:rsidR="000F28F2" w:rsidRDefault="000F28F2" w:rsidP="000F28F2">
            <w:pPr>
              <w:rPr>
                <w:b/>
                <w:bCs/>
              </w:rPr>
            </w:pPr>
            <w:r>
              <w:rPr>
                <w:b/>
                <w:bCs/>
              </w:rPr>
              <w:t>Всего</w:t>
            </w:r>
          </w:p>
        </w:tc>
        <w:tc>
          <w:tcPr>
            <w:tcW w:w="1416" w:type="dxa"/>
            <w:shd w:val="clear" w:color="auto" w:fill="auto"/>
            <w:vAlign w:val="center"/>
          </w:tcPr>
          <w:p w:rsidR="000F28F2" w:rsidRDefault="000F28F2" w:rsidP="000F28F2">
            <w:pPr>
              <w:jc w:val="center"/>
            </w:pPr>
            <w:r>
              <w:t> </w:t>
            </w:r>
          </w:p>
        </w:tc>
        <w:tc>
          <w:tcPr>
            <w:tcW w:w="1417" w:type="dxa"/>
            <w:shd w:val="clear" w:color="auto" w:fill="auto"/>
            <w:vAlign w:val="center"/>
          </w:tcPr>
          <w:p w:rsidR="000F28F2" w:rsidRDefault="000F28F2" w:rsidP="000F28F2">
            <w:pPr>
              <w:jc w:val="center"/>
              <w:rPr>
                <w:b/>
                <w:bCs/>
              </w:rPr>
            </w:pPr>
            <w:r>
              <w:rPr>
                <w:b/>
                <w:bCs/>
              </w:rPr>
              <w:t>37,965</w:t>
            </w:r>
          </w:p>
        </w:tc>
        <w:tc>
          <w:tcPr>
            <w:tcW w:w="1700" w:type="dxa"/>
            <w:shd w:val="clear" w:color="auto" w:fill="auto"/>
            <w:vAlign w:val="center"/>
          </w:tcPr>
          <w:p w:rsidR="000F28F2" w:rsidRDefault="000F28F2" w:rsidP="000F28F2">
            <w:pPr>
              <w:jc w:val="center"/>
              <w:rPr>
                <w:color w:val="000000"/>
              </w:rPr>
            </w:pPr>
            <w:r>
              <w:rPr>
                <w:color w:val="000000"/>
              </w:rPr>
              <w:t> </w:t>
            </w:r>
          </w:p>
        </w:tc>
        <w:tc>
          <w:tcPr>
            <w:tcW w:w="1562" w:type="dxa"/>
            <w:shd w:val="clear" w:color="auto" w:fill="auto"/>
            <w:vAlign w:val="center"/>
          </w:tcPr>
          <w:p w:rsidR="000F28F2" w:rsidRDefault="000F28F2" w:rsidP="000F28F2">
            <w:pPr>
              <w:jc w:val="center"/>
              <w:rPr>
                <w:b/>
                <w:bCs/>
                <w:color w:val="000000"/>
              </w:rPr>
            </w:pPr>
            <w:r>
              <w:rPr>
                <w:b/>
                <w:bCs/>
                <w:color w:val="000000"/>
              </w:rPr>
              <w:t>375 853,50</w:t>
            </w:r>
          </w:p>
        </w:tc>
      </w:tr>
    </w:tbl>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sectPr w:rsidR="009B6DA1" w:rsidSect="00701C10">
          <w:footerReference w:type="default" r:id="rId8"/>
          <w:pgSz w:w="11906" w:h="16838"/>
          <w:pgMar w:top="567" w:right="567" w:bottom="567" w:left="851" w:header="0" w:footer="708" w:gutter="0"/>
          <w:cols w:space="720"/>
          <w:formProt w:val="0"/>
          <w:docGrid w:linePitch="360" w:charSpace="4096"/>
        </w:sectPr>
      </w:pPr>
    </w:p>
    <w:p w:rsidR="006312AE" w:rsidRDefault="009B6DA1" w:rsidP="009B6DA1">
      <w:pPr>
        <w:pStyle w:val="aff9"/>
        <w:widowControl w:val="0"/>
        <w:spacing w:after="0"/>
        <w:jc w:val="center"/>
        <w:outlineLvl w:val="0"/>
        <w:rPr>
          <w:rFonts w:cs="Times New Roman"/>
          <w:b/>
          <w:sz w:val="32"/>
          <w:szCs w:val="32"/>
          <w:lang w:val="ru-RU"/>
        </w:rPr>
      </w:pPr>
      <w:r>
        <w:rPr>
          <w:rFonts w:cs="Times New Roman"/>
          <w:b/>
          <w:sz w:val="32"/>
          <w:szCs w:val="32"/>
          <w:lang w:val="ru-RU"/>
        </w:rPr>
        <w:lastRenderedPageBreak/>
        <w:t>Для лота № 6:</w:t>
      </w:r>
    </w:p>
    <w:p w:rsidR="009B6DA1" w:rsidRDefault="009B6DA1" w:rsidP="009B6DA1">
      <w:pPr>
        <w:pStyle w:val="aff9"/>
        <w:widowControl w:val="0"/>
        <w:spacing w:after="0"/>
        <w:jc w:val="center"/>
        <w:outlineLvl w:val="0"/>
        <w:rPr>
          <w:rFonts w:cs="Times New Roman"/>
          <w:sz w:val="28"/>
          <w:szCs w:val="28"/>
          <w:lang w:val="ru-RU"/>
        </w:rPr>
      </w:pPr>
      <w:r w:rsidRPr="009B6DA1">
        <w:rPr>
          <w:rFonts w:cs="Times New Roman"/>
          <w:sz w:val="28"/>
          <w:szCs w:val="28"/>
          <w:lang w:val="ru-RU"/>
        </w:rPr>
        <w:t>Ориентировочная масса Σ 17,345т</w:t>
      </w:r>
    </w:p>
    <w:p w:rsidR="00147FB1" w:rsidRDefault="00147FB1" w:rsidP="009B6DA1">
      <w:pPr>
        <w:pStyle w:val="aff9"/>
        <w:widowControl w:val="0"/>
        <w:spacing w:after="0"/>
        <w:jc w:val="center"/>
        <w:outlineLvl w:val="0"/>
        <w:rPr>
          <w:rFonts w:cs="Times New Roman"/>
          <w:sz w:val="28"/>
          <w:szCs w:val="28"/>
          <w:lang w:val="ru-RU"/>
        </w:rPr>
      </w:pPr>
    </w:p>
    <w:tbl>
      <w:tblPr>
        <w:tblStyle w:val="afffff0"/>
        <w:tblpPr w:leftFromText="180" w:rightFromText="180" w:vertAnchor="page" w:horzAnchor="margin" w:tblpY="2311"/>
        <w:tblW w:w="14993" w:type="dxa"/>
        <w:tblLayout w:type="fixed"/>
        <w:tblLook w:val="04A0" w:firstRow="1" w:lastRow="0" w:firstColumn="1" w:lastColumn="0" w:noHBand="0" w:noVBand="1"/>
      </w:tblPr>
      <w:tblGrid>
        <w:gridCol w:w="548"/>
        <w:gridCol w:w="2254"/>
        <w:gridCol w:w="567"/>
        <w:gridCol w:w="1701"/>
        <w:gridCol w:w="1417"/>
        <w:gridCol w:w="851"/>
        <w:gridCol w:w="2126"/>
        <w:gridCol w:w="1418"/>
        <w:gridCol w:w="850"/>
        <w:gridCol w:w="3261"/>
      </w:tblGrid>
      <w:tr w:rsidR="00147FB1" w:rsidRPr="00CC02AB" w:rsidTr="00033551">
        <w:trPr>
          <w:cantSplit/>
          <w:trHeight w:val="1971"/>
        </w:trPr>
        <w:tc>
          <w:tcPr>
            <w:tcW w:w="548" w:type="dxa"/>
            <w:vAlign w:val="center"/>
          </w:tcPr>
          <w:p w:rsidR="00147FB1" w:rsidRPr="00CC02AB" w:rsidRDefault="00147FB1" w:rsidP="00033551">
            <w:pPr>
              <w:jc w:val="center"/>
              <w:rPr>
                <w:rFonts w:cs="Times New Roman"/>
              </w:rPr>
            </w:pPr>
            <w:r w:rsidRPr="00CC02AB">
              <w:rPr>
                <w:rFonts w:cs="Times New Roman"/>
              </w:rPr>
              <w:t>№ п/п</w:t>
            </w:r>
          </w:p>
        </w:tc>
        <w:tc>
          <w:tcPr>
            <w:tcW w:w="2254" w:type="dxa"/>
            <w:vAlign w:val="center"/>
          </w:tcPr>
          <w:p w:rsidR="00147FB1" w:rsidRPr="00CC02AB" w:rsidRDefault="00147FB1" w:rsidP="00033551">
            <w:pPr>
              <w:jc w:val="center"/>
              <w:rPr>
                <w:rFonts w:cs="Times New Roman"/>
              </w:rPr>
            </w:pPr>
            <w:r w:rsidRPr="00CC02AB">
              <w:rPr>
                <w:rFonts w:cs="Times New Roman"/>
              </w:rPr>
              <w:t>Наименование объекта</w:t>
            </w:r>
          </w:p>
        </w:tc>
        <w:tc>
          <w:tcPr>
            <w:tcW w:w="567" w:type="dxa"/>
            <w:textDirection w:val="btLr"/>
            <w:vAlign w:val="center"/>
          </w:tcPr>
          <w:p w:rsidR="00147FB1" w:rsidRPr="00CC02AB" w:rsidRDefault="00147FB1" w:rsidP="00033551">
            <w:pPr>
              <w:ind w:left="113" w:right="113"/>
              <w:jc w:val="center"/>
              <w:rPr>
                <w:rFonts w:cs="Times New Roman"/>
              </w:rPr>
            </w:pPr>
            <w:r w:rsidRPr="00CC02AB">
              <w:rPr>
                <w:rFonts w:cs="Times New Roman"/>
              </w:rPr>
              <w:t>Ко-во</w:t>
            </w:r>
          </w:p>
        </w:tc>
        <w:tc>
          <w:tcPr>
            <w:tcW w:w="1701" w:type="dxa"/>
            <w:vAlign w:val="center"/>
          </w:tcPr>
          <w:p w:rsidR="00147FB1" w:rsidRPr="00CC02AB" w:rsidRDefault="00147FB1" w:rsidP="00033551">
            <w:pPr>
              <w:jc w:val="center"/>
              <w:rPr>
                <w:rFonts w:cs="Times New Roman"/>
              </w:rPr>
            </w:pPr>
            <w:r w:rsidRPr="00CC02AB">
              <w:rPr>
                <w:rFonts w:cs="Times New Roman"/>
              </w:rPr>
              <w:t>Место нахождения</w:t>
            </w:r>
          </w:p>
        </w:tc>
        <w:tc>
          <w:tcPr>
            <w:tcW w:w="1417" w:type="dxa"/>
            <w:vAlign w:val="center"/>
          </w:tcPr>
          <w:p w:rsidR="00147FB1" w:rsidRPr="00CC02AB" w:rsidRDefault="00147FB1" w:rsidP="00033551">
            <w:pPr>
              <w:jc w:val="center"/>
              <w:rPr>
                <w:rFonts w:cs="Times New Roman"/>
              </w:rPr>
            </w:pPr>
            <w:r w:rsidRPr="00CC02AB">
              <w:rPr>
                <w:rFonts w:cs="Times New Roman"/>
              </w:rPr>
              <w:t>Материал, марка сплава, сталь</w:t>
            </w:r>
          </w:p>
        </w:tc>
        <w:tc>
          <w:tcPr>
            <w:tcW w:w="851" w:type="dxa"/>
            <w:textDirection w:val="btLr"/>
            <w:vAlign w:val="center"/>
          </w:tcPr>
          <w:p w:rsidR="00147FB1" w:rsidRPr="00CC02AB" w:rsidRDefault="00147FB1" w:rsidP="00033551">
            <w:pPr>
              <w:ind w:left="113" w:right="113"/>
              <w:jc w:val="center"/>
              <w:rPr>
                <w:rFonts w:cs="Times New Roman"/>
              </w:rPr>
            </w:pPr>
            <w:r w:rsidRPr="00CC02AB">
              <w:rPr>
                <w:rFonts w:cs="Times New Roman"/>
              </w:rPr>
              <w:t>Толщина стенок/</w:t>
            </w:r>
          </w:p>
          <w:p w:rsidR="00147FB1" w:rsidRPr="00CC02AB" w:rsidRDefault="00147FB1" w:rsidP="00033551">
            <w:pPr>
              <w:ind w:left="113" w:right="113"/>
              <w:jc w:val="center"/>
              <w:rPr>
                <w:rFonts w:cs="Times New Roman"/>
              </w:rPr>
            </w:pPr>
            <w:r w:rsidRPr="00CC02AB">
              <w:rPr>
                <w:rFonts w:cs="Times New Roman"/>
              </w:rPr>
              <w:t>листа, мм</w:t>
            </w:r>
          </w:p>
        </w:tc>
        <w:tc>
          <w:tcPr>
            <w:tcW w:w="2126" w:type="dxa"/>
            <w:vAlign w:val="center"/>
          </w:tcPr>
          <w:p w:rsidR="00147FB1" w:rsidRPr="00CC02AB" w:rsidRDefault="00147FB1" w:rsidP="00033551">
            <w:pPr>
              <w:jc w:val="center"/>
              <w:rPr>
                <w:rFonts w:cs="Times New Roman"/>
              </w:rPr>
            </w:pPr>
            <w:r w:rsidRPr="00CC02AB">
              <w:rPr>
                <w:rFonts w:cs="Times New Roman"/>
              </w:rPr>
              <w:t>Дополнительная информация об объектах</w:t>
            </w:r>
          </w:p>
          <w:p w:rsidR="00147FB1" w:rsidRPr="00CC02AB" w:rsidRDefault="00147FB1" w:rsidP="00033551">
            <w:pPr>
              <w:jc w:val="center"/>
              <w:rPr>
                <w:rFonts w:cs="Times New Roman"/>
              </w:rPr>
            </w:pPr>
            <w:r w:rsidRPr="00CC02AB">
              <w:rPr>
                <w:rFonts w:cs="Times New Roman"/>
              </w:rPr>
              <w:t xml:space="preserve"> (если имеется)</w:t>
            </w:r>
          </w:p>
        </w:tc>
        <w:tc>
          <w:tcPr>
            <w:tcW w:w="1418" w:type="dxa"/>
            <w:textDirection w:val="btLr"/>
            <w:vAlign w:val="center"/>
          </w:tcPr>
          <w:p w:rsidR="00147FB1" w:rsidRPr="00CC02AB" w:rsidRDefault="00147FB1" w:rsidP="00033551">
            <w:pPr>
              <w:ind w:left="113" w:right="113"/>
              <w:jc w:val="center"/>
              <w:rPr>
                <w:rFonts w:cs="Times New Roman"/>
              </w:rPr>
            </w:pPr>
            <w:r w:rsidRPr="00CC02AB">
              <w:rPr>
                <w:rFonts w:cs="Times New Roman"/>
              </w:rPr>
              <w:t>Ориентировочный вес металла, планируемого к сдаче в металлолом, т</w:t>
            </w:r>
          </w:p>
          <w:p w:rsidR="00147FB1" w:rsidRPr="00CC02AB" w:rsidRDefault="00147FB1" w:rsidP="00033551">
            <w:pPr>
              <w:ind w:left="113" w:right="113"/>
              <w:jc w:val="center"/>
              <w:rPr>
                <w:rFonts w:cs="Times New Roman"/>
              </w:rPr>
            </w:pPr>
            <w:r w:rsidRPr="00CC02AB">
              <w:rPr>
                <w:rFonts w:cs="Times New Roman"/>
              </w:rPr>
              <w:t>( на единицу)</w:t>
            </w:r>
          </w:p>
        </w:tc>
        <w:tc>
          <w:tcPr>
            <w:tcW w:w="850" w:type="dxa"/>
          </w:tcPr>
          <w:p w:rsidR="00147FB1" w:rsidRPr="00CC02AB" w:rsidRDefault="00147FB1" w:rsidP="00033551">
            <w:pPr>
              <w:jc w:val="center"/>
              <w:rPr>
                <w:rFonts w:cs="Times New Roman"/>
              </w:rPr>
            </w:pPr>
          </w:p>
          <w:p w:rsidR="00147FB1" w:rsidRPr="00CC02AB" w:rsidRDefault="00147FB1" w:rsidP="00033551">
            <w:pPr>
              <w:jc w:val="center"/>
              <w:rPr>
                <w:rFonts w:cs="Times New Roman"/>
              </w:rPr>
            </w:pPr>
            <w:r w:rsidRPr="00CC02AB">
              <w:rPr>
                <w:rFonts w:cs="Times New Roman"/>
              </w:rPr>
              <w:t>Всего, т</w:t>
            </w:r>
          </w:p>
        </w:tc>
        <w:tc>
          <w:tcPr>
            <w:tcW w:w="3261" w:type="dxa"/>
            <w:vAlign w:val="center"/>
          </w:tcPr>
          <w:p w:rsidR="00147FB1" w:rsidRPr="00CC02AB" w:rsidRDefault="00147FB1" w:rsidP="00033551">
            <w:pPr>
              <w:jc w:val="center"/>
              <w:rPr>
                <w:rFonts w:cs="Times New Roman"/>
              </w:rPr>
            </w:pPr>
            <w:r w:rsidRPr="00CC02AB">
              <w:rPr>
                <w:rFonts w:cs="Times New Roman"/>
              </w:rPr>
              <w:t>Примечание</w:t>
            </w:r>
          </w:p>
        </w:tc>
      </w:tr>
      <w:tr w:rsidR="00147FB1" w:rsidRPr="00CC02AB" w:rsidTr="00033551">
        <w:tc>
          <w:tcPr>
            <w:tcW w:w="548" w:type="dxa"/>
            <w:vAlign w:val="center"/>
          </w:tcPr>
          <w:p w:rsidR="00147FB1" w:rsidRPr="00CC02AB" w:rsidRDefault="00147FB1" w:rsidP="00033551">
            <w:pPr>
              <w:jc w:val="center"/>
              <w:rPr>
                <w:rFonts w:cs="Times New Roman"/>
                <w:b/>
              </w:rPr>
            </w:pPr>
            <w:r w:rsidRPr="00CC02AB">
              <w:rPr>
                <w:rFonts w:cs="Times New Roman"/>
                <w:b/>
              </w:rPr>
              <w:t>1</w:t>
            </w:r>
          </w:p>
        </w:tc>
        <w:tc>
          <w:tcPr>
            <w:tcW w:w="2254" w:type="dxa"/>
            <w:vAlign w:val="center"/>
          </w:tcPr>
          <w:p w:rsidR="00147FB1" w:rsidRPr="00CC02AB" w:rsidRDefault="00147FB1" w:rsidP="00033551">
            <w:pPr>
              <w:jc w:val="center"/>
              <w:rPr>
                <w:rFonts w:cs="Times New Roman"/>
                <w:b/>
              </w:rPr>
            </w:pPr>
            <w:r w:rsidRPr="00CC02AB">
              <w:rPr>
                <w:rFonts w:cs="Times New Roman"/>
                <w:b/>
              </w:rPr>
              <w:t>2</w:t>
            </w:r>
          </w:p>
        </w:tc>
        <w:tc>
          <w:tcPr>
            <w:tcW w:w="567" w:type="dxa"/>
            <w:vAlign w:val="center"/>
          </w:tcPr>
          <w:p w:rsidR="00147FB1" w:rsidRPr="00CC02AB" w:rsidRDefault="00147FB1" w:rsidP="00033551">
            <w:pPr>
              <w:jc w:val="center"/>
              <w:rPr>
                <w:rFonts w:cs="Times New Roman"/>
                <w:b/>
              </w:rPr>
            </w:pPr>
            <w:r w:rsidRPr="00CC02AB">
              <w:rPr>
                <w:rFonts w:cs="Times New Roman"/>
                <w:b/>
              </w:rPr>
              <w:t>3</w:t>
            </w:r>
          </w:p>
        </w:tc>
        <w:tc>
          <w:tcPr>
            <w:tcW w:w="1701" w:type="dxa"/>
            <w:vAlign w:val="center"/>
          </w:tcPr>
          <w:p w:rsidR="00147FB1" w:rsidRPr="00CC02AB" w:rsidRDefault="00147FB1" w:rsidP="00033551">
            <w:pPr>
              <w:jc w:val="center"/>
              <w:rPr>
                <w:rFonts w:cs="Times New Roman"/>
                <w:b/>
              </w:rPr>
            </w:pPr>
            <w:r w:rsidRPr="00CC02AB">
              <w:rPr>
                <w:rFonts w:cs="Times New Roman"/>
                <w:b/>
              </w:rPr>
              <w:t>4</w:t>
            </w:r>
          </w:p>
        </w:tc>
        <w:tc>
          <w:tcPr>
            <w:tcW w:w="1417" w:type="dxa"/>
            <w:vAlign w:val="center"/>
          </w:tcPr>
          <w:p w:rsidR="00147FB1" w:rsidRPr="00CC02AB" w:rsidRDefault="00147FB1" w:rsidP="00033551">
            <w:pPr>
              <w:jc w:val="center"/>
              <w:rPr>
                <w:rFonts w:cs="Times New Roman"/>
                <w:b/>
              </w:rPr>
            </w:pPr>
            <w:r w:rsidRPr="00CC02AB">
              <w:rPr>
                <w:rFonts w:cs="Times New Roman"/>
                <w:b/>
              </w:rPr>
              <w:t>5</w:t>
            </w:r>
          </w:p>
        </w:tc>
        <w:tc>
          <w:tcPr>
            <w:tcW w:w="851" w:type="dxa"/>
            <w:vAlign w:val="center"/>
          </w:tcPr>
          <w:p w:rsidR="00147FB1" w:rsidRPr="00CC02AB" w:rsidRDefault="00147FB1" w:rsidP="00033551">
            <w:pPr>
              <w:jc w:val="center"/>
              <w:rPr>
                <w:rFonts w:cs="Times New Roman"/>
                <w:b/>
              </w:rPr>
            </w:pPr>
            <w:r w:rsidRPr="00CC02AB">
              <w:rPr>
                <w:rFonts w:cs="Times New Roman"/>
                <w:b/>
              </w:rPr>
              <w:t>6</w:t>
            </w:r>
          </w:p>
        </w:tc>
        <w:tc>
          <w:tcPr>
            <w:tcW w:w="2126" w:type="dxa"/>
            <w:vAlign w:val="center"/>
          </w:tcPr>
          <w:p w:rsidR="00147FB1" w:rsidRPr="00CC02AB" w:rsidRDefault="00147FB1" w:rsidP="00033551">
            <w:pPr>
              <w:jc w:val="center"/>
              <w:rPr>
                <w:rFonts w:cs="Times New Roman"/>
                <w:b/>
              </w:rPr>
            </w:pPr>
            <w:r w:rsidRPr="00CC02AB">
              <w:rPr>
                <w:rFonts w:cs="Times New Roman"/>
                <w:b/>
              </w:rPr>
              <w:t>7</w:t>
            </w:r>
          </w:p>
        </w:tc>
        <w:tc>
          <w:tcPr>
            <w:tcW w:w="1418" w:type="dxa"/>
            <w:vAlign w:val="center"/>
          </w:tcPr>
          <w:p w:rsidR="00147FB1" w:rsidRPr="00CC02AB" w:rsidRDefault="00147FB1" w:rsidP="00033551">
            <w:pPr>
              <w:jc w:val="center"/>
              <w:rPr>
                <w:rFonts w:cs="Times New Roman"/>
                <w:b/>
              </w:rPr>
            </w:pPr>
            <w:r w:rsidRPr="00CC02AB">
              <w:rPr>
                <w:rFonts w:cs="Times New Roman"/>
                <w:b/>
              </w:rPr>
              <w:t>8</w:t>
            </w:r>
          </w:p>
        </w:tc>
        <w:tc>
          <w:tcPr>
            <w:tcW w:w="850" w:type="dxa"/>
          </w:tcPr>
          <w:p w:rsidR="00147FB1" w:rsidRPr="00CC02AB" w:rsidRDefault="00147FB1" w:rsidP="00033551">
            <w:pPr>
              <w:jc w:val="center"/>
              <w:rPr>
                <w:rFonts w:cs="Times New Roman"/>
                <w:b/>
              </w:rPr>
            </w:pPr>
            <w:r w:rsidRPr="00CC02AB">
              <w:rPr>
                <w:rFonts w:cs="Times New Roman"/>
                <w:b/>
              </w:rPr>
              <w:t>9</w:t>
            </w:r>
          </w:p>
        </w:tc>
        <w:tc>
          <w:tcPr>
            <w:tcW w:w="3261" w:type="dxa"/>
            <w:vAlign w:val="center"/>
          </w:tcPr>
          <w:p w:rsidR="00147FB1" w:rsidRPr="00CC02AB" w:rsidRDefault="00147FB1" w:rsidP="00033551">
            <w:pPr>
              <w:jc w:val="center"/>
              <w:rPr>
                <w:rFonts w:cs="Times New Roman"/>
                <w:b/>
              </w:rPr>
            </w:pPr>
            <w:r w:rsidRPr="00CC02AB">
              <w:rPr>
                <w:rFonts w:cs="Times New Roman"/>
                <w:b/>
              </w:rPr>
              <w:t>10</w:t>
            </w:r>
          </w:p>
        </w:tc>
      </w:tr>
      <w:tr w:rsidR="00147FB1" w:rsidRPr="00CC02AB" w:rsidTr="00033551">
        <w:trPr>
          <w:trHeight w:val="327"/>
        </w:trPr>
        <w:tc>
          <w:tcPr>
            <w:tcW w:w="14993" w:type="dxa"/>
            <w:gridSpan w:val="10"/>
            <w:vAlign w:val="center"/>
          </w:tcPr>
          <w:p w:rsidR="00147FB1" w:rsidRPr="00D17A36" w:rsidRDefault="00147FB1" w:rsidP="00033551">
            <w:pPr>
              <w:jc w:val="center"/>
              <w:rPr>
                <w:rFonts w:cs="Times New Roman"/>
              </w:rPr>
            </w:pPr>
            <w:r w:rsidRPr="00CC02AB">
              <w:rPr>
                <w:rFonts w:cs="Times New Roman"/>
              </w:rPr>
              <w:t xml:space="preserve">Объекты в </w:t>
            </w:r>
            <w:r>
              <w:rPr>
                <w:rFonts w:cs="Times New Roman"/>
              </w:rPr>
              <w:t>отделе</w:t>
            </w:r>
            <w:r w:rsidRPr="00CC02AB">
              <w:rPr>
                <w:rFonts w:cs="Times New Roman"/>
              </w:rPr>
              <w:t xml:space="preserve"> № </w:t>
            </w:r>
            <w:r>
              <w:rPr>
                <w:rFonts w:cs="Times New Roman"/>
              </w:rPr>
              <w:t>_307____</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1</w:t>
            </w:r>
          </w:p>
        </w:tc>
        <w:tc>
          <w:tcPr>
            <w:tcW w:w="2254" w:type="dxa"/>
            <w:vAlign w:val="center"/>
          </w:tcPr>
          <w:p w:rsidR="00147FB1" w:rsidRPr="00D17A36" w:rsidRDefault="00147FB1" w:rsidP="00033551">
            <w:pPr>
              <w:jc w:val="center"/>
              <w:rPr>
                <w:rFonts w:cs="Times New Roman"/>
              </w:rPr>
            </w:pPr>
            <w:r>
              <w:rPr>
                <w:rFonts w:cs="Times New Roman"/>
              </w:rPr>
              <w:t>Воздуховод к корп. 301Л-3</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301Л-3</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~3</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033551">
            <w:pPr>
              <w:jc w:val="center"/>
              <w:rPr>
                <w:rFonts w:cs="Times New Roman"/>
              </w:rPr>
            </w:pPr>
            <w:r>
              <w:rPr>
                <w:rFonts w:cs="Times New Roman"/>
              </w:rPr>
              <w:t>6,318</w:t>
            </w:r>
          </w:p>
        </w:tc>
        <w:tc>
          <w:tcPr>
            <w:tcW w:w="850" w:type="dxa"/>
            <w:vAlign w:val="center"/>
          </w:tcPr>
          <w:p w:rsidR="00147FB1" w:rsidRPr="00D17A36" w:rsidRDefault="00147FB1" w:rsidP="00033551">
            <w:pPr>
              <w:jc w:val="center"/>
              <w:rPr>
                <w:rFonts w:cs="Times New Roman"/>
              </w:rPr>
            </w:pPr>
            <w:r>
              <w:rPr>
                <w:rFonts w:cs="Times New Roman"/>
              </w:rPr>
              <w:t>6,318</w:t>
            </w:r>
          </w:p>
        </w:tc>
        <w:tc>
          <w:tcPr>
            <w:tcW w:w="3261" w:type="dxa"/>
            <w:vAlign w:val="center"/>
          </w:tcPr>
          <w:p w:rsidR="00147FB1" w:rsidRPr="00D17A36" w:rsidRDefault="00147FB1" w:rsidP="00033551">
            <w:pPr>
              <w:jc w:val="both"/>
              <w:rPr>
                <w:rFonts w:cs="Times New Roman"/>
              </w:rPr>
            </w:pPr>
            <w:r>
              <w:rPr>
                <w:rFonts w:cs="Times New Roman"/>
              </w:rPr>
              <w:t xml:space="preserve">Необходим монтаж заглушки ~Ø700 на существующий воздуховод </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2</w:t>
            </w:r>
          </w:p>
        </w:tc>
        <w:tc>
          <w:tcPr>
            <w:tcW w:w="2254" w:type="dxa"/>
            <w:vAlign w:val="center"/>
          </w:tcPr>
          <w:p w:rsidR="00147FB1" w:rsidRPr="00D17A36" w:rsidRDefault="00147FB1" w:rsidP="00033551">
            <w:pPr>
              <w:jc w:val="center"/>
              <w:rPr>
                <w:rFonts w:cs="Times New Roman"/>
              </w:rPr>
            </w:pPr>
            <w:r>
              <w:rPr>
                <w:rFonts w:cs="Times New Roman"/>
              </w:rPr>
              <w:t>Воздуховод к корп. 331К</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331К</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~3</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033551">
            <w:pPr>
              <w:jc w:val="center"/>
              <w:rPr>
                <w:rFonts w:cs="Times New Roman"/>
              </w:rPr>
            </w:pPr>
            <w:r>
              <w:rPr>
                <w:rFonts w:cs="Times New Roman"/>
              </w:rPr>
              <w:t>0,36</w:t>
            </w:r>
          </w:p>
        </w:tc>
        <w:tc>
          <w:tcPr>
            <w:tcW w:w="850" w:type="dxa"/>
            <w:vAlign w:val="center"/>
          </w:tcPr>
          <w:p w:rsidR="00147FB1" w:rsidRPr="00D17A36" w:rsidRDefault="00147FB1" w:rsidP="00033551">
            <w:pPr>
              <w:jc w:val="center"/>
              <w:rPr>
                <w:rFonts w:cs="Times New Roman"/>
              </w:rPr>
            </w:pPr>
            <w:r>
              <w:rPr>
                <w:rFonts w:cs="Times New Roman"/>
              </w:rPr>
              <w:t>0,36</w:t>
            </w:r>
          </w:p>
        </w:tc>
        <w:tc>
          <w:tcPr>
            <w:tcW w:w="3261" w:type="dxa"/>
            <w:vAlign w:val="center"/>
          </w:tcPr>
          <w:p w:rsidR="00147FB1" w:rsidRPr="00D17A36" w:rsidRDefault="00147FB1" w:rsidP="00033551">
            <w:pPr>
              <w:jc w:val="both"/>
              <w:rPr>
                <w:rFonts w:cs="Times New Roman"/>
              </w:rPr>
            </w:pPr>
            <w:r>
              <w:rPr>
                <w:rFonts w:cs="Times New Roman"/>
              </w:rPr>
              <w:t>Необходим монтаж заглушки ~Ø700 на существующий воздуховод</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3</w:t>
            </w:r>
          </w:p>
        </w:tc>
        <w:tc>
          <w:tcPr>
            <w:tcW w:w="2254" w:type="dxa"/>
            <w:vAlign w:val="center"/>
          </w:tcPr>
          <w:p w:rsidR="00147FB1" w:rsidRPr="00D17A36" w:rsidRDefault="00147FB1" w:rsidP="00033551">
            <w:pPr>
              <w:jc w:val="center"/>
              <w:rPr>
                <w:rFonts w:cs="Times New Roman"/>
              </w:rPr>
            </w:pPr>
            <w:r>
              <w:rPr>
                <w:rFonts w:cs="Times New Roman"/>
              </w:rPr>
              <w:t>Воздуховод к корп. 301Е</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301Е</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~3</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033551">
            <w:pPr>
              <w:jc w:val="center"/>
              <w:rPr>
                <w:rFonts w:cs="Times New Roman"/>
              </w:rPr>
            </w:pPr>
            <w:r>
              <w:rPr>
                <w:rFonts w:cs="Times New Roman"/>
              </w:rPr>
              <w:t>1,322</w:t>
            </w:r>
          </w:p>
        </w:tc>
        <w:tc>
          <w:tcPr>
            <w:tcW w:w="850" w:type="dxa"/>
            <w:vAlign w:val="center"/>
          </w:tcPr>
          <w:p w:rsidR="00147FB1" w:rsidRPr="00D17A36" w:rsidRDefault="00147FB1" w:rsidP="00033551">
            <w:pPr>
              <w:jc w:val="center"/>
              <w:rPr>
                <w:rFonts w:cs="Times New Roman"/>
              </w:rPr>
            </w:pPr>
            <w:r>
              <w:rPr>
                <w:rFonts w:cs="Times New Roman"/>
              </w:rPr>
              <w:t>1,322</w:t>
            </w:r>
          </w:p>
        </w:tc>
        <w:tc>
          <w:tcPr>
            <w:tcW w:w="3261" w:type="dxa"/>
            <w:vAlign w:val="center"/>
          </w:tcPr>
          <w:p w:rsidR="00147FB1" w:rsidRPr="00D17A36" w:rsidRDefault="00147FB1" w:rsidP="00033551">
            <w:pPr>
              <w:jc w:val="both"/>
              <w:rPr>
                <w:rFonts w:cs="Times New Roman"/>
              </w:rPr>
            </w:pPr>
            <w:r>
              <w:rPr>
                <w:rFonts w:cs="Times New Roman"/>
              </w:rPr>
              <w:t>Необходим монтаж заглушки ~Ø600 на существующий воздуховод</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4</w:t>
            </w:r>
          </w:p>
        </w:tc>
        <w:tc>
          <w:tcPr>
            <w:tcW w:w="2254" w:type="dxa"/>
            <w:vAlign w:val="center"/>
          </w:tcPr>
          <w:p w:rsidR="00147FB1" w:rsidRPr="00D17A36" w:rsidRDefault="00147FB1" w:rsidP="00033551">
            <w:pPr>
              <w:jc w:val="center"/>
              <w:rPr>
                <w:rFonts w:cs="Times New Roman"/>
              </w:rPr>
            </w:pPr>
            <w:r>
              <w:rPr>
                <w:rFonts w:cs="Times New Roman"/>
              </w:rPr>
              <w:t xml:space="preserve">Воздуховод к корп. 301 </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301</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~5</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~10-14метров</w:t>
            </w:r>
          </w:p>
        </w:tc>
        <w:tc>
          <w:tcPr>
            <w:tcW w:w="1418" w:type="dxa"/>
            <w:vAlign w:val="center"/>
          </w:tcPr>
          <w:p w:rsidR="00147FB1" w:rsidRPr="00D17A36" w:rsidRDefault="00147FB1" w:rsidP="00033551">
            <w:pPr>
              <w:jc w:val="center"/>
              <w:rPr>
                <w:rFonts w:cs="Times New Roman"/>
              </w:rPr>
            </w:pPr>
            <w:r>
              <w:rPr>
                <w:rFonts w:cs="Times New Roman"/>
              </w:rPr>
              <w:t>7,494</w:t>
            </w:r>
          </w:p>
        </w:tc>
        <w:tc>
          <w:tcPr>
            <w:tcW w:w="850" w:type="dxa"/>
            <w:vAlign w:val="center"/>
          </w:tcPr>
          <w:p w:rsidR="00147FB1" w:rsidRPr="00D17A36" w:rsidRDefault="00147FB1" w:rsidP="00033551">
            <w:pPr>
              <w:jc w:val="center"/>
              <w:rPr>
                <w:rFonts w:cs="Times New Roman"/>
              </w:rPr>
            </w:pPr>
            <w:r>
              <w:rPr>
                <w:rFonts w:cs="Times New Roman"/>
              </w:rPr>
              <w:t>7,494</w:t>
            </w:r>
          </w:p>
        </w:tc>
        <w:tc>
          <w:tcPr>
            <w:tcW w:w="3261" w:type="dxa"/>
            <w:vAlign w:val="center"/>
          </w:tcPr>
          <w:p w:rsidR="00147FB1" w:rsidRPr="00D17A36" w:rsidRDefault="00147FB1" w:rsidP="00033551">
            <w:pPr>
              <w:jc w:val="both"/>
              <w:rPr>
                <w:rFonts w:cs="Times New Roman"/>
              </w:rPr>
            </w:pPr>
            <w:r>
              <w:rPr>
                <w:rFonts w:cs="Times New Roman"/>
              </w:rPr>
              <w:t>Необходим монтаж заглушки ~Ø1700 на существующий воздуховод</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5</w:t>
            </w:r>
          </w:p>
        </w:tc>
        <w:tc>
          <w:tcPr>
            <w:tcW w:w="2254" w:type="dxa"/>
            <w:vAlign w:val="center"/>
          </w:tcPr>
          <w:p w:rsidR="00147FB1" w:rsidRPr="00D17A36" w:rsidRDefault="00147FB1" w:rsidP="00033551">
            <w:pPr>
              <w:jc w:val="center"/>
              <w:rPr>
                <w:rFonts w:cs="Times New Roman"/>
              </w:rPr>
            </w:pPr>
            <w:r>
              <w:rPr>
                <w:rFonts w:cs="Times New Roman"/>
              </w:rPr>
              <w:t xml:space="preserve">Воздуховод к корп. 301 </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301</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~3</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~10-14метров</w:t>
            </w:r>
          </w:p>
        </w:tc>
        <w:tc>
          <w:tcPr>
            <w:tcW w:w="1418" w:type="dxa"/>
            <w:vAlign w:val="center"/>
          </w:tcPr>
          <w:p w:rsidR="00147FB1" w:rsidRPr="00D17A36" w:rsidRDefault="00147FB1" w:rsidP="00033551">
            <w:pPr>
              <w:jc w:val="center"/>
              <w:rPr>
                <w:rFonts w:cs="Times New Roman"/>
              </w:rPr>
            </w:pPr>
            <w:r>
              <w:rPr>
                <w:rFonts w:cs="Times New Roman"/>
              </w:rPr>
              <w:t>0,529</w:t>
            </w:r>
          </w:p>
        </w:tc>
        <w:tc>
          <w:tcPr>
            <w:tcW w:w="850" w:type="dxa"/>
            <w:vAlign w:val="center"/>
          </w:tcPr>
          <w:p w:rsidR="00147FB1" w:rsidRPr="00D17A36" w:rsidRDefault="00147FB1" w:rsidP="00033551">
            <w:pPr>
              <w:jc w:val="center"/>
              <w:rPr>
                <w:rFonts w:cs="Times New Roman"/>
              </w:rPr>
            </w:pPr>
            <w:r>
              <w:rPr>
                <w:rFonts w:cs="Times New Roman"/>
              </w:rPr>
              <w:t>0,529</w:t>
            </w:r>
          </w:p>
        </w:tc>
        <w:tc>
          <w:tcPr>
            <w:tcW w:w="3261" w:type="dxa"/>
            <w:vAlign w:val="center"/>
          </w:tcPr>
          <w:p w:rsidR="00147FB1" w:rsidRPr="00D17A36" w:rsidRDefault="00147FB1" w:rsidP="00033551">
            <w:pPr>
              <w:jc w:val="both"/>
              <w:rPr>
                <w:rFonts w:cs="Times New Roman"/>
              </w:rPr>
            </w:pP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lastRenderedPageBreak/>
              <w:t>6</w:t>
            </w:r>
          </w:p>
        </w:tc>
        <w:tc>
          <w:tcPr>
            <w:tcW w:w="2254" w:type="dxa"/>
            <w:vAlign w:val="center"/>
          </w:tcPr>
          <w:p w:rsidR="00147FB1" w:rsidRPr="00D17A36" w:rsidRDefault="00147FB1" w:rsidP="00033551">
            <w:pPr>
              <w:jc w:val="center"/>
              <w:rPr>
                <w:rFonts w:cs="Times New Roman"/>
              </w:rPr>
            </w:pPr>
            <w:r>
              <w:rPr>
                <w:rFonts w:cs="Times New Roman"/>
              </w:rPr>
              <w:t>Воздуховод к корп. 304</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304</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~3</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033551">
            <w:pPr>
              <w:jc w:val="center"/>
              <w:rPr>
                <w:rFonts w:cs="Times New Roman"/>
              </w:rPr>
            </w:pPr>
            <w:r>
              <w:rPr>
                <w:rFonts w:cs="Times New Roman"/>
              </w:rPr>
              <w:t>1,322</w:t>
            </w:r>
          </w:p>
        </w:tc>
        <w:tc>
          <w:tcPr>
            <w:tcW w:w="850" w:type="dxa"/>
            <w:vAlign w:val="center"/>
          </w:tcPr>
          <w:p w:rsidR="00147FB1" w:rsidRPr="00D17A36" w:rsidRDefault="00147FB1" w:rsidP="00033551">
            <w:pPr>
              <w:jc w:val="center"/>
              <w:rPr>
                <w:rFonts w:cs="Times New Roman"/>
              </w:rPr>
            </w:pPr>
            <w:r>
              <w:rPr>
                <w:rFonts w:cs="Times New Roman"/>
              </w:rPr>
              <w:t>1,322</w:t>
            </w:r>
          </w:p>
        </w:tc>
        <w:tc>
          <w:tcPr>
            <w:tcW w:w="3261" w:type="dxa"/>
            <w:vAlign w:val="center"/>
          </w:tcPr>
          <w:p w:rsidR="00147FB1" w:rsidRPr="00D17A36" w:rsidRDefault="00147FB1" w:rsidP="00033551">
            <w:pPr>
              <w:jc w:val="both"/>
              <w:rPr>
                <w:rFonts w:cs="Times New Roman"/>
              </w:rPr>
            </w:pPr>
            <w:r>
              <w:rPr>
                <w:rFonts w:cs="Times New Roman"/>
              </w:rPr>
              <w:t>Необходим монтаж заглушки ~Ø600 на существующий воздуховод</w:t>
            </w:r>
          </w:p>
        </w:tc>
      </w:tr>
    </w:tbl>
    <w:p w:rsidR="00147FB1" w:rsidRDefault="00147FB1" w:rsidP="00147FB1">
      <w:pPr>
        <w:pStyle w:val="aff9"/>
        <w:widowControl w:val="0"/>
        <w:spacing w:after="0"/>
        <w:ind w:right="820"/>
        <w:jc w:val="center"/>
        <w:outlineLvl w:val="0"/>
        <w:rPr>
          <w:rFonts w:cs="Times New Roman"/>
          <w:sz w:val="28"/>
          <w:szCs w:val="28"/>
          <w:lang w:val="ru-RU"/>
        </w:rPr>
      </w:pPr>
    </w:p>
    <w:p w:rsidR="00147FB1" w:rsidRDefault="00147FB1" w:rsidP="00147FB1">
      <w:pPr>
        <w:spacing w:after="0"/>
        <w:ind w:firstLine="567"/>
        <w:jc w:val="center"/>
        <w:rPr>
          <w:rFonts w:eastAsia="Times New Roman" w:cs="Times New Roman"/>
          <w:sz w:val="26"/>
          <w:szCs w:val="26"/>
        </w:rPr>
      </w:pPr>
      <w:r>
        <w:rPr>
          <w:rFonts w:eastAsia="Times New Roman" w:cs="Times New Roman"/>
          <w:sz w:val="26"/>
          <w:szCs w:val="26"/>
        </w:rPr>
        <w:t>Ориентировочная масса Σ 20,62т</w:t>
      </w:r>
    </w:p>
    <w:tbl>
      <w:tblPr>
        <w:tblStyle w:val="afffff0"/>
        <w:tblpPr w:leftFromText="180" w:rightFromText="180" w:vertAnchor="page" w:horzAnchor="margin" w:tblpY="2821"/>
        <w:tblW w:w="14993" w:type="dxa"/>
        <w:tblLayout w:type="fixed"/>
        <w:tblLook w:val="04A0" w:firstRow="1" w:lastRow="0" w:firstColumn="1" w:lastColumn="0" w:noHBand="0" w:noVBand="1"/>
      </w:tblPr>
      <w:tblGrid>
        <w:gridCol w:w="548"/>
        <w:gridCol w:w="2254"/>
        <w:gridCol w:w="567"/>
        <w:gridCol w:w="1701"/>
        <w:gridCol w:w="1417"/>
        <w:gridCol w:w="851"/>
        <w:gridCol w:w="2126"/>
        <w:gridCol w:w="1418"/>
        <w:gridCol w:w="850"/>
        <w:gridCol w:w="3261"/>
      </w:tblGrid>
      <w:tr w:rsidR="00147FB1" w:rsidRPr="00CC02AB" w:rsidTr="00033551">
        <w:trPr>
          <w:cantSplit/>
          <w:trHeight w:val="1971"/>
        </w:trPr>
        <w:tc>
          <w:tcPr>
            <w:tcW w:w="548" w:type="dxa"/>
            <w:vAlign w:val="center"/>
          </w:tcPr>
          <w:p w:rsidR="00147FB1" w:rsidRPr="00CC02AB" w:rsidRDefault="00147FB1" w:rsidP="00033551">
            <w:pPr>
              <w:jc w:val="center"/>
              <w:rPr>
                <w:rFonts w:cs="Times New Roman"/>
              </w:rPr>
            </w:pPr>
            <w:r w:rsidRPr="00CC02AB">
              <w:rPr>
                <w:rFonts w:cs="Times New Roman"/>
              </w:rPr>
              <w:t>№ п/п</w:t>
            </w:r>
          </w:p>
        </w:tc>
        <w:tc>
          <w:tcPr>
            <w:tcW w:w="2254" w:type="dxa"/>
            <w:vAlign w:val="center"/>
          </w:tcPr>
          <w:p w:rsidR="00147FB1" w:rsidRPr="00CC02AB" w:rsidRDefault="00147FB1" w:rsidP="00033551">
            <w:pPr>
              <w:jc w:val="center"/>
              <w:rPr>
                <w:rFonts w:cs="Times New Roman"/>
              </w:rPr>
            </w:pPr>
            <w:r w:rsidRPr="00CC02AB">
              <w:rPr>
                <w:rFonts w:cs="Times New Roman"/>
              </w:rPr>
              <w:t>Наименование объекта</w:t>
            </w:r>
          </w:p>
        </w:tc>
        <w:tc>
          <w:tcPr>
            <w:tcW w:w="567" w:type="dxa"/>
            <w:textDirection w:val="btLr"/>
            <w:vAlign w:val="center"/>
          </w:tcPr>
          <w:p w:rsidR="00147FB1" w:rsidRPr="00CC02AB" w:rsidRDefault="00147FB1" w:rsidP="00033551">
            <w:pPr>
              <w:ind w:left="113" w:right="113"/>
              <w:jc w:val="center"/>
              <w:rPr>
                <w:rFonts w:cs="Times New Roman"/>
              </w:rPr>
            </w:pPr>
            <w:r w:rsidRPr="00CC02AB">
              <w:rPr>
                <w:rFonts w:cs="Times New Roman"/>
              </w:rPr>
              <w:t>Ко-во</w:t>
            </w:r>
          </w:p>
        </w:tc>
        <w:tc>
          <w:tcPr>
            <w:tcW w:w="1701" w:type="dxa"/>
            <w:vAlign w:val="center"/>
          </w:tcPr>
          <w:p w:rsidR="00147FB1" w:rsidRPr="00CC02AB" w:rsidRDefault="00147FB1" w:rsidP="00033551">
            <w:pPr>
              <w:jc w:val="center"/>
              <w:rPr>
                <w:rFonts w:cs="Times New Roman"/>
              </w:rPr>
            </w:pPr>
            <w:r w:rsidRPr="00CC02AB">
              <w:rPr>
                <w:rFonts w:cs="Times New Roman"/>
              </w:rPr>
              <w:t>Место нахождения</w:t>
            </w:r>
          </w:p>
        </w:tc>
        <w:tc>
          <w:tcPr>
            <w:tcW w:w="1417" w:type="dxa"/>
            <w:vAlign w:val="center"/>
          </w:tcPr>
          <w:p w:rsidR="00147FB1" w:rsidRPr="00CC02AB" w:rsidRDefault="00147FB1" w:rsidP="00033551">
            <w:pPr>
              <w:jc w:val="center"/>
              <w:rPr>
                <w:rFonts w:cs="Times New Roman"/>
              </w:rPr>
            </w:pPr>
            <w:r w:rsidRPr="00CC02AB">
              <w:rPr>
                <w:rFonts w:cs="Times New Roman"/>
              </w:rPr>
              <w:t>Материал, марка сплава, сталь</w:t>
            </w:r>
          </w:p>
        </w:tc>
        <w:tc>
          <w:tcPr>
            <w:tcW w:w="851" w:type="dxa"/>
            <w:textDirection w:val="btLr"/>
            <w:vAlign w:val="center"/>
          </w:tcPr>
          <w:p w:rsidR="00147FB1" w:rsidRPr="00CC02AB" w:rsidRDefault="00147FB1" w:rsidP="00033551">
            <w:pPr>
              <w:ind w:left="113" w:right="113"/>
              <w:jc w:val="center"/>
              <w:rPr>
                <w:rFonts w:cs="Times New Roman"/>
              </w:rPr>
            </w:pPr>
            <w:r w:rsidRPr="00CC02AB">
              <w:rPr>
                <w:rFonts w:cs="Times New Roman"/>
              </w:rPr>
              <w:t>Толщина стенок/</w:t>
            </w:r>
          </w:p>
          <w:p w:rsidR="00147FB1" w:rsidRPr="00CC02AB" w:rsidRDefault="00147FB1" w:rsidP="00033551">
            <w:pPr>
              <w:ind w:left="113" w:right="113"/>
              <w:jc w:val="center"/>
              <w:rPr>
                <w:rFonts w:cs="Times New Roman"/>
              </w:rPr>
            </w:pPr>
            <w:r w:rsidRPr="00CC02AB">
              <w:rPr>
                <w:rFonts w:cs="Times New Roman"/>
              </w:rPr>
              <w:t>листа, мм</w:t>
            </w:r>
          </w:p>
        </w:tc>
        <w:tc>
          <w:tcPr>
            <w:tcW w:w="2126" w:type="dxa"/>
            <w:vAlign w:val="center"/>
          </w:tcPr>
          <w:p w:rsidR="00147FB1" w:rsidRPr="00CC02AB" w:rsidRDefault="00147FB1" w:rsidP="00033551">
            <w:pPr>
              <w:jc w:val="center"/>
              <w:rPr>
                <w:rFonts w:cs="Times New Roman"/>
              </w:rPr>
            </w:pPr>
            <w:r w:rsidRPr="00CC02AB">
              <w:rPr>
                <w:rFonts w:cs="Times New Roman"/>
              </w:rPr>
              <w:t>Дополнительная информация об объектах</w:t>
            </w:r>
          </w:p>
          <w:p w:rsidR="00147FB1" w:rsidRPr="00CC02AB" w:rsidRDefault="00147FB1" w:rsidP="00033551">
            <w:pPr>
              <w:jc w:val="center"/>
              <w:rPr>
                <w:rFonts w:cs="Times New Roman"/>
              </w:rPr>
            </w:pPr>
            <w:r w:rsidRPr="00CC02AB">
              <w:rPr>
                <w:rFonts w:cs="Times New Roman"/>
              </w:rPr>
              <w:t xml:space="preserve"> (если имеется)</w:t>
            </w:r>
          </w:p>
        </w:tc>
        <w:tc>
          <w:tcPr>
            <w:tcW w:w="1418" w:type="dxa"/>
            <w:textDirection w:val="btLr"/>
            <w:vAlign w:val="center"/>
          </w:tcPr>
          <w:p w:rsidR="00147FB1" w:rsidRPr="00CC02AB" w:rsidRDefault="00147FB1" w:rsidP="00033551">
            <w:pPr>
              <w:ind w:left="113" w:right="113"/>
              <w:jc w:val="center"/>
              <w:rPr>
                <w:rFonts w:cs="Times New Roman"/>
              </w:rPr>
            </w:pPr>
            <w:r w:rsidRPr="00CC02AB">
              <w:rPr>
                <w:rFonts w:cs="Times New Roman"/>
              </w:rPr>
              <w:t>Ориентировочный вес металла, планируемого к сдаче в металлолом, т</w:t>
            </w:r>
          </w:p>
          <w:p w:rsidR="00147FB1" w:rsidRPr="00CC02AB" w:rsidRDefault="00147FB1" w:rsidP="00033551">
            <w:pPr>
              <w:ind w:left="113" w:right="113"/>
              <w:jc w:val="center"/>
              <w:rPr>
                <w:rFonts w:cs="Times New Roman"/>
              </w:rPr>
            </w:pPr>
            <w:r w:rsidRPr="00CC02AB">
              <w:rPr>
                <w:rFonts w:cs="Times New Roman"/>
              </w:rPr>
              <w:t>( на единицу)</w:t>
            </w:r>
          </w:p>
        </w:tc>
        <w:tc>
          <w:tcPr>
            <w:tcW w:w="850" w:type="dxa"/>
          </w:tcPr>
          <w:p w:rsidR="00147FB1" w:rsidRPr="00CC02AB" w:rsidRDefault="00147FB1" w:rsidP="00033551">
            <w:pPr>
              <w:jc w:val="center"/>
              <w:rPr>
                <w:rFonts w:cs="Times New Roman"/>
              </w:rPr>
            </w:pPr>
          </w:p>
          <w:p w:rsidR="00147FB1" w:rsidRPr="00CC02AB" w:rsidRDefault="00147FB1" w:rsidP="00033551">
            <w:pPr>
              <w:jc w:val="center"/>
              <w:rPr>
                <w:rFonts w:cs="Times New Roman"/>
              </w:rPr>
            </w:pPr>
            <w:r w:rsidRPr="00CC02AB">
              <w:rPr>
                <w:rFonts w:cs="Times New Roman"/>
              </w:rPr>
              <w:t>Всего, т</w:t>
            </w:r>
          </w:p>
        </w:tc>
        <w:tc>
          <w:tcPr>
            <w:tcW w:w="3261" w:type="dxa"/>
            <w:vAlign w:val="center"/>
          </w:tcPr>
          <w:p w:rsidR="00147FB1" w:rsidRPr="00CC02AB" w:rsidRDefault="00147FB1" w:rsidP="00033551">
            <w:pPr>
              <w:jc w:val="center"/>
              <w:rPr>
                <w:rFonts w:cs="Times New Roman"/>
              </w:rPr>
            </w:pPr>
            <w:r w:rsidRPr="00CC02AB">
              <w:rPr>
                <w:rFonts w:cs="Times New Roman"/>
              </w:rPr>
              <w:t>Примечание</w:t>
            </w:r>
          </w:p>
        </w:tc>
      </w:tr>
      <w:tr w:rsidR="00147FB1" w:rsidRPr="00CC02AB" w:rsidTr="00033551">
        <w:tc>
          <w:tcPr>
            <w:tcW w:w="548" w:type="dxa"/>
            <w:vAlign w:val="center"/>
          </w:tcPr>
          <w:p w:rsidR="00147FB1" w:rsidRPr="00CC02AB" w:rsidRDefault="00147FB1" w:rsidP="00033551">
            <w:pPr>
              <w:jc w:val="center"/>
              <w:rPr>
                <w:rFonts w:cs="Times New Roman"/>
                <w:b/>
              </w:rPr>
            </w:pPr>
            <w:r w:rsidRPr="00CC02AB">
              <w:rPr>
                <w:rFonts w:cs="Times New Roman"/>
                <w:b/>
              </w:rPr>
              <w:t>1</w:t>
            </w:r>
          </w:p>
        </w:tc>
        <w:tc>
          <w:tcPr>
            <w:tcW w:w="2254" w:type="dxa"/>
            <w:vAlign w:val="center"/>
          </w:tcPr>
          <w:p w:rsidR="00147FB1" w:rsidRPr="00CC02AB" w:rsidRDefault="00147FB1" w:rsidP="00033551">
            <w:pPr>
              <w:jc w:val="center"/>
              <w:rPr>
                <w:rFonts w:cs="Times New Roman"/>
                <w:b/>
              </w:rPr>
            </w:pPr>
            <w:r w:rsidRPr="00CC02AB">
              <w:rPr>
                <w:rFonts w:cs="Times New Roman"/>
                <w:b/>
              </w:rPr>
              <w:t>2</w:t>
            </w:r>
          </w:p>
        </w:tc>
        <w:tc>
          <w:tcPr>
            <w:tcW w:w="567" w:type="dxa"/>
            <w:vAlign w:val="center"/>
          </w:tcPr>
          <w:p w:rsidR="00147FB1" w:rsidRPr="00CC02AB" w:rsidRDefault="00147FB1" w:rsidP="00033551">
            <w:pPr>
              <w:jc w:val="center"/>
              <w:rPr>
                <w:rFonts w:cs="Times New Roman"/>
                <w:b/>
              </w:rPr>
            </w:pPr>
            <w:r w:rsidRPr="00CC02AB">
              <w:rPr>
                <w:rFonts w:cs="Times New Roman"/>
                <w:b/>
              </w:rPr>
              <w:t>3</w:t>
            </w:r>
          </w:p>
        </w:tc>
        <w:tc>
          <w:tcPr>
            <w:tcW w:w="1701" w:type="dxa"/>
            <w:vAlign w:val="center"/>
          </w:tcPr>
          <w:p w:rsidR="00147FB1" w:rsidRPr="00CC02AB" w:rsidRDefault="00147FB1" w:rsidP="00033551">
            <w:pPr>
              <w:jc w:val="center"/>
              <w:rPr>
                <w:rFonts w:cs="Times New Roman"/>
                <w:b/>
              </w:rPr>
            </w:pPr>
            <w:r w:rsidRPr="00CC02AB">
              <w:rPr>
                <w:rFonts w:cs="Times New Roman"/>
                <w:b/>
              </w:rPr>
              <w:t>4</w:t>
            </w:r>
          </w:p>
        </w:tc>
        <w:tc>
          <w:tcPr>
            <w:tcW w:w="1417" w:type="dxa"/>
            <w:vAlign w:val="center"/>
          </w:tcPr>
          <w:p w:rsidR="00147FB1" w:rsidRPr="00CC02AB" w:rsidRDefault="00147FB1" w:rsidP="00033551">
            <w:pPr>
              <w:jc w:val="center"/>
              <w:rPr>
                <w:rFonts w:cs="Times New Roman"/>
                <w:b/>
              </w:rPr>
            </w:pPr>
            <w:r w:rsidRPr="00CC02AB">
              <w:rPr>
                <w:rFonts w:cs="Times New Roman"/>
                <w:b/>
              </w:rPr>
              <w:t>5</w:t>
            </w:r>
          </w:p>
        </w:tc>
        <w:tc>
          <w:tcPr>
            <w:tcW w:w="851" w:type="dxa"/>
            <w:vAlign w:val="center"/>
          </w:tcPr>
          <w:p w:rsidR="00147FB1" w:rsidRPr="00CC02AB" w:rsidRDefault="00147FB1" w:rsidP="00033551">
            <w:pPr>
              <w:jc w:val="center"/>
              <w:rPr>
                <w:rFonts w:cs="Times New Roman"/>
                <w:b/>
              </w:rPr>
            </w:pPr>
            <w:r w:rsidRPr="00CC02AB">
              <w:rPr>
                <w:rFonts w:cs="Times New Roman"/>
                <w:b/>
              </w:rPr>
              <w:t>6</w:t>
            </w:r>
          </w:p>
        </w:tc>
        <w:tc>
          <w:tcPr>
            <w:tcW w:w="2126" w:type="dxa"/>
            <w:vAlign w:val="center"/>
          </w:tcPr>
          <w:p w:rsidR="00147FB1" w:rsidRPr="00CC02AB" w:rsidRDefault="00147FB1" w:rsidP="00033551">
            <w:pPr>
              <w:jc w:val="center"/>
              <w:rPr>
                <w:rFonts w:cs="Times New Roman"/>
                <w:b/>
              </w:rPr>
            </w:pPr>
            <w:r w:rsidRPr="00CC02AB">
              <w:rPr>
                <w:rFonts w:cs="Times New Roman"/>
                <w:b/>
              </w:rPr>
              <w:t>7</w:t>
            </w:r>
          </w:p>
        </w:tc>
        <w:tc>
          <w:tcPr>
            <w:tcW w:w="1418" w:type="dxa"/>
            <w:vAlign w:val="center"/>
          </w:tcPr>
          <w:p w:rsidR="00147FB1" w:rsidRPr="00CC02AB" w:rsidRDefault="00147FB1" w:rsidP="00033551">
            <w:pPr>
              <w:jc w:val="center"/>
              <w:rPr>
                <w:rFonts w:cs="Times New Roman"/>
                <w:b/>
              </w:rPr>
            </w:pPr>
            <w:r w:rsidRPr="00CC02AB">
              <w:rPr>
                <w:rFonts w:cs="Times New Roman"/>
                <w:b/>
              </w:rPr>
              <w:t>8</w:t>
            </w:r>
          </w:p>
        </w:tc>
        <w:tc>
          <w:tcPr>
            <w:tcW w:w="850" w:type="dxa"/>
          </w:tcPr>
          <w:p w:rsidR="00147FB1" w:rsidRPr="00CC02AB" w:rsidRDefault="00147FB1" w:rsidP="00033551">
            <w:pPr>
              <w:jc w:val="center"/>
              <w:rPr>
                <w:rFonts w:cs="Times New Roman"/>
                <w:b/>
              </w:rPr>
            </w:pPr>
            <w:r w:rsidRPr="00CC02AB">
              <w:rPr>
                <w:rFonts w:cs="Times New Roman"/>
                <w:b/>
              </w:rPr>
              <w:t>9</w:t>
            </w:r>
          </w:p>
        </w:tc>
        <w:tc>
          <w:tcPr>
            <w:tcW w:w="3261" w:type="dxa"/>
            <w:vAlign w:val="center"/>
          </w:tcPr>
          <w:p w:rsidR="00147FB1" w:rsidRPr="00CC02AB" w:rsidRDefault="00147FB1" w:rsidP="00033551">
            <w:pPr>
              <w:jc w:val="center"/>
              <w:rPr>
                <w:rFonts w:cs="Times New Roman"/>
                <w:b/>
              </w:rPr>
            </w:pPr>
            <w:r w:rsidRPr="00CC02AB">
              <w:rPr>
                <w:rFonts w:cs="Times New Roman"/>
                <w:b/>
              </w:rPr>
              <w:t>10</w:t>
            </w:r>
          </w:p>
        </w:tc>
      </w:tr>
      <w:tr w:rsidR="00147FB1" w:rsidRPr="00CC02AB" w:rsidTr="00033551">
        <w:trPr>
          <w:trHeight w:val="327"/>
        </w:trPr>
        <w:tc>
          <w:tcPr>
            <w:tcW w:w="14993" w:type="dxa"/>
            <w:gridSpan w:val="10"/>
            <w:vAlign w:val="center"/>
          </w:tcPr>
          <w:p w:rsidR="00147FB1" w:rsidRPr="00D17A36" w:rsidRDefault="00147FB1" w:rsidP="00033551">
            <w:pPr>
              <w:jc w:val="center"/>
              <w:rPr>
                <w:rFonts w:cs="Times New Roman"/>
              </w:rPr>
            </w:pPr>
            <w:r w:rsidRPr="00CC02AB">
              <w:rPr>
                <w:rFonts w:cs="Times New Roman"/>
              </w:rPr>
              <w:t xml:space="preserve">Объекты в </w:t>
            </w:r>
            <w:r>
              <w:rPr>
                <w:rFonts w:cs="Times New Roman"/>
              </w:rPr>
              <w:t>отделе</w:t>
            </w:r>
            <w:r w:rsidRPr="00CC02AB">
              <w:rPr>
                <w:rFonts w:cs="Times New Roman"/>
              </w:rPr>
              <w:t xml:space="preserve"> № </w:t>
            </w:r>
            <w:r>
              <w:rPr>
                <w:rFonts w:cs="Times New Roman"/>
              </w:rPr>
              <w:t>__307___</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1</w:t>
            </w:r>
          </w:p>
        </w:tc>
        <w:tc>
          <w:tcPr>
            <w:tcW w:w="2254" w:type="dxa"/>
            <w:vAlign w:val="center"/>
          </w:tcPr>
          <w:p w:rsidR="00147FB1" w:rsidRPr="00D17A36" w:rsidRDefault="00147FB1" w:rsidP="00033551">
            <w:pPr>
              <w:jc w:val="center"/>
              <w:rPr>
                <w:rFonts w:cs="Times New Roman"/>
              </w:rPr>
            </w:pPr>
            <w:r>
              <w:rPr>
                <w:rFonts w:cs="Times New Roman"/>
              </w:rPr>
              <w:t xml:space="preserve">Система отопления </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 xml:space="preserve">  МВКУ-30 до  к311</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7</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~7-10метров</w:t>
            </w:r>
          </w:p>
        </w:tc>
        <w:tc>
          <w:tcPr>
            <w:tcW w:w="1418" w:type="dxa"/>
            <w:vAlign w:val="center"/>
          </w:tcPr>
          <w:p w:rsidR="00147FB1" w:rsidRPr="00D17A36" w:rsidRDefault="00147FB1" w:rsidP="00033551">
            <w:pPr>
              <w:jc w:val="center"/>
              <w:rPr>
                <w:rFonts w:cs="Times New Roman"/>
              </w:rPr>
            </w:pPr>
            <w:r>
              <w:rPr>
                <w:rFonts w:cs="Times New Roman"/>
              </w:rPr>
              <w:t>7,320</w:t>
            </w:r>
          </w:p>
        </w:tc>
        <w:tc>
          <w:tcPr>
            <w:tcW w:w="850" w:type="dxa"/>
            <w:vAlign w:val="center"/>
          </w:tcPr>
          <w:p w:rsidR="00147FB1" w:rsidRPr="00D17A36" w:rsidRDefault="00147FB1" w:rsidP="00033551">
            <w:pPr>
              <w:jc w:val="center"/>
              <w:rPr>
                <w:rFonts w:cs="Times New Roman"/>
              </w:rPr>
            </w:pPr>
            <w:r>
              <w:rPr>
                <w:rFonts w:cs="Times New Roman"/>
              </w:rPr>
              <w:t>7,320</w:t>
            </w:r>
          </w:p>
        </w:tc>
        <w:tc>
          <w:tcPr>
            <w:tcW w:w="3261" w:type="dxa"/>
            <w:vAlign w:val="center"/>
          </w:tcPr>
          <w:p w:rsidR="00147FB1" w:rsidRPr="00D17A36" w:rsidRDefault="00147FB1" w:rsidP="00033551">
            <w:pPr>
              <w:jc w:val="both"/>
              <w:rPr>
                <w:rFonts w:cs="Times New Roman"/>
              </w:rPr>
            </w:pPr>
            <w:r>
              <w:rPr>
                <w:rFonts w:cs="Times New Roman"/>
              </w:rPr>
              <w:t xml:space="preserve">Демонтаж трубы водогазопроводной в изоляции из стекловолокна и фольги с помощью автовышки </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2</w:t>
            </w:r>
          </w:p>
        </w:tc>
        <w:tc>
          <w:tcPr>
            <w:tcW w:w="2254" w:type="dxa"/>
            <w:vAlign w:val="center"/>
          </w:tcPr>
          <w:p w:rsidR="00147FB1" w:rsidRPr="00D17A36" w:rsidRDefault="00147FB1" w:rsidP="00033551">
            <w:pPr>
              <w:jc w:val="center"/>
              <w:rPr>
                <w:rFonts w:cs="Times New Roman"/>
              </w:rPr>
            </w:pPr>
            <w:r>
              <w:rPr>
                <w:rFonts w:cs="Times New Roman"/>
              </w:rPr>
              <w:t>Система отопления</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 xml:space="preserve"> От к 304 до соор. 316Б </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7</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~7-10метров на существующей эстакаде</w:t>
            </w:r>
          </w:p>
        </w:tc>
        <w:tc>
          <w:tcPr>
            <w:tcW w:w="1418" w:type="dxa"/>
            <w:vAlign w:val="center"/>
          </w:tcPr>
          <w:p w:rsidR="00147FB1" w:rsidRPr="00D17A36" w:rsidRDefault="00147FB1" w:rsidP="00033551">
            <w:pPr>
              <w:jc w:val="center"/>
              <w:rPr>
                <w:rFonts w:cs="Times New Roman"/>
              </w:rPr>
            </w:pPr>
            <w:r>
              <w:rPr>
                <w:rFonts w:cs="Times New Roman"/>
              </w:rPr>
              <w:t>7,686</w:t>
            </w:r>
          </w:p>
        </w:tc>
        <w:tc>
          <w:tcPr>
            <w:tcW w:w="850" w:type="dxa"/>
            <w:vAlign w:val="center"/>
          </w:tcPr>
          <w:p w:rsidR="00147FB1" w:rsidRPr="00D17A36" w:rsidRDefault="00147FB1" w:rsidP="00033551">
            <w:pPr>
              <w:jc w:val="center"/>
              <w:rPr>
                <w:rFonts w:cs="Times New Roman"/>
              </w:rPr>
            </w:pPr>
            <w:r>
              <w:rPr>
                <w:rFonts w:cs="Times New Roman"/>
              </w:rPr>
              <w:t>7,686</w:t>
            </w:r>
          </w:p>
        </w:tc>
        <w:tc>
          <w:tcPr>
            <w:tcW w:w="3261" w:type="dxa"/>
            <w:vAlign w:val="center"/>
          </w:tcPr>
          <w:p w:rsidR="00147FB1" w:rsidRPr="00D17A36" w:rsidRDefault="00147FB1" w:rsidP="00033551">
            <w:pPr>
              <w:jc w:val="both"/>
              <w:rPr>
                <w:rFonts w:cs="Times New Roman"/>
              </w:rPr>
            </w:pPr>
            <w:r>
              <w:rPr>
                <w:rFonts w:cs="Times New Roman"/>
              </w:rPr>
              <w:t xml:space="preserve">  Демонтаж трубы водогазопроводной в изоляции из стекловолокна и фольги   без автовышки</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3</w:t>
            </w:r>
          </w:p>
        </w:tc>
        <w:tc>
          <w:tcPr>
            <w:tcW w:w="2254" w:type="dxa"/>
            <w:vAlign w:val="center"/>
          </w:tcPr>
          <w:p w:rsidR="00147FB1" w:rsidRPr="00D17A36" w:rsidRDefault="00147FB1" w:rsidP="00033551">
            <w:pPr>
              <w:jc w:val="center"/>
              <w:rPr>
                <w:rFonts w:cs="Times New Roman"/>
              </w:rPr>
            </w:pPr>
            <w:r>
              <w:rPr>
                <w:rFonts w:cs="Times New Roman"/>
              </w:rPr>
              <w:t>Система отопления</w:t>
            </w:r>
          </w:p>
        </w:tc>
        <w:tc>
          <w:tcPr>
            <w:tcW w:w="567" w:type="dxa"/>
            <w:vAlign w:val="center"/>
          </w:tcPr>
          <w:p w:rsidR="00147FB1" w:rsidRPr="00D17A36" w:rsidRDefault="00147FB1" w:rsidP="00033551">
            <w:pPr>
              <w:jc w:val="center"/>
              <w:rPr>
                <w:rFonts w:cs="Times New Roman"/>
              </w:rPr>
            </w:pPr>
            <w:r>
              <w:rPr>
                <w:rFonts w:cs="Times New Roman"/>
              </w:rPr>
              <w:t>1</w:t>
            </w:r>
          </w:p>
        </w:tc>
        <w:tc>
          <w:tcPr>
            <w:tcW w:w="1701" w:type="dxa"/>
            <w:vAlign w:val="center"/>
          </w:tcPr>
          <w:p w:rsidR="00147FB1" w:rsidRPr="00D17A36" w:rsidRDefault="00147FB1" w:rsidP="00033551">
            <w:pPr>
              <w:jc w:val="center"/>
              <w:rPr>
                <w:rFonts w:cs="Times New Roman"/>
              </w:rPr>
            </w:pPr>
            <w:r>
              <w:rPr>
                <w:rFonts w:cs="Times New Roman"/>
              </w:rPr>
              <w:t>От соор.316Б до эстакады между к 325 и к 324</w:t>
            </w:r>
          </w:p>
        </w:tc>
        <w:tc>
          <w:tcPr>
            <w:tcW w:w="1417" w:type="dxa"/>
            <w:vAlign w:val="center"/>
          </w:tcPr>
          <w:p w:rsidR="00147FB1" w:rsidRPr="00D17A36" w:rsidRDefault="00147FB1" w:rsidP="00033551">
            <w:pPr>
              <w:jc w:val="center"/>
              <w:rPr>
                <w:rFonts w:cs="Times New Roman"/>
              </w:rPr>
            </w:pPr>
            <w:r>
              <w:rPr>
                <w:rFonts w:cs="Times New Roman"/>
              </w:rPr>
              <w:t>Ст3</w:t>
            </w:r>
          </w:p>
        </w:tc>
        <w:tc>
          <w:tcPr>
            <w:tcW w:w="851" w:type="dxa"/>
            <w:vAlign w:val="center"/>
          </w:tcPr>
          <w:p w:rsidR="00147FB1" w:rsidRPr="00D17A36" w:rsidRDefault="00147FB1" w:rsidP="00033551">
            <w:pPr>
              <w:jc w:val="center"/>
              <w:rPr>
                <w:rFonts w:cs="Times New Roman"/>
              </w:rPr>
            </w:pPr>
            <w:r>
              <w:rPr>
                <w:rFonts w:cs="Times New Roman"/>
              </w:rPr>
              <w:t>5</w:t>
            </w:r>
          </w:p>
        </w:tc>
        <w:tc>
          <w:tcPr>
            <w:tcW w:w="2126" w:type="dxa"/>
            <w:vAlign w:val="center"/>
          </w:tcPr>
          <w:p w:rsidR="00147FB1" w:rsidRPr="00D17A36" w:rsidRDefault="00147FB1" w:rsidP="00033551">
            <w:pPr>
              <w:jc w:val="center"/>
              <w:rPr>
                <w:rFonts w:cs="Times New Roman"/>
              </w:rPr>
            </w:pPr>
            <w:r>
              <w:rPr>
                <w:rFonts w:cs="Times New Roman"/>
              </w:rPr>
              <w:t>Находится на высоте ~10-12метров на существующей эстакаде</w:t>
            </w:r>
          </w:p>
        </w:tc>
        <w:tc>
          <w:tcPr>
            <w:tcW w:w="1418" w:type="dxa"/>
            <w:vAlign w:val="center"/>
          </w:tcPr>
          <w:p w:rsidR="00147FB1" w:rsidRPr="00D17A36" w:rsidRDefault="00147FB1" w:rsidP="00033551">
            <w:pPr>
              <w:jc w:val="center"/>
              <w:rPr>
                <w:rFonts w:cs="Times New Roman"/>
              </w:rPr>
            </w:pPr>
            <w:r>
              <w:rPr>
                <w:rFonts w:cs="Times New Roman"/>
              </w:rPr>
              <w:t xml:space="preserve">3,418 </w:t>
            </w:r>
          </w:p>
        </w:tc>
        <w:tc>
          <w:tcPr>
            <w:tcW w:w="850" w:type="dxa"/>
            <w:vAlign w:val="center"/>
          </w:tcPr>
          <w:p w:rsidR="00147FB1" w:rsidRPr="00D17A36" w:rsidRDefault="00147FB1" w:rsidP="00033551">
            <w:pPr>
              <w:jc w:val="center"/>
              <w:rPr>
                <w:rFonts w:cs="Times New Roman"/>
              </w:rPr>
            </w:pPr>
            <w:r>
              <w:rPr>
                <w:rFonts w:cs="Times New Roman"/>
              </w:rPr>
              <w:t>3,418</w:t>
            </w:r>
          </w:p>
        </w:tc>
        <w:tc>
          <w:tcPr>
            <w:tcW w:w="3261" w:type="dxa"/>
            <w:vAlign w:val="center"/>
          </w:tcPr>
          <w:p w:rsidR="00147FB1" w:rsidRPr="00D17A36" w:rsidRDefault="00147FB1" w:rsidP="00033551">
            <w:pPr>
              <w:jc w:val="both"/>
              <w:rPr>
                <w:rFonts w:cs="Times New Roman"/>
              </w:rPr>
            </w:pPr>
            <w:r>
              <w:rPr>
                <w:rFonts w:cs="Times New Roman"/>
              </w:rPr>
              <w:t xml:space="preserve">  Демонтаж трубы водогазопроводной в изоляции из стекловолокна и фольги с помощью автовышки</w:t>
            </w:r>
          </w:p>
        </w:tc>
      </w:tr>
      <w:tr w:rsidR="00147FB1" w:rsidRPr="00CC02AB" w:rsidTr="00033551">
        <w:trPr>
          <w:trHeight w:val="955"/>
        </w:trPr>
        <w:tc>
          <w:tcPr>
            <w:tcW w:w="548" w:type="dxa"/>
            <w:vAlign w:val="center"/>
          </w:tcPr>
          <w:p w:rsidR="00147FB1" w:rsidRDefault="00147FB1" w:rsidP="00033551">
            <w:pPr>
              <w:jc w:val="center"/>
              <w:rPr>
                <w:rFonts w:cs="Times New Roman"/>
              </w:rPr>
            </w:pPr>
            <w:r>
              <w:rPr>
                <w:rFonts w:cs="Times New Roman"/>
              </w:rPr>
              <w:t>4</w:t>
            </w:r>
          </w:p>
        </w:tc>
        <w:tc>
          <w:tcPr>
            <w:tcW w:w="2254" w:type="dxa"/>
            <w:vAlign w:val="center"/>
          </w:tcPr>
          <w:p w:rsidR="00147FB1" w:rsidRDefault="00147FB1" w:rsidP="00033551">
            <w:pPr>
              <w:jc w:val="center"/>
              <w:rPr>
                <w:rFonts w:cs="Times New Roman"/>
              </w:rPr>
            </w:pPr>
            <w:r>
              <w:rPr>
                <w:rFonts w:cs="Times New Roman"/>
              </w:rPr>
              <w:t>Металлоконструкции от  системы отопления  МВКУ-30 до  к311</w:t>
            </w:r>
          </w:p>
        </w:tc>
        <w:tc>
          <w:tcPr>
            <w:tcW w:w="567" w:type="dxa"/>
            <w:vAlign w:val="center"/>
          </w:tcPr>
          <w:p w:rsidR="00147FB1" w:rsidRDefault="00147FB1" w:rsidP="00033551">
            <w:pPr>
              <w:jc w:val="center"/>
              <w:rPr>
                <w:rFonts w:cs="Times New Roman"/>
              </w:rPr>
            </w:pPr>
            <w:r>
              <w:rPr>
                <w:rFonts w:cs="Times New Roman"/>
              </w:rPr>
              <w:t>1</w:t>
            </w:r>
          </w:p>
        </w:tc>
        <w:tc>
          <w:tcPr>
            <w:tcW w:w="1701" w:type="dxa"/>
            <w:vAlign w:val="center"/>
          </w:tcPr>
          <w:p w:rsidR="00147FB1" w:rsidRDefault="00147FB1" w:rsidP="00033551">
            <w:pPr>
              <w:jc w:val="center"/>
              <w:rPr>
                <w:rFonts w:cs="Times New Roman"/>
              </w:rPr>
            </w:pPr>
            <w:r>
              <w:rPr>
                <w:rFonts w:cs="Times New Roman"/>
              </w:rPr>
              <w:t>МВКУ-30 до  к311</w:t>
            </w:r>
          </w:p>
        </w:tc>
        <w:tc>
          <w:tcPr>
            <w:tcW w:w="1417" w:type="dxa"/>
            <w:vAlign w:val="center"/>
          </w:tcPr>
          <w:p w:rsidR="00147FB1" w:rsidRDefault="00147FB1" w:rsidP="00033551">
            <w:pPr>
              <w:jc w:val="center"/>
              <w:rPr>
                <w:rFonts w:cs="Times New Roman"/>
              </w:rPr>
            </w:pPr>
            <w:r>
              <w:rPr>
                <w:rFonts w:cs="Times New Roman"/>
              </w:rPr>
              <w:t>Ст3</w:t>
            </w:r>
          </w:p>
        </w:tc>
        <w:tc>
          <w:tcPr>
            <w:tcW w:w="851" w:type="dxa"/>
            <w:vAlign w:val="center"/>
          </w:tcPr>
          <w:p w:rsidR="00147FB1" w:rsidRDefault="00147FB1" w:rsidP="00033551">
            <w:pPr>
              <w:jc w:val="center"/>
              <w:rPr>
                <w:rFonts w:cs="Times New Roman"/>
              </w:rPr>
            </w:pPr>
            <w:r>
              <w:rPr>
                <w:rFonts w:cs="Times New Roman"/>
              </w:rPr>
              <w:t>7</w:t>
            </w:r>
          </w:p>
        </w:tc>
        <w:tc>
          <w:tcPr>
            <w:tcW w:w="2126" w:type="dxa"/>
            <w:vAlign w:val="center"/>
          </w:tcPr>
          <w:p w:rsidR="00147FB1" w:rsidRDefault="00147FB1" w:rsidP="00033551">
            <w:pPr>
              <w:jc w:val="center"/>
              <w:rPr>
                <w:rFonts w:cs="Times New Roman"/>
              </w:rPr>
            </w:pPr>
            <w:r>
              <w:rPr>
                <w:rFonts w:cs="Times New Roman"/>
              </w:rPr>
              <w:t>Находится на высоте ~7-10метров</w:t>
            </w:r>
          </w:p>
        </w:tc>
        <w:tc>
          <w:tcPr>
            <w:tcW w:w="1418" w:type="dxa"/>
            <w:vAlign w:val="center"/>
          </w:tcPr>
          <w:p w:rsidR="00147FB1" w:rsidRDefault="00147FB1" w:rsidP="00033551">
            <w:pPr>
              <w:jc w:val="center"/>
              <w:rPr>
                <w:rFonts w:cs="Times New Roman"/>
              </w:rPr>
            </w:pPr>
            <w:r>
              <w:rPr>
                <w:rFonts w:cs="Times New Roman"/>
              </w:rPr>
              <w:t>2,196</w:t>
            </w:r>
          </w:p>
        </w:tc>
        <w:tc>
          <w:tcPr>
            <w:tcW w:w="850" w:type="dxa"/>
            <w:vAlign w:val="center"/>
          </w:tcPr>
          <w:p w:rsidR="00147FB1" w:rsidRDefault="00147FB1" w:rsidP="00033551">
            <w:pPr>
              <w:jc w:val="center"/>
              <w:rPr>
                <w:rFonts w:cs="Times New Roman"/>
              </w:rPr>
            </w:pPr>
            <w:r>
              <w:rPr>
                <w:rFonts w:cs="Times New Roman"/>
              </w:rPr>
              <w:t>2,196</w:t>
            </w:r>
          </w:p>
        </w:tc>
        <w:tc>
          <w:tcPr>
            <w:tcW w:w="3261" w:type="dxa"/>
            <w:vAlign w:val="center"/>
          </w:tcPr>
          <w:p w:rsidR="00147FB1" w:rsidRDefault="00147FB1" w:rsidP="00033551">
            <w:pPr>
              <w:jc w:val="both"/>
              <w:rPr>
                <w:rFonts w:cs="Times New Roman"/>
              </w:rPr>
            </w:pPr>
            <w:r>
              <w:rPr>
                <w:rFonts w:cs="Times New Roman"/>
              </w:rPr>
              <w:t>Демонтаж с помощью автовышки</w:t>
            </w:r>
          </w:p>
        </w:tc>
      </w:tr>
    </w:tbl>
    <w:p w:rsidR="00147FB1" w:rsidRPr="00141F9D" w:rsidRDefault="00147FB1" w:rsidP="00147FB1">
      <w:pPr>
        <w:spacing w:after="0"/>
        <w:ind w:firstLine="567"/>
        <w:jc w:val="both"/>
        <w:rPr>
          <w:rFonts w:cs="Times New Roman"/>
          <w:sz w:val="26"/>
          <w:szCs w:val="26"/>
          <w:shd w:val="clear" w:color="auto" w:fill="FFFFFF"/>
        </w:rPr>
      </w:pPr>
      <w:r w:rsidRPr="00141F9D">
        <w:rPr>
          <w:rFonts w:cs="Times New Roman"/>
          <w:sz w:val="26"/>
          <w:szCs w:val="26"/>
          <w:shd w:val="clear" w:color="auto" w:fill="FFFFFF"/>
        </w:rPr>
        <w:lastRenderedPageBreak/>
        <w:t>Покупатель обязан обеспечивать регулярную уборку территории, прилегающей к месту проведения демонтажных работ, в течение 5 (пяти) дней, или в иные согласованные с Заказчиком сроки, вывезти за пределы территории Заказчика, принадлежащие ему временные сооружения, механизмы, материалы, оборудование и иное имущество, а также строительный мусор, образовавшийся в результате демонтажа и резки (мусор должен быть утилизирован в соответствии с нормами и актами законодательства Российской Федерации за счёт Покупателя).</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Объекты, находящиеся по адресу МО, Воскресенский район, п. Белоозерский-3, находятся на расстоянии 4 км от проходной.</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xml:space="preserve"> Исполнитель должен иметь соответствующие документы для выполнения любых видов работ, в том числе:</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действующее удостоверение газорезчиков, сварщиков;</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действующее удостоверение о прохождении пожарно-технического минимума;</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действующее удостоверение по электробезопасности, группа по электробезопасности не ниже третьей.</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Работы должны выполняться в соответствии с актом-допуском и актом о разграничении ответственности, оформленными с Покупателем в установленном порядке до начала всех работ.</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Работы на высоте осуществлять в соответствии с требованиями Приказа Минтруда России от 28.03.2014 №155Н «Об утверждении Правил по охране труда при работе на высоте».</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При выполнении работ Покупателю необходимо соблюдать требования:</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СНиП 21-01-97 «Пожарная безопасность зданий и сооружений», утвержденного Постановлением Минстроя России от 13.02.1997 №18-7;</w:t>
      </w:r>
    </w:p>
    <w:p w:rsidR="00147FB1" w:rsidRPr="00141F9D" w:rsidRDefault="00147FB1" w:rsidP="00147FB1">
      <w:pPr>
        <w:spacing w:after="0"/>
        <w:ind w:firstLine="567"/>
        <w:jc w:val="both"/>
        <w:rPr>
          <w:rFonts w:cs="Times New Roman"/>
          <w:sz w:val="26"/>
          <w:szCs w:val="26"/>
        </w:rPr>
      </w:pPr>
      <w:r w:rsidRPr="00141F9D">
        <w:rPr>
          <w:rFonts w:cs="Times New Roman"/>
          <w:sz w:val="26"/>
          <w:szCs w:val="26"/>
        </w:rPr>
        <w:t>- Федеральный закон № 69-ФЗ от 21.12.1994 «О пожарной безопасности»;</w:t>
      </w:r>
    </w:p>
    <w:p w:rsidR="00147FB1" w:rsidRPr="006F2F5E" w:rsidRDefault="00147FB1" w:rsidP="00147FB1">
      <w:pPr>
        <w:spacing w:after="0"/>
        <w:ind w:firstLine="567"/>
        <w:jc w:val="both"/>
        <w:rPr>
          <w:rFonts w:cs="Times New Roman"/>
          <w:sz w:val="28"/>
          <w:szCs w:val="28"/>
        </w:rPr>
      </w:pPr>
      <w:r w:rsidRPr="00141F9D">
        <w:rPr>
          <w:rFonts w:cs="Times New Roman"/>
          <w:sz w:val="26"/>
          <w:szCs w:val="26"/>
        </w:rPr>
        <w:t>- Федеральный закон № 123-ФЗ от 22.07.2008 «Технический регламент о требованиях пожарной безопасности».</w:t>
      </w:r>
    </w:p>
    <w:p w:rsidR="00147FB1" w:rsidRPr="009B6DA1" w:rsidRDefault="00147FB1" w:rsidP="00147FB1">
      <w:pPr>
        <w:pStyle w:val="aff9"/>
        <w:widowControl w:val="0"/>
        <w:spacing w:after="0"/>
        <w:ind w:right="820"/>
        <w:jc w:val="center"/>
        <w:outlineLvl w:val="0"/>
        <w:rPr>
          <w:rFonts w:cs="Times New Roman"/>
          <w:sz w:val="28"/>
          <w:szCs w:val="28"/>
          <w:lang w:val="ru-RU"/>
        </w:rPr>
      </w:pPr>
    </w:p>
    <w:sectPr w:rsidR="00147FB1" w:rsidRPr="009B6DA1" w:rsidSect="009B6DA1">
      <w:pgSz w:w="16838" w:h="11906" w:orient="landscape"/>
      <w:pgMar w:top="851" w:right="567" w:bottom="567" w:left="56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51" w:rsidRDefault="00033551">
      <w:pPr>
        <w:spacing w:after="0" w:line="240" w:lineRule="auto"/>
      </w:pPr>
      <w:r>
        <w:separator/>
      </w:r>
    </w:p>
  </w:endnote>
  <w:endnote w:type="continuationSeparator" w:id="0">
    <w:p w:rsidR="00033551" w:rsidRDefault="0003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51" w:rsidRDefault="00033551">
    <w:pPr>
      <w:pStyle w:val="afff0"/>
      <w:jc w:val="center"/>
    </w:pPr>
    <w:r>
      <w:fldChar w:fldCharType="begin"/>
    </w:r>
    <w:r>
      <w:instrText>PAGE</w:instrText>
    </w:r>
    <w:r>
      <w:fldChar w:fldCharType="separate"/>
    </w:r>
    <w:r w:rsidR="00337252">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51" w:rsidRDefault="00033551">
      <w:pPr>
        <w:spacing w:after="0" w:line="240" w:lineRule="auto"/>
      </w:pPr>
      <w:r>
        <w:separator/>
      </w:r>
    </w:p>
  </w:footnote>
  <w:footnote w:type="continuationSeparator" w:id="0">
    <w:p w:rsidR="00033551" w:rsidRDefault="0003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4"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7"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0"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4"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8"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9"/>
  </w:num>
  <w:num w:numId="3">
    <w:abstractNumId w:val="13"/>
  </w:num>
  <w:num w:numId="4">
    <w:abstractNumId w:val="19"/>
  </w:num>
  <w:num w:numId="5">
    <w:abstractNumId w:val="0"/>
  </w:num>
  <w:num w:numId="6">
    <w:abstractNumId w:val="3"/>
  </w:num>
  <w:num w:numId="7">
    <w:abstractNumId w:val="11"/>
  </w:num>
  <w:num w:numId="8">
    <w:abstractNumId w:val="1"/>
  </w:num>
  <w:num w:numId="9">
    <w:abstractNumId w:val="14"/>
  </w:num>
  <w:num w:numId="10">
    <w:abstractNumId w:val="7"/>
  </w:num>
  <w:num w:numId="11">
    <w:abstractNumId w:val="16"/>
  </w:num>
  <w:num w:numId="12">
    <w:abstractNumId w:val="18"/>
  </w:num>
  <w:num w:numId="13">
    <w:abstractNumId w:val="10"/>
  </w:num>
  <w:num w:numId="14">
    <w:abstractNumId w:val="17"/>
  </w:num>
  <w:num w:numId="15">
    <w:abstractNumId w:val="6"/>
  </w:num>
  <w:num w:numId="16">
    <w:abstractNumId w:val="15"/>
  </w:num>
  <w:num w:numId="17">
    <w:abstractNumId w:val="5"/>
  </w:num>
  <w:num w:numId="18">
    <w:abstractNumId w:val="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33551"/>
    <w:rsid w:val="000F28F2"/>
    <w:rsid w:val="00147FB1"/>
    <w:rsid w:val="00256371"/>
    <w:rsid w:val="002E7DBB"/>
    <w:rsid w:val="00337252"/>
    <w:rsid w:val="0046674C"/>
    <w:rsid w:val="006312AE"/>
    <w:rsid w:val="006B75B1"/>
    <w:rsid w:val="00701C10"/>
    <w:rsid w:val="0082213E"/>
    <w:rsid w:val="00847A26"/>
    <w:rsid w:val="008619C8"/>
    <w:rsid w:val="008D5974"/>
    <w:rsid w:val="009B6DA1"/>
    <w:rsid w:val="00AF6AAB"/>
    <w:rsid w:val="00AF77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2E68"/>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BB1B-02EA-443D-96E1-17309401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10928</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2020-08-11T08:08:00Z</dcterms:created>
  <dcterms:modified xsi:type="dcterms:W3CDTF">2020-08-11T08:08:00Z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