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E4E295E" w:rsidR="0003404B" w:rsidRPr="0085783B" w:rsidRDefault="00300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783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5783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5783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85783B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85783B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85783B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Pr="0085783B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85783B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8578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783B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85783B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Pr="0085783B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85783B">
        <w:rPr>
          <w:rFonts w:ascii="Times New Roman" w:hAnsi="Times New Roman" w:cs="Times New Roman"/>
          <w:bCs/>
          <w:sz w:val="24"/>
          <w:szCs w:val="24"/>
        </w:rPr>
        <w:t>7831001623</w:t>
      </w:r>
      <w:r w:rsidRPr="0085783B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85783B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85783B">
        <w:rPr>
          <w:rFonts w:ascii="Times New Roman" w:hAnsi="Times New Roman" w:cs="Times New Roman"/>
          <w:sz w:val="24"/>
          <w:szCs w:val="24"/>
        </w:rPr>
        <w:t xml:space="preserve">) </w:t>
      </w:r>
      <w:r w:rsidR="00555595" w:rsidRPr="0085783B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85783B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85783B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85783B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85783B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85783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5C180BEE" w14:textId="77777777" w:rsidR="00313E3D" w:rsidRPr="0085783B" w:rsidRDefault="00313E3D" w:rsidP="00313E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3D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5A81A8F1" w14:textId="0C60B3C8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>Лот 1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Охранно-пожарная сигнализация, г. Санкт-Петербург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1 170,00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3F24CEE" w14:textId="5B4B0D20" w:rsidR="00313E3D" w:rsidRPr="0085783B" w:rsidRDefault="00313E3D" w:rsidP="00313E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3D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юридическим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и физическим </w:t>
      </w:r>
      <w:r w:rsidRPr="00313E3D">
        <w:rPr>
          <w:rFonts w:ascii="Times New Roman" w:eastAsia="Times New Roman" w:hAnsi="Times New Roman" w:cs="Times New Roman"/>
          <w:sz w:val="24"/>
          <w:szCs w:val="24"/>
        </w:rPr>
        <w:t>лицам:</w:t>
      </w:r>
    </w:p>
    <w:p w14:paraId="72B688EB" w14:textId="2B1AFE1E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2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ООО "БЕЛОМОРСКАЯ ЖЕМЧУЖИНА+", ИНН 5102045440, КД 01К-2013/КФ от 12.04.2013, решение АС г. Санкт-Петербурга и Ленинградской обл. от 27.12.2017 по делу А56-53801/2017 (3 534 410,73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3 180 969,66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FAF8619" w14:textId="3B440742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3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ООО "МИР СТРОИТЕЛЬНЫХ МАТЕРИАЛОВ", ИНН 7841429785, КД 17к-2015 от 17.08.2015, решение АС г. Санкт-Петербурга и Ленинградской обл. от 25.08.2017 по делу А56-31303/2017, ИФНС принято решение о предстоящем исключении ЮЛ из ЕГРЮЛ (10 751 500,75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3 950 996,45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BB8481E" w14:textId="34C73A37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4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ООО "Р-ОЗЕРКИ", ИНН 7839437563, КД 24к-2014 от 25.07.2014, определение АС г. Санкт-Петербурга и Ленинградской обл. по делу А56-118018/2018 от 11.02.2019 о включении в РТК третьей очереди, находится в стадии банкротства (101 536 150,68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50 535 706,92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7B39B57" w14:textId="0693C1B3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5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Беляева Елена Васильевна, солидарно с Пригожей Ольгой Леонидовной, КД 13чк-2010 от 03.03.2010, цессия, решение Октябрьского районного суда г. Санкт-Петербурга по делу 2-4581 от 15.12.2010, с учетом определения Октябрьского районного суда г. Санкт-Петербурга от 18.11.2015 (3 097 148,91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1 393 041,78</w:t>
      </w:r>
      <w:r w:rsidR="00807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05B166B" w14:textId="1EA1078E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6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Богданов Александр Викторович, КД 47чк-2011 от 10.06.2011, решение Невского районного суда г. Санкт-Петербурга от 23.04.2014 по делу 2-35/2014, КД 51чк-2011 от 01.07.2011, решение Невского районного суда г. Санкт-Петербурга от 30.05.2014 по делу 2-49/2014, КД 12чк-2012 от 07.03.2012, решение Невского районного суда г. Санкт-Петербурга от 23.05.2013 по делу 2-1766/13, КД 42чк-2011 от 31.05.2011, решение Невского районного</w:t>
      </w:r>
      <w:proofErr w:type="gramEnd"/>
      <w:r w:rsidRPr="003004A4">
        <w:rPr>
          <w:rFonts w:ascii="Times New Roman" w:eastAsia="Times New Roman" w:hAnsi="Times New Roman" w:cs="Times New Roman"/>
          <w:sz w:val="24"/>
          <w:szCs w:val="24"/>
        </w:rPr>
        <w:t xml:space="preserve"> суда г. Санкт-Петербурга от 28.11.2013 по делу 2-1765/13 (16 986 771,06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6 082 054,97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A6E1631" w14:textId="79CCF482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7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04A4">
        <w:rPr>
          <w:rFonts w:ascii="Times New Roman" w:eastAsia="Times New Roman" w:hAnsi="Times New Roman" w:cs="Times New Roman"/>
          <w:sz w:val="24"/>
          <w:szCs w:val="24"/>
        </w:rPr>
        <w:t>Бызов</w:t>
      </w:r>
      <w:proofErr w:type="spellEnd"/>
      <w:r w:rsidRPr="003004A4">
        <w:rPr>
          <w:rFonts w:ascii="Times New Roman" w:eastAsia="Times New Roman" w:hAnsi="Times New Roman" w:cs="Times New Roman"/>
          <w:sz w:val="24"/>
          <w:szCs w:val="24"/>
        </w:rPr>
        <w:t xml:space="preserve"> Алексей Иванович, солидарно с Зайцевым Алексеем Васильевичем, КД 71ЧК-2013/КФ от 23.12.2013, судебный приказ мирового судьи судебного участка 3 Кандалакшского судебного р-на Мурманской обл. от 10.09.2016 по делу 2-1928/2016 (145 398,02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52 178,78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2295454" w14:textId="6943608F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8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Курочкин Сергей Леонидович, КД 34чк-2012 от 06.06.2012, определение АС г. Санкт-Петербурга и Ленинградской обл. по делу А56-72900/2015 от 02.09.2016 о включении в РТК третьей очереди, находится в стадии банкротства (6 201 840,69 руб.)</w:t>
      </w:r>
      <w:r w:rsidR="00E73D67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2 790 828,32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AD9A426" w14:textId="2FE56F59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9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Кушнарев Артем Андреевич, КД 95чк-2012 от 12.12.2012, решение Выборгского районного суда г. Санкт-Петербурга от 09.08.2018 по делу 2-2912/2018 (3 666 485,41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2 819 982,20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A032183" w14:textId="29D56F75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>Лот 1</w:t>
      </w:r>
      <w:r w:rsidRPr="0085783B">
        <w:rPr>
          <w:rFonts w:ascii="Times New Roman" w:hAnsi="Times New Roman" w:cs="Times New Roman"/>
          <w:sz w:val="24"/>
          <w:szCs w:val="24"/>
        </w:rPr>
        <w:t>0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4A4">
        <w:rPr>
          <w:rFonts w:ascii="Times New Roman" w:eastAsia="Times New Roman" w:hAnsi="Times New Roman" w:cs="Times New Roman"/>
          <w:sz w:val="24"/>
          <w:szCs w:val="24"/>
        </w:rPr>
        <w:t>Николаев Денис Александрович, КД 54чк-2014 от 31.01.2014, заочное решение Всеволожского городского суда Ленинградской обл. от 14.02.2017 по делу 2-774/17 (421 131,98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51" w:rsidRPr="008D4B51">
        <w:rPr>
          <w:rFonts w:ascii="Times New Roman" w:eastAsia="Times New Roman" w:hAnsi="Times New Roman" w:cs="Times New Roman"/>
          <w:sz w:val="24"/>
          <w:szCs w:val="24"/>
        </w:rPr>
        <w:t>151 607,51</w:t>
      </w:r>
      <w:r w:rsidR="008D4B5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E26ED85" w14:textId="611E1FA3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1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Падохин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Валерий Витальевич, КД 82чк-2006 от 04.09.2006, решение Октябрьского районного суда г. Санкт-Петербурга от 22.05.2009 по делу 2-1412/09 (4 657 990,57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="000F6DD6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DD6" w:rsidRPr="000F6DD6">
        <w:rPr>
          <w:rFonts w:ascii="Times New Roman" w:eastAsia="Times New Roman" w:hAnsi="Times New Roman" w:cs="Times New Roman"/>
          <w:sz w:val="24"/>
          <w:szCs w:val="24"/>
        </w:rPr>
        <w:t>1 578 993,89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0672BA32" w14:textId="0BB7C548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2 –</w:t>
      </w:r>
      <w:r w:rsidR="00292961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Хошимов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Тимур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Ильдарович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, КД 30чк-2014/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кф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от 24.09.2014, решение Кандалакшского районного суда Мурманской обл. от 12.12.2017 по делу 2-1165/2017 (178 015,19 руб.)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="000F6DD6" w:rsidRPr="000F6DD6">
        <w:rPr>
          <w:rFonts w:ascii="Times New Roman" w:eastAsia="Times New Roman" w:hAnsi="Times New Roman" w:cs="Times New Roman"/>
          <w:sz w:val="24"/>
          <w:szCs w:val="24"/>
        </w:rPr>
        <w:t>115 213,67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7A5DD073" w14:textId="3F313E98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3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Черный Герман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Адольфович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, КД 09чк-2015 от 03.04.2015, решение по гражданскому делу Октябрьского районного суда г. Санкт-Петербурга от 23.11.2017 по делу 2-4582/2017 (3 021 930,00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DD6" w:rsidRPr="000F6DD6">
        <w:rPr>
          <w:rFonts w:ascii="Times New Roman" w:eastAsia="Times New Roman" w:hAnsi="Times New Roman" w:cs="Times New Roman"/>
          <w:sz w:val="24"/>
          <w:szCs w:val="24"/>
        </w:rPr>
        <w:t>1 087 894,95</w:t>
      </w:r>
      <w:r w:rsidR="000F6DD6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7C12C622" w14:textId="0C972246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4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Шагако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Антон Александрович, КД 04чк-2015 от 11.02.2015, судебный приказ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Тиманского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г. Ухты Республики Коми по делу 2-1584/2016 от 19.08.2016 (49 900,00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="000F6DD6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DD6" w:rsidRPr="000F6DD6">
        <w:rPr>
          <w:rFonts w:ascii="Times New Roman" w:eastAsia="Times New Roman" w:hAnsi="Times New Roman" w:cs="Times New Roman"/>
          <w:sz w:val="24"/>
          <w:szCs w:val="24"/>
        </w:rPr>
        <w:t>17 485,19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7747F804" w14:textId="1BB16759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5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Шамарин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Олег Александрович, КД 59чк-2014 от 28.11.2014, определение АС г. Санкт-Петербурга и Ленинградской обл. по делу А56-73782/2017 от 19.04.2018 о включении в РТК третьей очереди, находится в стадии банкротства (4 693 643,11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="000F6DD6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DD6" w:rsidRPr="000F6DD6">
        <w:rPr>
          <w:rFonts w:ascii="Times New Roman" w:eastAsia="Times New Roman" w:hAnsi="Times New Roman" w:cs="Times New Roman"/>
          <w:sz w:val="24"/>
          <w:szCs w:val="24"/>
        </w:rPr>
        <w:t>1 392 803,23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1F02A06D" w14:textId="0373F246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6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Шеитнишвили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Рамаз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Гурамович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, КД 73чк-2013/КФ от 26.12.2013, решение судебного участка № 3 Кандалакшского судебного района Мурманской обл. от 15-09-2017 по делу 2-2950/2017 (12 152,23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DD6" w:rsidRPr="000F6DD6">
        <w:rPr>
          <w:rFonts w:ascii="Times New Roman" w:eastAsia="Times New Roman" w:hAnsi="Times New Roman" w:cs="Times New Roman"/>
          <w:sz w:val="24"/>
          <w:szCs w:val="24"/>
        </w:rPr>
        <w:t>4 374,80</w:t>
      </w:r>
      <w:r w:rsidR="000F6DD6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2D12986" w14:textId="0679A322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7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Шоприн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Александр Юрьевич (поручитель исключенного из ЕГРЮЛ ООО "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Стройэлектросервис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", ИНН 5101309669), КД 19к-2015/АФ от 21.07.2015, заочное решение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Апатитского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суда Мурманской обл. от 02.11.2016 по делу 2-2090/2016 (344 232,13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DD6" w:rsidRPr="000F6DD6">
        <w:rPr>
          <w:rFonts w:ascii="Times New Roman" w:eastAsia="Times New Roman" w:hAnsi="Times New Roman" w:cs="Times New Roman"/>
          <w:sz w:val="24"/>
          <w:szCs w:val="24"/>
        </w:rPr>
        <w:t>128 477,57</w:t>
      </w:r>
      <w:r w:rsidR="000F6DD6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D32CECC" w14:textId="0E2EB436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8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Грошева Илона Валерьевна, КД 94чк-2011 от 28.11.2011, г. Санкт-Петербург (1 340 674,18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="00A66BB2"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B2" w:rsidRPr="000F6DD6">
        <w:rPr>
          <w:rFonts w:ascii="Times New Roman" w:eastAsia="Times New Roman" w:hAnsi="Times New Roman" w:cs="Times New Roman"/>
          <w:sz w:val="24"/>
          <w:szCs w:val="24"/>
        </w:rPr>
        <w:t>1 248 845,79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51344F23" w14:textId="0D9DA506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1</w:t>
      </w:r>
      <w:r w:rsidRPr="0085783B">
        <w:rPr>
          <w:rFonts w:ascii="Times New Roman" w:hAnsi="Times New Roman" w:cs="Times New Roman"/>
          <w:sz w:val="24"/>
          <w:szCs w:val="24"/>
        </w:rPr>
        <w:t>9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Архипов Виктор Николаевич, КД 04чк-2012 от 31.02.2012, г. Санкт-Петербург (1 308 066,24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B2" w:rsidRPr="000F6DD6">
        <w:rPr>
          <w:rFonts w:ascii="Times New Roman" w:eastAsia="Times New Roman" w:hAnsi="Times New Roman" w:cs="Times New Roman"/>
          <w:sz w:val="24"/>
          <w:szCs w:val="24"/>
        </w:rPr>
        <w:t>1 190 833,76</w:t>
      </w:r>
      <w:r w:rsidR="00242F46" w:rsidRPr="0024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05B223D" w14:textId="79B77202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Литвак Ольга Николаевна, КД 109чк-2011 от 15.12.2011, г. Санкт-Петербург (1 285 305,29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B2" w:rsidRPr="000F6DD6">
        <w:rPr>
          <w:rFonts w:ascii="Times New Roman" w:eastAsia="Times New Roman" w:hAnsi="Times New Roman" w:cs="Times New Roman"/>
          <w:sz w:val="24"/>
          <w:szCs w:val="24"/>
        </w:rPr>
        <w:t>1 156 043,43</w:t>
      </w:r>
      <w:r w:rsidR="00242F46" w:rsidRPr="0024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5ED5CAA" w14:textId="060144C2" w:rsidR="003004A4" w:rsidRPr="0085783B" w:rsidRDefault="003004A4" w:rsidP="00300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21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Ляшун</w:t>
      </w:r>
      <w:proofErr w:type="spellEnd"/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 xml:space="preserve"> Инна Владимировна, КД 23чк-2015/ПФ от 31.12.2015, г. Санкт-Петербург (227 983,36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B2" w:rsidRPr="000F6DD6">
        <w:rPr>
          <w:rFonts w:ascii="Times New Roman" w:eastAsia="Times New Roman" w:hAnsi="Times New Roman" w:cs="Times New Roman"/>
          <w:sz w:val="24"/>
          <w:szCs w:val="24"/>
        </w:rPr>
        <w:t>218 319,92</w:t>
      </w:r>
      <w:r w:rsidR="00242F46" w:rsidRPr="0024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800727F" w14:textId="783435CF" w:rsidR="00555595" w:rsidRPr="0085783B" w:rsidRDefault="003004A4" w:rsidP="00E73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3B">
        <w:rPr>
          <w:rFonts w:ascii="Times New Roman" w:hAnsi="Times New Roman" w:cs="Times New Roman"/>
          <w:sz w:val="24"/>
          <w:szCs w:val="24"/>
        </w:rPr>
        <w:t>22</w:t>
      </w:r>
      <w:r w:rsidRPr="0085783B">
        <w:rPr>
          <w:rFonts w:ascii="Times New Roman" w:hAnsi="Times New Roman" w:cs="Times New Roman"/>
          <w:sz w:val="24"/>
          <w:szCs w:val="24"/>
        </w:rPr>
        <w:t xml:space="preserve"> 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961" w:rsidRPr="00292961">
        <w:rPr>
          <w:rFonts w:ascii="Times New Roman" w:eastAsia="Times New Roman" w:hAnsi="Times New Roman" w:cs="Times New Roman"/>
          <w:sz w:val="24"/>
          <w:szCs w:val="24"/>
        </w:rPr>
        <w:t>Романов Дмитрий Владимирович (ранее - ИП Романов Дмитрий Владимирович, ИНН 100121773128), КД 12К-2014/ПФ от 03.06.2014, г. Санкт-Петербург (108 159,29 руб.)</w:t>
      </w:r>
      <w:r w:rsidRPr="0085783B">
        <w:rPr>
          <w:rFonts w:ascii="Times New Roman" w:hAnsi="Times New Roman" w:cs="Times New Roman"/>
          <w:sz w:val="24"/>
          <w:szCs w:val="24"/>
        </w:rPr>
        <w:t>–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B2" w:rsidRPr="000F6DD6">
        <w:rPr>
          <w:rFonts w:ascii="Times New Roman" w:eastAsia="Times New Roman" w:hAnsi="Times New Roman" w:cs="Times New Roman"/>
          <w:sz w:val="24"/>
          <w:szCs w:val="24"/>
        </w:rPr>
        <w:t>108 159,29</w:t>
      </w:r>
      <w:r w:rsidR="00242F46" w:rsidRPr="0024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4351655" w14:textId="77777777" w:rsidR="00555595" w:rsidRPr="0085783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5783B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85783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5783B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5783B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4CC46F" w:rsidR="0003404B" w:rsidRPr="0085783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85783B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5783B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85783B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85783B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E73D67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</w:t>
      </w:r>
      <w:r w:rsidR="0003404B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73D67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августа</w:t>
      </w:r>
      <w:r w:rsidR="005742CC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2020</w:t>
      </w:r>
      <w:r w:rsidR="0003404B" w:rsidRPr="0085783B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01</w:t>
      </w:r>
      <w:r w:rsidR="0003404B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73D67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декабря</w:t>
      </w:r>
      <w:r w:rsidR="0003404B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8578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2020</w:t>
      </w:r>
      <w:r w:rsidR="0003404B" w:rsidRPr="0085783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85783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788ED23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85783B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E73D67"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августа </w:t>
      </w:r>
      <w:r w:rsidR="00002933"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календарных дней</w:t>
      </w:r>
      <w:r w:rsidRPr="008578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 xml:space="preserve">до даты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5783B">
        <w:rPr>
          <w:rFonts w:ascii="Times New Roman" w:hAnsi="Times New Roman" w:cs="Times New Roman"/>
          <w:sz w:val="24"/>
          <w:szCs w:val="24"/>
        </w:rPr>
        <w:t>Начальные цены продажи лотов устанавливаются следующие:</w:t>
      </w:r>
    </w:p>
    <w:p w14:paraId="425F3035" w14:textId="77777777" w:rsidR="00B95DAB" w:rsidRPr="0085783B" w:rsidRDefault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>Для лота 1:</w:t>
      </w:r>
    </w:p>
    <w:p w14:paraId="659E0503" w14:textId="077721B3" w:rsidR="0003404B" w:rsidRPr="0085783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="00E73D67" w:rsidRPr="0085783B">
        <w:rPr>
          <w:rFonts w:ascii="Times New Roman" w:hAnsi="Times New Roman" w:cs="Times New Roman"/>
          <w:sz w:val="24"/>
          <w:szCs w:val="24"/>
        </w:rPr>
        <w:t>18</w:t>
      </w:r>
      <w:r w:rsidR="0003404B"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августа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="0003404B" w:rsidRPr="0085783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sz w:val="24"/>
          <w:szCs w:val="24"/>
        </w:rPr>
        <w:t>29</w:t>
      </w:r>
      <w:r w:rsidR="0003404B"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сентября</w:t>
      </w:r>
      <w:r w:rsidR="0003404B"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="0003404B" w:rsidRPr="0085783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="0003404B"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03404B" w:rsidRPr="0085783B">
        <w:rPr>
          <w:rFonts w:ascii="Times New Roman" w:hAnsi="Times New Roman" w:cs="Times New Roman"/>
          <w:sz w:val="24"/>
          <w:szCs w:val="24"/>
        </w:rPr>
        <w:t xml:space="preserve">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="0003404B" w:rsidRPr="0085783B">
        <w:rPr>
          <w:rFonts w:ascii="Times New Roman" w:hAnsi="Times New Roman" w:cs="Times New Roman"/>
          <w:sz w:val="24"/>
          <w:szCs w:val="24"/>
        </w:rPr>
        <w:t>;</w:t>
      </w:r>
    </w:p>
    <w:p w14:paraId="7A3333BB" w14:textId="2B0BA0FB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E73D67" w:rsidRPr="0085783B">
        <w:rPr>
          <w:rFonts w:ascii="Times New Roman" w:hAnsi="Times New Roman" w:cs="Times New Roman"/>
          <w:sz w:val="24"/>
          <w:szCs w:val="24"/>
        </w:rPr>
        <w:t>30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сентября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sz w:val="24"/>
          <w:szCs w:val="24"/>
        </w:rPr>
        <w:t>06</w:t>
      </w:r>
      <w:r w:rsidRPr="0085783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90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19547F80" w14:textId="3B535298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="00E73D67" w:rsidRPr="0085783B">
        <w:rPr>
          <w:rFonts w:ascii="Times New Roman" w:hAnsi="Times New Roman" w:cs="Times New Roman"/>
          <w:sz w:val="24"/>
          <w:szCs w:val="24"/>
        </w:rPr>
        <w:t>07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октября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sz w:val="24"/>
          <w:szCs w:val="24"/>
        </w:rPr>
        <w:t>13</w:t>
      </w:r>
      <w:r w:rsidRPr="0085783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8</w:t>
      </w:r>
      <w:r w:rsidRPr="0085783B">
        <w:rPr>
          <w:rFonts w:ascii="Times New Roman" w:hAnsi="Times New Roman" w:cs="Times New Roman"/>
          <w:sz w:val="24"/>
          <w:szCs w:val="24"/>
        </w:rPr>
        <w:t>0,00% 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59AC20FF" w14:textId="058E7F20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="00E73D67" w:rsidRPr="0085783B">
        <w:rPr>
          <w:rFonts w:ascii="Times New Roman" w:hAnsi="Times New Roman" w:cs="Times New Roman"/>
          <w:sz w:val="24"/>
          <w:szCs w:val="24"/>
        </w:rPr>
        <w:t>14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октября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sz w:val="24"/>
          <w:szCs w:val="24"/>
        </w:rPr>
        <w:t>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октября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70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3B7ACC20" w14:textId="5D7FB35F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="00E73D67" w:rsidRPr="0085783B">
        <w:rPr>
          <w:rFonts w:ascii="Times New Roman" w:hAnsi="Times New Roman" w:cs="Times New Roman"/>
          <w:sz w:val="24"/>
          <w:szCs w:val="24"/>
        </w:rPr>
        <w:t>21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октября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sz w:val="24"/>
          <w:szCs w:val="24"/>
        </w:rPr>
        <w:t>27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октября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6</w:t>
      </w:r>
      <w:r w:rsidRPr="0085783B">
        <w:rPr>
          <w:rFonts w:ascii="Times New Roman" w:hAnsi="Times New Roman" w:cs="Times New Roman"/>
          <w:sz w:val="24"/>
          <w:szCs w:val="24"/>
        </w:rPr>
        <w:t>0,00% 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70F5BA45" w14:textId="383DC4BF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="00E73D67" w:rsidRPr="0085783B">
        <w:rPr>
          <w:rFonts w:ascii="Times New Roman" w:hAnsi="Times New Roman" w:cs="Times New Roman"/>
          <w:sz w:val="24"/>
          <w:szCs w:val="24"/>
        </w:rPr>
        <w:t>28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E73D67" w:rsidRPr="0085783B">
        <w:rPr>
          <w:rFonts w:ascii="Times New Roman" w:hAnsi="Times New Roman" w:cs="Times New Roman"/>
          <w:sz w:val="24"/>
          <w:szCs w:val="24"/>
        </w:rPr>
        <w:t>октября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sz w:val="24"/>
          <w:szCs w:val="24"/>
        </w:rPr>
        <w:t>03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50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1C8C3B8F" w:rsidR="0003404B" w:rsidRPr="0085783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="00E73D67" w:rsidRPr="0085783B">
        <w:rPr>
          <w:rFonts w:ascii="Times New Roman" w:hAnsi="Times New Roman" w:cs="Times New Roman"/>
          <w:sz w:val="24"/>
          <w:szCs w:val="24"/>
        </w:rPr>
        <w:t>04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3D67" w:rsidRPr="0085783B">
        <w:rPr>
          <w:rFonts w:ascii="Times New Roman" w:hAnsi="Times New Roman" w:cs="Times New Roman"/>
          <w:sz w:val="24"/>
          <w:szCs w:val="24"/>
        </w:rPr>
        <w:t>10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02933" w:rsidRPr="0085783B">
        <w:rPr>
          <w:rFonts w:ascii="Times New Roman" w:hAnsi="Times New Roman" w:cs="Times New Roman"/>
          <w:sz w:val="24"/>
          <w:szCs w:val="24"/>
        </w:rPr>
        <w:t>2020</w:t>
      </w:r>
      <w:r w:rsidRPr="0085783B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4</w:t>
      </w:r>
      <w:r w:rsidRPr="0085783B">
        <w:rPr>
          <w:rFonts w:ascii="Times New Roman" w:hAnsi="Times New Roman" w:cs="Times New Roman"/>
          <w:sz w:val="24"/>
          <w:szCs w:val="24"/>
        </w:rPr>
        <w:t xml:space="preserve">0,00% </w:t>
      </w:r>
      <w:r w:rsidR="00A640FB" w:rsidRPr="0085783B">
        <w:rPr>
          <w:rFonts w:ascii="Times New Roman" w:hAnsi="Times New Roman" w:cs="Times New Roman"/>
          <w:sz w:val="24"/>
          <w:szCs w:val="24"/>
        </w:rPr>
        <w:t>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="00A640FB" w:rsidRPr="0085783B">
        <w:rPr>
          <w:rFonts w:ascii="Times New Roman" w:hAnsi="Times New Roman" w:cs="Times New Roman"/>
          <w:sz w:val="24"/>
          <w:szCs w:val="24"/>
        </w:rPr>
        <w:t>;</w:t>
      </w:r>
    </w:p>
    <w:p w14:paraId="1159F902" w14:textId="0073DBDB" w:rsidR="00A640FB" w:rsidRPr="0085783B" w:rsidRDefault="00A640FB" w:rsidP="00A6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Pr="0085783B">
        <w:rPr>
          <w:rFonts w:ascii="Times New Roman" w:hAnsi="Times New Roman" w:cs="Times New Roman"/>
          <w:sz w:val="24"/>
          <w:szCs w:val="24"/>
        </w:rPr>
        <w:t>11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2020 г. по 1</w:t>
      </w:r>
      <w:r w:rsidRPr="0085783B">
        <w:rPr>
          <w:rFonts w:ascii="Times New Roman" w:hAnsi="Times New Roman" w:cs="Times New Roman"/>
          <w:sz w:val="24"/>
          <w:szCs w:val="24"/>
        </w:rPr>
        <w:t>7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30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43B27D4B" w14:textId="0637A0B8" w:rsidR="00A640FB" w:rsidRPr="0085783B" w:rsidRDefault="00A640FB" w:rsidP="00A6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Pr="0085783B">
        <w:rPr>
          <w:rFonts w:ascii="Times New Roman" w:hAnsi="Times New Roman" w:cs="Times New Roman"/>
          <w:sz w:val="24"/>
          <w:szCs w:val="24"/>
        </w:rPr>
        <w:t>18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2020 г. по </w:t>
      </w:r>
      <w:r w:rsidRPr="0085783B">
        <w:rPr>
          <w:rFonts w:ascii="Times New Roman" w:hAnsi="Times New Roman" w:cs="Times New Roman"/>
          <w:sz w:val="24"/>
          <w:szCs w:val="24"/>
        </w:rPr>
        <w:t>24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B95DAB" w:rsidRPr="0085783B">
        <w:rPr>
          <w:rFonts w:ascii="Times New Roman" w:hAnsi="Times New Roman" w:cs="Times New Roman"/>
          <w:sz w:val="24"/>
          <w:szCs w:val="24"/>
        </w:rPr>
        <w:t>2</w:t>
      </w:r>
      <w:r w:rsidRPr="0085783B">
        <w:rPr>
          <w:rFonts w:ascii="Times New Roman" w:hAnsi="Times New Roman" w:cs="Times New Roman"/>
          <w:sz w:val="24"/>
          <w:szCs w:val="24"/>
        </w:rPr>
        <w:t>0,00% 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7D328076" w14:textId="507708B7" w:rsidR="00B95DAB" w:rsidRPr="0085783B" w:rsidRDefault="00A640FB" w:rsidP="002F0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</w:t>
      </w:r>
      <w:r w:rsidRPr="0085783B">
        <w:rPr>
          <w:rFonts w:ascii="Times New Roman" w:hAnsi="Times New Roman" w:cs="Times New Roman"/>
          <w:sz w:val="24"/>
          <w:szCs w:val="24"/>
        </w:rPr>
        <w:t>25</w:t>
      </w:r>
      <w:r w:rsidRPr="0085783B">
        <w:rPr>
          <w:rFonts w:ascii="Times New Roman" w:hAnsi="Times New Roman" w:cs="Times New Roman"/>
          <w:sz w:val="24"/>
          <w:szCs w:val="24"/>
        </w:rPr>
        <w:t xml:space="preserve"> ноября 2020 г. по </w:t>
      </w:r>
      <w:r w:rsidRPr="0085783B">
        <w:rPr>
          <w:rFonts w:ascii="Times New Roman" w:hAnsi="Times New Roman" w:cs="Times New Roman"/>
          <w:sz w:val="24"/>
          <w:szCs w:val="24"/>
        </w:rPr>
        <w:t>01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5783B">
        <w:rPr>
          <w:rFonts w:ascii="Times New Roman" w:hAnsi="Times New Roman" w:cs="Times New Roman"/>
          <w:sz w:val="24"/>
          <w:szCs w:val="24"/>
        </w:rPr>
        <w:t xml:space="preserve">2020 г. - в размере 10,00% </w:t>
      </w:r>
      <w:r w:rsidRPr="0085783B">
        <w:rPr>
          <w:rFonts w:ascii="Times New Roman" w:hAnsi="Times New Roman" w:cs="Times New Roman"/>
          <w:sz w:val="24"/>
          <w:szCs w:val="24"/>
        </w:rPr>
        <w:t>от начальной цены продажи лот</w:t>
      </w:r>
      <w:r w:rsidR="00B95DAB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60851BA" w14:textId="48A2CA2A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Для </w:t>
      </w:r>
      <w:r w:rsidRPr="0085783B">
        <w:rPr>
          <w:rFonts w:ascii="Times New Roman" w:hAnsi="Times New Roman" w:cs="Times New Roman"/>
          <w:sz w:val="24"/>
          <w:szCs w:val="24"/>
        </w:rPr>
        <w:t>лотов 2, 18-22</w:t>
      </w:r>
      <w:r w:rsidRPr="0085783B">
        <w:rPr>
          <w:rFonts w:ascii="Times New Roman" w:hAnsi="Times New Roman" w:cs="Times New Roman"/>
          <w:sz w:val="24"/>
          <w:szCs w:val="24"/>
        </w:rPr>
        <w:t>:</w:t>
      </w:r>
    </w:p>
    <w:p w14:paraId="5834006B" w14:textId="77777777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18 августа 2020 г. по 29 сентября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начальной цены продажи лотов;</w:t>
      </w:r>
    </w:p>
    <w:p w14:paraId="5E00FD62" w14:textId="3C72CC9B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30 сентября 2020 г. по 06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97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Pr="0085783B">
        <w:rPr>
          <w:rFonts w:ascii="Times New Roman" w:hAnsi="Times New Roman" w:cs="Times New Roman"/>
          <w:sz w:val="24"/>
          <w:szCs w:val="24"/>
        </w:rPr>
        <w:t xml:space="preserve">5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670583BF" w14:textId="4495A8A0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07 октября 2020 г. по 13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95</w:t>
      </w:r>
      <w:r w:rsidRPr="0085783B">
        <w:rPr>
          <w:rFonts w:ascii="Times New Roman" w:hAnsi="Times New Roman" w:cs="Times New Roman"/>
          <w:sz w:val="24"/>
          <w:szCs w:val="24"/>
        </w:rPr>
        <w:t>,00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599C2CD9" w14:textId="146011C0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14 октября 2020 г. по 20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92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Pr="0085783B">
        <w:rPr>
          <w:rFonts w:ascii="Times New Roman" w:hAnsi="Times New Roman" w:cs="Times New Roman"/>
          <w:sz w:val="24"/>
          <w:szCs w:val="24"/>
        </w:rPr>
        <w:t xml:space="preserve">5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57716157" w14:textId="2CE97CA8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21 октября 2020 г. по 27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90</w:t>
      </w:r>
      <w:r w:rsidRPr="0085783B">
        <w:rPr>
          <w:rFonts w:ascii="Times New Roman" w:hAnsi="Times New Roman" w:cs="Times New Roman"/>
          <w:sz w:val="24"/>
          <w:szCs w:val="24"/>
        </w:rPr>
        <w:t>,00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33B01EA6" w14:textId="56CDB6C5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28 октября 2020 г. по 03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87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Pr="0085783B">
        <w:rPr>
          <w:rFonts w:ascii="Times New Roman" w:hAnsi="Times New Roman" w:cs="Times New Roman"/>
          <w:sz w:val="24"/>
          <w:szCs w:val="24"/>
        </w:rPr>
        <w:t xml:space="preserve">5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6948A32" w14:textId="1EB31231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04 ноября 2020 г. по 10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85</w:t>
      </w:r>
      <w:r w:rsidRPr="0085783B">
        <w:rPr>
          <w:rFonts w:ascii="Times New Roman" w:hAnsi="Times New Roman" w:cs="Times New Roman"/>
          <w:sz w:val="24"/>
          <w:szCs w:val="24"/>
        </w:rPr>
        <w:t>,00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B864302" w14:textId="3D090935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11 ноября 2020 г. по 17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82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Pr="0085783B">
        <w:rPr>
          <w:rFonts w:ascii="Times New Roman" w:hAnsi="Times New Roman" w:cs="Times New Roman"/>
          <w:sz w:val="24"/>
          <w:szCs w:val="24"/>
        </w:rPr>
        <w:t xml:space="preserve">5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38C568F6" w14:textId="284D6ADB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18 ноября 2020 г. по 24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80</w:t>
      </w:r>
      <w:r w:rsidRPr="0085783B">
        <w:rPr>
          <w:rFonts w:ascii="Times New Roman" w:hAnsi="Times New Roman" w:cs="Times New Roman"/>
          <w:sz w:val="24"/>
          <w:szCs w:val="24"/>
        </w:rPr>
        <w:t>,00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085878EA" w14:textId="4D393FB2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25 ноября 2020 г. по 01 декабря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Pr="0085783B">
        <w:rPr>
          <w:rFonts w:ascii="Times New Roman" w:hAnsi="Times New Roman" w:cs="Times New Roman"/>
          <w:sz w:val="24"/>
          <w:szCs w:val="24"/>
        </w:rPr>
        <w:t>77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Pr="0085783B">
        <w:rPr>
          <w:rFonts w:ascii="Times New Roman" w:hAnsi="Times New Roman" w:cs="Times New Roman"/>
          <w:sz w:val="24"/>
          <w:szCs w:val="24"/>
        </w:rPr>
        <w:t xml:space="preserve">5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лотов.</w:t>
      </w:r>
    </w:p>
    <w:p w14:paraId="452370CA" w14:textId="3A4ED139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>Для лот</w:t>
      </w:r>
      <w:r w:rsidRPr="0085783B">
        <w:rPr>
          <w:rFonts w:ascii="Times New Roman" w:hAnsi="Times New Roman" w:cs="Times New Roman"/>
          <w:sz w:val="24"/>
          <w:szCs w:val="24"/>
        </w:rPr>
        <w:t>ов 3-8, 10-17</w:t>
      </w:r>
      <w:r w:rsidRPr="0085783B">
        <w:rPr>
          <w:rFonts w:ascii="Times New Roman" w:hAnsi="Times New Roman" w:cs="Times New Roman"/>
          <w:sz w:val="24"/>
          <w:szCs w:val="24"/>
        </w:rPr>
        <w:t>:</w:t>
      </w:r>
    </w:p>
    <w:p w14:paraId="7BAACFAB" w14:textId="77777777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18 августа 2020 г. по 29 сентября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начальной цены продажи лотов;</w:t>
      </w:r>
    </w:p>
    <w:p w14:paraId="62EDCE9A" w14:textId="16457537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30 сентября 2020 г. по 06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93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="00387177" w:rsidRPr="0085783B">
        <w:rPr>
          <w:rFonts w:ascii="Times New Roman" w:hAnsi="Times New Roman" w:cs="Times New Roman"/>
          <w:sz w:val="24"/>
          <w:szCs w:val="24"/>
        </w:rPr>
        <w:t xml:space="preserve">5 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581BD0F8" w14:textId="1EEDA736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07 октября 2020 г. по 13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87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3E2CB0EE" w14:textId="205B5ECD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14 октября 2020 г. по 20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80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="00387177" w:rsidRPr="0085783B">
        <w:rPr>
          <w:rFonts w:ascii="Times New Roman" w:hAnsi="Times New Roman" w:cs="Times New Roman"/>
          <w:sz w:val="24"/>
          <w:szCs w:val="24"/>
        </w:rPr>
        <w:t>5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538C7772" w14:textId="6AAB4C8F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21 октября 2020 г. по 27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74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4ECF3A36" w14:textId="2D747361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28 октября 2020 г. по 03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67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="00387177" w:rsidRPr="0085783B">
        <w:rPr>
          <w:rFonts w:ascii="Times New Roman" w:hAnsi="Times New Roman" w:cs="Times New Roman"/>
          <w:sz w:val="24"/>
          <w:szCs w:val="24"/>
        </w:rPr>
        <w:t>5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7EF915BC" w14:textId="77D6D7CB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04 ноября 2020 г. по 10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61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34C3D19F" w14:textId="31081D30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lastRenderedPageBreak/>
        <w:t xml:space="preserve">с 11 ноября 2020 г. по 17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54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="00387177" w:rsidRPr="0085783B">
        <w:rPr>
          <w:rFonts w:ascii="Times New Roman" w:hAnsi="Times New Roman" w:cs="Times New Roman"/>
          <w:sz w:val="24"/>
          <w:szCs w:val="24"/>
        </w:rPr>
        <w:t>5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574D920F" w14:textId="069629D6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18 ноября 2020 г. по 24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48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55E9265C" w14:textId="05699FBB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25 ноября 2020 г. по 01 декабря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41</w:t>
      </w:r>
      <w:r w:rsidRPr="0085783B">
        <w:rPr>
          <w:rFonts w:ascii="Times New Roman" w:hAnsi="Times New Roman" w:cs="Times New Roman"/>
          <w:sz w:val="24"/>
          <w:szCs w:val="24"/>
        </w:rPr>
        <w:t>,</w:t>
      </w:r>
      <w:r w:rsidR="00387177" w:rsidRPr="0085783B">
        <w:rPr>
          <w:rFonts w:ascii="Times New Roman" w:hAnsi="Times New Roman" w:cs="Times New Roman"/>
          <w:sz w:val="24"/>
          <w:szCs w:val="24"/>
        </w:rPr>
        <w:t>5</w:t>
      </w:r>
      <w:r w:rsidRPr="0085783B">
        <w:rPr>
          <w:rFonts w:ascii="Times New Roman" w:hAnsi="Times New Roman" w:cs="Times New Roman"/>
          <w:sz w:val="24"/>
          <w:szCs w:val="24"/>
        </w:rPr>
        <w:t>% от начальной цены продажи лотов.</w:t>
      </w:r>
    </w:p>
    <w:p w14:paraId="6C717A40" w14:textId="2843124D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5C275D">
        <w:rPr>
          <w:rFonts w:ascii="Times New Roman" w:hAnsi="Times New Roman" w:cs="Times New Roman"/>
          <w:sz w:val="24"/>
          <w:szCs w:val="24"/>
        </w:rPr>
        <w:t>9</w:t>
      </w:r>
      <w:r w:rsidRPr="0085783B">
        <w:rPr>
          <w:rFonts w:ascii="Times New Roman" w:hAnsi="Times New Roman" w:cs="Times New Roman"/>
          <w:sz w:val="24"/>
          <w:szCs w:val="24"/>
        </w:rPr>
        <w:t>:</w:t>
      </w:r>
    </w:p>
    <w:p w14:paraId="586BD97E" w14:textId="5F3B9EFD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18 августа 2020 г. по 29 сентября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3C83945C" w14:textId="19423621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30 сентября 2020 г. по 06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99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1EDF623E" w14:textId="145AEA4E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07 октября 2020 г. по 13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98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7AC8AFAC" w14:textId="429885D4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14 октября 2020 г. по 20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97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000860CF" w14:textId="38D3F5B7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21 октября 2020 г. по 27 октября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96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5C769A52" w14:textId="55E143B0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28 октября 2020 г. по 03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95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4D0B33AD" w14:textId="05BBE261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04 ноября 2020 г. по 10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94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41CA4CF0" w14:textId="55812310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11 ноября 2020 г. по 17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93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08F66BE8" w14:textId="4A1FAC83" w:rsidR="00B95DAB" w:rsidRPr="0085783B" w:rsidRDefault="00B95DAB" w:rsidP="00B95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18 ноября 2020 г. по 24 ноября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92</w:t>
      </w:r>
      <w:r w:rsidRPr="0085783B">
        <w:rPr>
          <w:rFonts w:ascii="Times New Roman" w:hAnsi="Times New Roman" w:cs="Times New Roman"/>
          <w:sz w:val="24"/>
          <w:szCs w:val="24"/>
        </w:rPr>
        <w:t>,00% от начальной цены продажи лот</w:t>
      </w:r>
      <w:r w:rsidR="00387177" w:rsidRPr="0085783B">
        <w:rPr>
          <w:rFonts w:ascii="Times New Roman" w:hAnsi="Times New Roman" w:cs="Times New Roman"/>
          <w:sz w:val="24"/>
          <w:szCs w:val="24"/>
        </w:rPr>
        <w:t>а</w:t>
      </w:r>
      <w:r w:rsidRPr="0085783B">
        <w:rPr>
          <w:rFonts w:ascii="Times New Roman" w:hAnsi="Times New Roman" w:cs="Times New Roman"/>
          <w:sz w:val="24"/>
          <w:szCs w:val="24"/>
        </w:rPr>
        <w:t>;</w:t>
      </w:r>
    </w:p>
    <w:p w14:paraId="15771FB6" w14:textId="0AC4CE16" w:rsidR="00B95DAB" w:rsidRPr="0085783B" w:rsidRDefault="00B95DAB" w:rsidP="0038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25 ноября 2020 г. по 01 декабря 2020 г. -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387177" w:rsidRPr="0085783B">
        <w:rPr>
          <w:rFonts w:ascii="Times New Roman" w:hAnsi="Times New Roman" w:cs="Times New Roman"/>
          <w:sz w:val="24"/>
          <w:szCs w:val="24"/>
        </w:rPr>
        <w:t>91</w:t>
      </w:r>
      <w:r w:rsidRPr="0085783B">
        <w:rPr>
          <w:rFonts w:ascii="Times New Roman" w:hAnsi="Times New Roman" w:cs="Times New Roman"/>
          <w:sz w:val="24"/>
          <w:szCs w:val="24"/>
        </w:rPr>
        <w:t xml:space="preserve">,00% </w:t>
      </w:r>
      <w:r w:rsidR="00387177" w:rsidRPr="0085783B">
        <w:rPr>
          <w:rFonts w:ascii="Times New Roman" w:hAnsi="Times New Roman" w:cs="Times New Roman"/>
          <w:sz w:val="24"/>
          <w:szCs w:val="24"/>
        </w:rPr>
        <w:t>от начальной цены продажи лота</w:t>
      </w:r>
      <w:r w:rsidRPr="0085783B"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85783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85783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5783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5783B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85783B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8578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97A00" w:rsidRPr="0085783B">
        <w:rPr>
          <w:rFonts w:ascii="Times New Roman" w:hAnsi="Times New Roman" w:cs="Times New Roman"/>
          <w:sz w:val="24"/>
          <w:szCs w:val="24"/>
        </w:rPr>
        <w:t>/с 40702810355000036459</w:t>
      </w:r>
      <w:r w:rsidRPr="0085783B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2C3A2C" w:rsidRPr="0085783B">
        <w:rPr>
          <w:rFonts w:ascii="Times New Roman" w:hAnsi="Times New Roman" w:cs="Times New Roman"/>
          <w:sz w:val="24"/>
          <w:szCs w:val="24"/>
        </w:rPr>
        <w:t>:</w:t>
      </w:r>
      <w:r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85783B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953DA4" w:rsidRPr="0085783B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953DA4" w:rsidRPr="0085783B">
        <w:rPr>
          <w:rFonts w:ascii="Times New Roman" w:hAnsi="Times New Roman" w:cs="Times New Roman"/>
          <w:b/>
          <w:sz w:val="24"/>
          <w:szCs w:val="24"/>
        </w:rPr>
        <w:t>».</w:t>
      </w:r>
      <w:r w:rsidRPr="0085783B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lastRenderedPageBreak/>
        <w:t xml:space="preserve"> Задаток за участие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>.</w:t>
      </w:r>
    </w:p>
    <w:p w14:paraId="1D503CC7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85783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5783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85783B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1098DB6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5783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5783B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85783B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5783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 наименование финансовой организации и </w:t>
      </w:r>
      <w:r w:rsidRPr="0085783B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>.</w:t>
      </w:r>
    </w:p>
    <w:p w14:paraId="3D0816A3" w14:textId="77777777" w:rsidR="008F1609" w:rsidRPr="0085783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8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8E4E229" w:rsidR="008F1609" w:rsidRPr="0085783B" w:rsidRDefault="007E3D68" w:rsidP="00AF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85783B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8F1609"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BB13CF" w:rsidRPr="0085783B">
        <w:rPr>
          <w:rFonts w:ascii="Times New Roman" w:hAnsi="Times New Roman" w:cs="Times New Roman"/>
          <w:sz w:val="24"/>
          <w:szCs w:val="24"/>
        </w:rPr>
        <w:t>9:00</w:t>
      </w:r>
      <w:r w:rsidR="008F1609" w:rsidRPr="0085783B">
        <w:rPr>
          <w:rFonts w:ascii="Times New Roman" w:hAnsi="Times New Roman" w:cs="Times New Roman"/>
          <w:sz w:val="24"/>
          <w:szCs w:val="24"/>
        </w:rPr>
        <w:t xml:space="preserve"> </w:t>
      </w:r>
      <w:r w:rsidR="00AF0C31" w:rsidRPr="0085783B">
        <w:rPr>
          <w:rFonts w:ascii="Times New Roman" w:hAnsi="Times New Roman" w:cs="Times New Roman"/>
          <w:sz w:val="24"/>
          <w:szCs w:val="24"/>
        </w:rPr>
        <w:t>по</w:t>
      </w:r>
      <w:r w:rsidR="008F1609" w:rsidRPr="00857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13CF" w:rsidRPr="0085783B">
        <w:rPr>
          <w:rFonts w:ascii="Times New Roman" w:hAnsi="Times New Roman" w:cs="Times New Roman"/>
          <w:sz w:val="24"/>
          <w:szCs w:val="24"/>
        </w:rPr>
        <w:t>18:00</w:t>
      </w:r>
      <w:r w:rsidR="008F1609" w:rsidRPr="0085783B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 w:rsidR="00AF0C31" w:rsidRPr="0085783B">
        <w:rPr>
          <w:rFonts w:ascii="Times New Roman" w:hAnsi="Times New Roman" w:cs="Times New Roman"/>
          <w:sz w:val="24"/>
          <w:szCs w:val="24"/>
        </w:rPr>
        <w:t xml:space="preserve">г. Санкт-Петербург, пр. Каменноостровский, д.40, лит. А, тел. +7-952-246-43-02, а также у ОТ: </w:t>
      </w:r>
      <w:r w:rsidR="0085783B" w:rsidRPr="0085783B">
        <w:rPr>
          <w:rFonts w:ascii="Times New Roman" w:hAnsi="Times New Roman" w:cs="Times New Roman"/>
          <w:sz w:val="24"/>
          <w:szCs w:val="24"/>
        </w:rPr>
        <w:t>т</w:t>
      </w:r>
      <w:r w:rsidR="00AF0C31" w:rsidRPr="0085783B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AF0C31" w:rsidRPr="0085783B">
        <w:rPr>
          <w:rFonts w:ascii="Times New Roman" w:hAnsi="Times New Roman" w:cs="Times New Roman"/>
          <w:sz w:val="24"/>
          <w:szCs w:val="24"/>
        </w:rPr>
        <w:t>м</w:t>
      </w:r>
      <w:r w:rsidR="00AF0C31" w:rsidRPr="0085783B">
        <w:rPr>
          <w:rFonts w:ascii="Times New Roman" w:hAnsi="Times New Roman" w:cs="Times New Roman"/>
          <w:sz w:val="24"/>
          <w:szCs w:val="24"/>
        </w:rPr>
        <w:t>о</w:t>
      </w:r>
      <w:r w:rsidR="00AF0C31" w:rsidRPr="0085783B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AF0C31" w:rsidRPr="0085783B">
        <w:rPr>
          <w:rFonts w:ascii="Times New Roman" w:hAnsi="Times New Roman" w:cs="Times New Roman"/>
          <w:sz w:val="24"/>
          <w:szCs w:val="24"/>
        </w:rPr>
        <w:t>informspb@auction-house.ru</w:t>
      </w:r>
      <w:r w:rsidR="00AF0C31" w:rsidRPr="0085783B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7777777" w:rsidR="007A10EE" w:rsidRPr="0085783B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5783B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85783B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85783B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85783B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85783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85783B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85783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3B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85783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85783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85783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F6DD6"/>
    <w:rsid w:val="00134B67"/>
    <w:rsid w:val="00203862"/>
    <w:rsid w:val="00242F46"/>
    <w:rsid w:val="00292961"/>
    <w:rsid w:val="002C3A2C"/>
    <w:rsid w:val="002F0ADF"/>
    <w:rsid w:val="003004A4"/>
    <w:rsid w:val="00313E3D"/>
    <w:rsid w:val="00360DC6"/>
    <w:rsid w:val="00387177"/>
    <w:rsid w:val="003E6C81"/>
    <w:rsid w:val="00495D59"/>
    <w:rsid w:val="00555595"/>
    <w:rsid w:val="005742CC"/>
    <w:rsid w:val="005C275D"/>
    <w:rsid w:val="005F1F68"/>
    <w:rsid w:val="00621553"/>
    <w:rsid w:val="007A10EE"/>
    <w:rsid w:val="007E3D68"/>
    <w:rsid w:val="00807A7D"/>
    <w:rsid w:val="0085783B"/>
    <w:rsid w:val="008D4B51"/>
    <w:rsid w:val="008F1609"/>
    <w:rsid w:val="00953DA4"/>
    <w:rsid w:val="009E68C2"/>
    <w:rsid w:val="009F0C4D"/>
    <w:rsid w:val="00A640FB"/>
    <w:rsid w:val="00A66BB2"/>
    <w:rsid w:val="00AF0C31"/>
    <w:rsid w:val="00B95DAB"/>
    <w:rsid w:val="00B97A00"/>
    <w:rsid w:val="00BB13CF"/>
    <w:rsid w:val="00D16130"/>
    <w:rsid w:val="00DD01CB"/>
    <w:rsid w:val="00E645EC"/>
    <w:rsid w:val="00E73D67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20</cp:revision>
  <dcterms:created xsi:type="dcterms:W3CDTF">2019-07-23T07:53:00Z</dcterms:created>
  <dcterms:modified xsi:type="dcterms:W3CDTF">2020-08-07T14:51:00Z</dcterms:modified>
</cp:coreProperties>
</file>