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95896" w:rsidRPr="00F976B9" w:rsidRDefault="00FA2E8E" w:rsidP="00FA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 w:rsidR="000E1580"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A2E8E" w:rsidRPr="00FA2E8E" w:rsidRDefault="00FA2E8E" w:rsidP="00FA2E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E52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0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E524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F976B9" w:rsidRPr="00F976B9">
        <w:rPr>
          <w:rFonts w:ascii="Times New Roman" w:hAnsi="Times New Roman" w:cs="Times New Roman"/>
          <w:b/>
          <w:sz w:val="24"/>
          <w:szCs w:val="24"/>
          <w:lang w:bidi="ru-RU"/>
        </w:rPr>
        <w:t>«Орион»</w:t>
      </w:r>
      <w:r w:rsidR="00F976B9" w:rsidRPr="00F976B9">
        <w:rPr>
          <w:rFonts w:ascii="Times New Roman" w:eastAsia="Calibri" w:hAnsi="Times New Roman" w:cs="Times New Roman"/>
          <w:sz w:val="24"/>
          <w:lang w:bidi="ru-RU"/>
        </w:rPr>
        <w:t xml:space="preserve"> (</w:t>
      </w:r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 xml:space="preserve">152023, Ярославская обл., </w:t>
      </w:r>
      <w:proofErr w:type="spellStart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г</w:t>
      </w:r>
      <w:proofErr w:type="gramStart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.П</w:t>
      </w:r>
      <w:proofErr w:type="gramEnd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ереславль</w:t>
      </w:r>
      <w:proofErr w:type="spellEnd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 xml:space="preserve">-Залесский, </w:t>
      </w:r>
      <w:proofErr w:type="spellStart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>ул.Магистральная</w:t>
      </w:r>
      <w:proofErr w:type="spellEnd"/>
      <w:r w:rsidR="00F976B9" w:rsidRPr="00F976B9">
        <w:rPr>
          <w:rFonts w:ascii="Times New Roman" w:eastAsia="Calibri" w:hAnsi="Times New Roman" w:cs="Times New Roman"/>
          <w:bCs/>
          <w:sz w:val="24"/>
          <w:lang w:bidi="ru-RU"/>
        </w:rPr>
        <w:t xml:space="preserve">, д.28, </w:t>
      </w:r>
      <w:r w:rsidR="00F976B9" w:rsidRPr="00F976B9">
        <w:rPr>
          <w:rFonts w:ascii="Times New Roman" w:eastAsia="Calibri" w:hAnsi="Times New Roman" w:cs="Times New Roman"/>
          <w:sz w:val="24"/>
          <w:szCs w:val="24"/>
        </w:rPr>
        <w:t>ОГРН:1027601050641; ИНН:7622011949</w:t>
      </w:r>
      <w:r w:rsidR="00F976B9" w:rsidRPr="00F976B9">
        <w:rPr>
          <w:rFonts w:ascii="Times New Roman" w:eastAsia="Calibri" w:hAnsi="Times New Roman" w:cs="Times New Roman"/>
          <w:sz w:val="24"/>
          <w:lang w:bidi="ru-RU"/>
        </w:rPr>
        <w:t>)</w:t>
      </w:r>
      <w:r w:rsidRPr="00FA2E8E">
        <w:rPr>
          <w:rFonts w:ascii="Times New Roman" w:hAnsi="Times New Roman" w:cs="Times New Roman"/>
          <w:b/>
          <w:sz w:val="24"/>
          <w:szCs w:val="24"/>
        </w:rPr>
        <w:t>,</w:t>
      </w:r>
      <w:r w:rsidRPr="00FA2E8E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«</w:t>
      </w:r>
      <w:r w:rsidR="00FA2E8E" w:rsidRPr="00FA2E8E">
        <w:rPr>
          <w:rFonts w:ascii="Times New Roman" w:hAnsi="Times New Roman" w:cs="Times New Roman"/>
          <w:b/>
          <w:sz w:val="24"/>
          <w:szCs w:val="24"/>
        </w:rPr>
        <w:t>Цедент</w:t>
      </w:r>
      <w:r w:rsidR="006410AC" w:rsidRPr="00FA2E8E">
        <w:rPr>
          <w:rFonts w:ascii="Times New Roman" w:hAnsi="Times New Roman" w:cs="Times New Roman"/>
          <w:b/>
          <w:sz w:val="24"/>
          <w:szCs w:val="24"/>
        </w:rPr>
        <w:t>»</w:t>
      </w:r>
      <w:r w:rsidRPr="00FA2E8E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Рутштейн Александр</w:t>
      </w:r>
      <w:r w:rsidR="00F976B9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Алексеевн</w:t>
      </w:r>
      <w:r w:rsidR="00F976B9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smartTag w:uri="urn:schemas-microsoft-com:office:smarttags" w:element="metricconverter">
        <w:smartTagPr>
          <w:attr w:name="ProductID" w:val="191060, г"/>
        </w:smartTagPr>
        <w:r w:rsidR="00F976B9" w:rsidRPr="00F976B9">
          <w:rPr>
            <w:rFonts w:ascii="Times New Roman" w:hAnsi="Times New Roman" w:cs="Times New Roman"/>
            <w:sz w:val="24"/>
            <w:szCs w:val="24"/>
            <w:lang w:bidi="ru-RU"/>
          </w:rPr>
          <w:t>191060, г</w:t>
        </w:r>
      </w:smartTag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. Санкт-Петербург, ул. Смольного, д. 1/3, подъезд 6; ИНН:780436785050, СНИЛС:017-524-066 30), член Союза «Саморегулируемая организация арбитражных управляющих «Северо-Запада» (</w:t>
      </w:r>
      <w:smartTag w:uri="urn:schemas-microsoft-com:office:smarttags" w:element="metricconverter">
        <w:smartTagPr>
          <w:attr w:name="ProductID" w:val="198095, г"/>
        </w:smartTagPr>
        <w:r w:rsidR="00F976B9" w:rsidRPr="00F976B9">
          <w:rPr>
            <w:rFonts w:ascii="Times New Roman" w:hAnsi="Times New Roman" w:cs="Times New Roman"/>
            <w:sz w:val="24"/>
            <w:szCs w:val="24"/>
            <w:lang w:bidi="ru-RU"/>
          </w:rPr>
          <w:t>198095, г</w:t>
        </w:r>
      </w:smartTag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. Санкт-Петербург, ул. Шпалерная, д.51, литер А, пом. 2-Н, №436, ИНН:7825489593, ОГРН:1027809209471)</w:t>
      </w:r>
      <w:r w:rsidRPr="00FA2E8E">
        <w:rPr>
          <w:rFonts w:ascii="Times New Roman" w:hAnsi="Times New Roman" w:cs="Times New Roman"/>
          <w:sz w:val="24"/>
          <w:szCs w:val="24"/>
        </w:rPr>
        <w:t xml:space="preserve">, </w:t>
      </w:r>
      <w:r w:rsidR="00F976B9" w:rsidRPr="00F976B9">
        <w:rPr>
          <w:rFonts w:ascii="Times New Roman" w:hAnsi="Times New Roman" w:cs="Times New Roman"/>
          <w:sz w:val="24"/>
          <w:szCs w:val="24"/>
          <w:lang w:bidi="ru-RU"/>
        </w:rPr>
        <w:t>действующая на основании решения АС Ярославской области по делу №А82-25472/2017 от 10.07.18 г.</w:t>
      </w:r>
      <w:r w:rsidR="00F976B9" w:rsidRPr="00F976B9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F976B9" w:rsidRPr="00F976B9">
        <w:rPr>
          <w:rFonts w:ascii="Times New Roman" w:hAnsi="Times New Roman" w:cs="Times New Roman"/>
          <w:sz w:val="24"/>
          <w:szCs w:val="24"/>
        </w:rPr>
        <w:t>рез</w:t>
      </w:r>
      <w:proofErr w:type="gramStart"/>
      <w:r w:rsidR="00F976B9" w:rsidRPr="00F976B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976B9" w:rsidRPr="00F976B9">
        <w:rPr>
          <w:rFonts w:ascii="Times New Roman" w:hAnsi="Times New Roman" w:cs="Times New Roman"/>
          <w:sz w:val="24"/>
          <w:szCs w:val="24"/>
        </w:rPr>
        <w:t>асть</w:t>
      </w:r>
      <w:proofErr w:type="spellEnd"/>
      <w:r w:rsidR="00F976B9" w:rsidRPr="00F976B9">
        <w:rPr>
          <w:rFonts w:ascii="Times New Roman" w:hAnsi="Times New Roman" w:cs="Times New Roman"/>
          <w:sz w:val="24"/>
          <w:szCs w:val="24"/>
        </w:rPr>
        <w:t xml:space="preserve"> от 03.07.18г.), и определений от 03.07.18 г., 10.01.19 г.</w:t>
      </w:r>
      <w:r w:rsidR="000E1580">
        <w:rPr>
          <w:rFonts w:ascii="Times New Roman" w:hAnsi="Times New Roman" w:cs="Times New Roman"/>
          <w:sz w:val="24"/>
          <w:szCs w:val="24"/>
        </w:rPr>
        <w:t>, 02.07.</w:t>
      </w:r>
      <w:r w:rsidR="00E52480">
        <w:rPr>
          <w:rFonts w:ascii="Times New Roman" w:hAnsi="Times New Roman" w:cs="Times New Roman"/>
          <w:sz w:val="24"/>
          <w:szCs w:val="24"/>
        </w:rPr>
        <w:t>20</w:t>
      </w:r>
      <w:r w:rsidR="000E1580">
        <w:rPr>
          <w:rFonts w:ascii="Times New Roman" w:hAnsi="Times New Roman" w:cs="Times New Roman"/>
          <w:sz w:val="24"/>
          <w:szCs w:val="24"/>
        </w:rPr>
        <w:t xml:space="preserve"> г.</w:t>
      </w:r>
      <w:r w:rsidRPr="00FA2E8E">
        <w:rPr>
          <w:rFonts w:ascii="Times New Roman" w:hAnsi="Times New Roman" w:cs="Times New Roman"/>
          <w:sz w:val="24"/>
          <w:szCs w:val="24"/>
        </w:rPr>
        <w:t>, с одной стороны</w:t>
      </w:r>
    </w:p>
    <w:p w:rsidR="00324C34" w:rsidRPr="00FA2E8E" w:rsidRDefault="00324C3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именуемый в дальнейшем 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A2E8E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  <w:r w:rsidR="006410AC"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FA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6410AC" w:rsidRPr="00FA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  <w:proofErr w:type="gramEnd"/>
    </w:p>
    <w:p w:rsidR="007E77EB" w:rsidRPr="00FA2E8E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686" w:rsidRPr="00FA2E8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8E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</w:t>
      </w:r>
      <w:r w:rsidRPr="00FA2E8E">
        <w:rPr>
          <w:rFonts w:ascii="Times New Roman" w:hAnsi="Times New Roman" w:cs="Times New Roman"/>
          <w:b/>
          <w:sz w:val="24"/>
          <w:szCs w:val="24"/>
        </w:rPr>
        <w:t xml:space="preserve">право требования дебиторской задолженности к ___________________ </w:t>
      </w:r>
      <w:r w:rsidRPr="00FA2E8E">
        <w:rPr>
          <w:rFonts w:ascii="Times New Roman" w:hAnsi="Times New Roman" w:cs="Times New Roman"/>
          <w:sz w:val="24"/>
          <w:szCs w:val="24"/>
        </w:rPr>
        <w:t xml:space="preserve">(именуемое в дальнейшем </w:t>
      </w:r>
      <w:r w:rsidRPr="00FA2E8E">
        <w:rPr>
          <w:rFonts w:ascii="Times New Roman" w:hAnsi="Times New Roman" w:cs="Times New Roman"/>
          <w:b/>
          <w:sz w:val="24"/>
          <w:szCs w:val="24"/>
        </w:rPr>
        <w:t>«Должник»</w:t>
      </w:r>
      <w:r w:rsidRPr="00FA2E8E">
        <w:rPr>
          <w:rFonts w:ascii="Times New Roman" w:hAnsi="Times New Roman" w:cs="Times New Roman"/>
          <w:sz w:val="24"/>
          <w:szCs w:val="24"/>
        </w:rPr>
        <w:t>), а Цессионарий принимает в полном объеме данное п</w:t>
      </w:r>
      <w:r w:rsidRPr="00FA2E8E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  <w:proofErr w:type="gramEnd"/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в силу </w:t>
      </w:r>
      <w:r w:rsidR="007B0563">
        <w:rPr>
          <w:rFonts w:ascii="Times New Roman" w:hAnsi="Times New Roman"/>
          <w:i/>
          <w:sz w:val="24"/>
          <w:szCs w:val="24"/>
        </w:rPr>
        <w:t>__</w:t>
      </w:r>
      <w:r w:rsidRPr="00FA2E8E">
        <w:rPr>
          <w:rFonts w:ascii="Times New Roman" w:hAnsi="Times New Roman"/>
          <w:i/>
          <w:sz w:val="24"/>
          <w:szCs w:val="24"/>
        </w:rPr>
        <w:t>(сведения о правоустанавливающих документах)</w:t>
      </w:r>
      <w:r w:rsidRPr="00FA2E8E">
        <w:rPr>
          <w:rFonts w:ascii="Times New Roman" w:hAnsi="Times New Roman"/>
          <w:sz w:val="24"/>
          <w:szCs w:val="24"/>
        </w:rPr>
        <w:t xml:space="preserve"> _____________________________________.</w:t>
      </w:r>
    </w:p>
    <w:p w:rsidR="00FA2E8E" w:rsidRPr="00FA2E8E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___________(описание процесса торгов)______________________________.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:rsidR="00FA2E8E" w:rsidRPr="00FA2E8E" w:rsidRDefault="00FA2E8E" w:rsidP="00FA2E8E">
      <w:pPr>
        <w:pStyle w:val="af3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торгов)</w:t>
      </w:r>
      <w:r w:rsidRPr="00FA2E8E">
        <w:rPr>
          <w:rFonts w:ascii="Times New Roman" w:hAnsi="Times New Roman"/>
          <w:sz w:val="24"/>
          <w:szCs w:val="24"/>
        </w:rPr>
        <w:t>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:rsidR="00FA2E8E" w:rsidRPr="00FE48E7" w:rsidRDefault="00FA2E8E" w:rsidP="00FA2E8E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Оплата производится в течение 30 рабочих дней </w:t>
      </w:r>
      <w:proofErr w:type="gramStart"/>
      <w:r w:rsidRPr="00FA2E8E">
        <w:rPr>
          <w:rStyle w:val="a7"/>
          <w:rFonts w:ascii="Times New Roman" w:hAnsi="Times New Roman"/>
          <w:b w:val="0"/>
          <w:sz w:val="24"/>
          <w:szCs w:val="24"/>
        </w:rPr>
        <w:t>с даты подписания</w:t>
      </w:r>
      <w:proofErr w:type="gramEnd"/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 договора купли-продажи по следующим реквизитам: </w:t>
      </w:r>
      <w:r>
        <w:rPr>
          <w:rFonts w:ascii="Times New Roman" w:hAnsi="Times New Roman"/>
          <w:sz w:val="24"/>
          <w:szCs w:val="24"/>
        </w:rPr>
        <w:t>ООО «Орион» (ИНН:</w:t>
      </w:r>
      <w:r w:rsidRPr="00FD3B97">
        <w:rPr>
          <w:rFonts w:ascii="Times New Roman" w:hAnsi="Times New Roman"/>
          <w:sz w:val="24"/>
          <w:szCs w:val="24"/>
        </w:rPr>
        <w:t>7622011949</w:t>
      </w:r>
      <w:r w:rsidR="00E52480">
        <w:rPr>
          <w:rFonts w:ascii="Times New Roman" w:hAnsi="Times New Roman"/>
          <w:sz w:val="24"/>
          <w:szCs w:val="24"/>
        </w:rPr>
        <w:t xml:space="preserve">, КПП:760801001) </w:t>
      </w:r>
      <w:proofErr w:type="gramStart"/>
      <w:r w:rsidR="00E52480">
        <w:rPr>
          <w:rFonts w:ascii="Times New Roman" w:hAnsi="Times New Roman"/>
          <w:sz w:val="24"/>
          <w:szCs w:val="24"/>
        </w:rPr>
        <w:t>р</w:t>
      </w:r>
      <w:proofErr w:type="gramEnd"/>
      <w:r w:rsidR="00E52480">
        <w:rPr>
          <w:rFonts w:ascii="Times New Roman" w:hAnsi="Times New Roman"/>
          <w:sz w:val="24"/>
          <w:szCs w:val="24"/>
        </w:rPr>
        <w:t>/сч:</w:t>
      </w:r>
      <w:r>
        <w:rPr>
          <w:rFonts w:ascii="Times New Roman" w:hAnsi="Times New Roman"/>
          <w:sz w:val="24"/>
          <w:szCs w:val="24"/>
        </w:rPr>
        <w:t>40702810855000022471 в Северо-Западном банке ПАО Сбербанк, К/С:30101810500000000653, БИК:044030653</w:t>
      </w:r>
      <w:r w:rsidRPr="00FA2E8E">
        <w:rPr>
          <w:rFonts w:ascii="Times New Roman" w:hAnsi="Times New Roman"/>
          <w:sz w:val="24"/>
          <w:szCs w:val="24"/>
        </w:rPr>
        <w:t xml:space="preserve">.  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 xml:space="preserve">ПО НАСТОЯЩЕМУ </w:t>
      </w:r>
      <w:bookmarkStart w:id="0" w:name="_GoBack"/>
      <w:bookmarkEnd w:id="0"/>
      <w:r w:rsidRPr="00FA2E8E">
        <w:rPr>
          <w:rFonts w:ascii="Times New Roman" w:hAnsi="Times New Roman"/>
          <w:b/>
          <w:sz w:val="24"/>
          <w:szCs w:val="24"/>
        </w:rPr>
        <w:t>ДОГОВОРУ</w:t>
      </w:r>
    </w:p>
    <w:p w:rsidR="00FA2E8E" w:rsidRPr="00FA2E8E" w:rsidRDefault="00FA2E8E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:rsidR="00FA2E8E" w:rsidRDefault="00FA2E8E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0E1580" w:rsidRPr="000E1580" w:rsidRDefault="000E1580" w:rsidP="000E158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4.3.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Pr="00FA2E8E">
        <w:rPr>
          <w:rFonts w:ascii="Times New Roman" w:hAnsi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proofErr w:type="gramStart"/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6.3.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Второй экземпляр – Цессионарию;</w:t>
      </w:r>
    </w:p>
    <w:p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F61D69" w:rsidRPr="00F61D69" w:rsidRDefault="00F976B9" w:rsidP="00F61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6B9">
        <w:rPr>
          <w:rFonts w:ascii="Times New Roman" w:hAnsi="Times New Roman" w:cs="Times New Roman"/>
          <w:b/>
          <w:sz w:val="24"/>
          <w:szCs w:val="24"/>
          <w:lang w:bidi="ru-RU"/>
        </w:rPr>
        <w:t>ООО «Орион»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  <w:u w:val="single"/>
        </w:rPr>
        <w:t>Адрес</w:t>
      </w: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152023, Ярославская обл., </w:t>
      </w:r>
      <w:proofErr w:type="spellStart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г</w:t>
      </w:r>
      <w:proofErr w:type="gramStart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.П</w:t>
      </w:r>
      <w:proofErr w:type="gramEnd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ереславль</w:t>
      </w:r>
      <w:proofErr w:type="spellEnd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-Залесский, </w:t>
      </w:r>
      <w:proofErr w:type="spellStart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ул.Магистральная</w:t>
      </w:r>
      <w:proofErr w:type="spellEnd"/>
      <w:r w:rsidR="00F976B9" w:rsidRPr="00F976B9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, д.28</w:t>
      </w:r>
    </w:p>
    <w:p w:rsidR="00F61D69" w:rsidRPr="00F61D69" w:rsidRDefault="00F61D69" w:rsidP="00F61D69">
      <w:pPr>
        <w:pStyle w:val="ab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150000, г. Ярославль, </w:t>
      </w:r>
      <w:proofErr w:type="spellStart"/>
      <w:r w:rsidRPr="00F61D69">
        <w:rPr>
          <w:rFonts w:ascii="Times New Roman" w:hAnsi="Times New Roman" w:cs="Times New Roman"/>
          <w:snapToGrid w:val="0"/>
          <w:sz w:val="24"/>
          <w:szCs w:val="24"/>
        </w:rPr>
        <w:t>Которосльная</w:t>
      </w:r>
      <w:proofErr w:type="spellEnd"/>
      <w:r w:rsidRPr="00F61D69">
        <w:rPr>
          <w:rFonts w:ascii="Times New Roman" w:hAnsi="Times New Roman" w:cs="Times New Roman"/>
          <w:snapToGrid w:val="0"/>
          <w:sz w:val="24"/>
          <w:szCs w:val="24"/>
        </w:rPr>
        <w:t xml:space="preserve"> набережная, д.22/10, оф.301</w:t>
      </w:r>
    </w:p>
    <w:p w:rsidR="00F61D69" w:rsidRDefault="00F61D69" w:rsidP="00F61D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D69">
        <w:rPr>
          <w:rFonts w:ascii="Times New Roman" w:hAnsi="Times New Roman" w:cs="Times New Roman"/>
          <w:sz w:val="24"/>
          <w:szCs w:val="24"/>
          <w:u w:val="single"/>
        </w:rPr>
        <w:t>ОГРН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="00F976B9" w:rsidRPr="00F976B9">
        <w:rPr>
          <w:rFonts w:ascii="Times New Roman" w:hAnsi="Times New Roman" w:cs="Times New Roman"/>
          <w:color w:val="000000"/>
          <w:sz w:val="24"/>
          <w:szCs w:val="24"/>
        </w:rPr>
        <w:t>1027601050641</w:t>
      </w:r>
      <w:r w:rsidR="00132686">
        <w:rPr>
          <w:rFonts w:ascii="Times New Roman" w:hAnsi="Times New Roman" w:cs="Times New Roman"/>
          <w:sz w:val="24"/>
          <w:szCs w:val="24"/>
        </w:rPr>
        <w:t xml:space="preserve">;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="00F976B9" w:rsidRPr="00F976B9">
        <w:rPr>
          <w:rFonts w:ascii="Times New Roman" w:hAnsi="Times New Roman" w:cs="Times New Roman"/>
          <w:color w:val="000000"/>
          <w:sz w:val="24"/>
          <w:szCs w:val="24"/>
        </w:rPr>
        <w:t>7622011949</w:t>
      </w:r>
      <w:r w:rsidR="00132686">
        <w:rPr>
          <w:rFonts w:ascii="Times New Roman" w:hAnsi="Times New Roman" w:cs="Times New Roman"/>
          <w:sz w:val="24"/>
          <w:szCs w:val="24"/>
        </w:rPr>
        <w:t>;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Pr="00F61D69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F61D69">
        <w:rPr>
          <w:rFonts w:ascii="Times New Roman" w:hAnsi="Times New Roman" w:cs="Times New Roman"/>
          <w:sz w:val="24"/>
          <w:szCs w:val="24"/>
        </w:rPr>
        <w:t xml:space="preserve"> </w:t>
      </w:r>
      <w:r w:rsidR="00F976B9" w:rsidRPr="00F976B9">
        <w:rPr>
          <w:rFonts w:ascii="Times New Roman" w:hAnsi="Times New Roman" w:cs="Times New Roman"/>
          <w:color w:val="000000"/>
          <w:sz w:val="24"/>
          <w:szCs w:val="24"/>
        </w:rPr>
        <w:t>760801001</w:t>
      </w:r>
      <w:r w:rsidR="0013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E8E" w:rsidRDefault="00132686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счёта</w:t>
      </w:r>
      <w:r w:rsidRPr="00EC68B4">
        <w:rPr>
          <w:rFonts w:ascii="Times New Roman" w:hAnsi="Times New Roman" w:cs="Times New Roman"/>
          <w:sz w:val="24"/>
          <w:szCs w:val="24"/>
        </w:rPr>
        <w:t xml:space="preserve">: </w:t>
      </w:r>
      <w:r w:rsidR="00FA2E8E">
        <w:rPr>
          <w:rFonts w:ascii="Times New Roman" w:hAnsi="Times New Roman"/>
          <w:sz w:val="24"/>
          <w:szCs w:val="24"/>
        </w:rPr>
        <w:t xml:space="preserve">40702810855000022471 в Северо-Западном банке ПАО Сбербанк, </w:t>
      </w:r>
      <w:proofErr w:type="gramStart"/>
      <w:r w:rsidR="00FA2E8E">
        <w:rPr>
          <w:rFonts w:ascii="Times New Roman" w:hAnsi="Times New Roman"/>
          <w:sz w:val="24"/>
          <w:szCs w:val="24"/>
        </w:rPr>
        <w:t>К</w:t>
      </w:r>
      <w:proofErr w:type="gramEnd"/>
      <w:r w:rsidR="00FA2E8E">
        <w:rPr>
          <w:rFonts w:ascii="Times New Roman" w:hAnsi="Times New Roman"/>
          <w:sz w:val="24"/>
          <w:szCs w:val="24"/>
        </w:rPr>
        <w:t>/С:30101810500000000653, БИК:044030653</w:t>
      </w:r>
    </w:p>
    <w:p w:rsidR="00FA2E8E" w:rsidRDefault="00FA2E8E" w:rsidP="00FA2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</w:p>
    <w:p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0E1580">
      <w:footerReference w:type="even" r:id="rId9"/>
      <w:footerReference w:type="default" r:id="rId10"/>
      <w:footerReference w:type="first" r:id="rId11"/>
      <w:pgSz w:w="12240" w:h="15840"/>
      <w:pgMar w:top="567" w:right="616" w:bottom="568" w:left="851" w:header="720" w:footer="2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D8" w:rsidRDefault="002237D8">
      <w:pPr>
        <w:spacing w:after="0" w:line="240" w:lineRule="auto"/>
      </w:pPr>
      <w:r>
        <w:separator/>
      </w:r>
    </w:p>
  </w:endnote>
  <w:endnote w:type="continuationSeparator" w:id="0">
    <w:p w:rsidR="002237D8" w:rsidRDefault="002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2237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480">
      <w:rPr>
        <w:rStyle w:val="a5"/>
        <w:noProof/>
      </w:rPr>
      <w:t>3</w:t>
    </w:r>
    <w:r>
      <w:rPr>
        <w:rStyle w:val="a5"/>
      </w:rPr>
      <w:fldChar w:fldCharType="end"/>
    </w:r>
  </w:p>
  <w:p w:rsidR="007A67FE" w:rsidRDefault="002237D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80" w:rsidRDefault="000E1580" w:rsidP="000E1580">
    <w:pPr>
      <w:pStyle w:val="a3"/>
      <w:ind w:left="72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D8" w:rsidRDefault="002237D8">
      <w:pPr>
        <w:spacing w:after="0" w:line="240" w:lineRule="auto"/>
      </w:pPr>
      <w:r>
        <w:separator/>
      </w:r>
    </w:p>
  </w:footnote>
  <w:footnote w:type="continuationSeparator" w:id="0">
    <w:p w:rsidR="002237D8" w:rsidRDefault="002237D8">
      <w:pPr>
        <w:spacing w:after="0" w:line="240" w:lineRule="auto"/>
      </w:pPr>
      <w:r>
        <w:continuationSeparator/>
      </w:r>
    </w:p>
  </w:footnote>
  <w:footnote w:id="1">
    <w:p w:rsidR="000E1580" w:rsidRPr="000E1580" w:rsidRDefault="000E1580">
      <w:pPr>
        <w:pStyle w:val="af0"/>
        <w:rPr>
          <w:rFonts w:ascii="Times New Roman" w:hAnsi="Times New Roman" w:cs="Times New Roman"/>
        </w:rPr>
      </w:pPr>
      <w:r w:rsidRPr="000E1580">
        <w:rPr>
          <w:rStyle w:val="af2"/>
          <w:rFonts w:ascii="Times New Roman" w:hAnsi="Times New Roman" w:cs="Times New Roman"/>
        </w:rPr>
        <w:footnoteRef/>
      </w:r>
      <w:r w:rsidRPr="000E1580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6A7E2BFC"/>
    <w:multiLevelType w:val="hybridMultilevel"/>
    <w:tmpl w:val="326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0E1580"/>
    <w:rsid w:val="00132686"/>
    <w:rsid w:val="001D0A59"/>
    <w:rsid w:val="001E008B"/>
    <w:rsid w:val="00202D6B"/>
    <w:rsid w:val="002237D8"/>
    <w:rsid w:val="00263574"/>
    <w:rsid w:val="002B7380"/>
    <w:rsid w:val="002F4CB9"/>
    <w:rsid w:val="00324C34"/>
    <w:rsid w:val="004877E4"/>
    <w:rsid w:val="00495E89"/>
    <w:rsid w:val="006410AC"/>
    <w:rsid w:val="00684EAA"/>
    <w:rsid w:val="006D1461"/>
    <w:rsid w:val="0073098D"/>
    <w:rsid w:val="0075441F"/>
    <w:rsid w:val="007B0563"/>
    <w:rsid w:val="007E77EB"/>
    <w:rsid w:val="00817235"/>
    <w:rsid w:val="00872F67"/>
    <w:rsid w:val="008A6417"/>
    <w:rsid w:val="008B423F"/>
    <w:rsid w:val="008E3B61"/>
    <w:rsid w:val="00917182"/>
    <w:rsid w:val="00942D58"/>
    <w:rsid w:val="009F279A"/>
    <w:rsid w:val="00A01C95"/>
    <w:rsid w:val="00A22BF2"/>
    <w:rsid w:val="00A849B6"/>
    <w:rsid w:val="00A918AE"/>
    <w:rsid w:val="00AE7F81"/>
    <w:rsid w:val="00B40325"/>
    <w:rsid w:val="00B4339E"/>
    <w:rsid w:val="00B76FAC"/>
    <w:rsid w:val="00C02712"/>
    <w:rsid w:val="00C51A6C"/>
    <w:rsid w:val="00C95896"/>
    <w:rsid w:val="00CC0704"/>
    <w:rsid w:val="00D055B1"/>
    <w:rsid w:val="00D17658"/>
    <w:rsid w:val="00DE0C91"/>
    <w:rsid w:val="00DF1377"/>
    <w:rsid w:val="00E20C2A"/>
    <w:rsid w:val="00E52480"/>
    <w:rsid w:val="00EA1AA8"/>
    <w:rsid w:val="00F61D69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header"/>
    <w:basedOn w:val="a"/>
    <w:link w:val="af5"/>
    <w:uiPriority w:val="99"/>
    <w:unhideWhenUsed/>
    <w:rsid w:val="000E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CDE767-9E96-4005-81F8-872DE68C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29</cp:revision>
  <cp:lastPrinted>2017-10-05T11:22:00Z</cp:lastPrinted>
  <dcterms:created xsi:type="dcterms:W3CDTF">2017-10-04T13:36:00Z</dcterms:created>
  <dcterms:modified xsi:type="dcterms:W3CDTF">2020-08-13T08:36:00Z</dcterms:modified>
</cp:coreProperties>
</file>