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8" w:rsidRPr="006312C9" w:rsidRDefault="001C36C8" w:rsidP="001C36C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</w:p>
    <w:p w:rsidR="001C36C8" w:rsidRDefault="001C36C8" w:rsidP="001C3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</w:t>
      </w:r>
    </w:p>
    <w:p w:rsidR="00C768B8" w:rsidRDefault="001C36C8" w:rsidP="001C3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A41B4B" w:rsidRPr="006312C9" w:rsidRDefault="00A41B4B" w:rsidP="00B219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85BF0" w:rsidRDefault="00C768B8" w:rsidP="00C768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C338B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Петрозаводск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19A6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102A1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219A6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7C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2A1"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2A1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       </w:t>
      </w:r>
      <w:r w:rsidR="00A41B4B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5C2202"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85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C768B8" w:rsidRPr="00685BF0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B8" w:rsidRPr="00685BF0" w:rsidRDefault="001C36C8" w:rsidP="000C338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F0">
        <w:rPr>
          <w:rFonts w:ascii="Times New Roman" w:hAnsi="Times New Roman" w:cs="Times New Roman"/>
          <w:sz w:val="24"/>
          <w:szCs w:val="24"/>
        </w:rPr>
        <w:t>Круталевич Викторина Викторовна,</w:t>
      </w:r>
      <w:r w:rsidRPr="00685BF0">
        <w:rPr>
          <w:rFonts w:ascii="Times New Roman" w:hAnsi="Times New Roman" w:cs="Times New Roman"/>
          <w:bCs/>
          <w:sz w:val="24"/>
          <w:szCs w:val="24"/>
        </w:rPr>
        <w:t xml:space="preserve"> прежняя фамилия: </w:t>
      </w:r>
      <w:r w:rsidRPr="00685BF0">
        <w:rPr>
          <w:rFonts w:ascii="Times New Roman" w:hAnsi="Times New Roman" w:cs="Times New Roman"/>
          <w:sz w:val="24"/>
          <w:szCs w:val="24"/>
        </w:rPr>
        <w:t>Бочкарева Викторина Викторовна</w:t>
      </w:r>
      <w:r w:rsidRPr="00685BF0">
        <w:rPr>
          <w:rFonts w:ascii="Times New Roman" w:hAnsi="Times New Roman" w:cs="Times New Roman"/>
          <w:bCs/>
          <w:sz w:val="24"/>
          <w:szCs w:val="24"/>
        </w:rPr>
        <w:t>,</w:t>
      </w:r>
      <w:r w:rsidRPr="00685BF0">
        <w:rPr>
          <w:rFonts w:ascii="Times New Roman" w:hAnsi="Times New Roman" w:cs="Times New Roman"/>
          <w:sz w:val="24"/>
          <w:szCs w:val="24"/>
        </w:rPr>
        <w:t xml:space="preserve"> 20 января 1969 года рождения, место рождения: гор. Бийск Алтайского края, ИНН 100116373276, СНИЛС 045-130-344-08, место жительства: </w:t>
      </w:r>
      <w:r w:rsidRPr="00685BF0">
        <w:rPr>
          <w:rFonts w:ascii="Times New Roman" w:hAnsi="Times New Roman" w:cs="Times New Roman"/>
          <w:bCs/>
          <w:sz w:val="24"/>
          <w:szCs w:val="24"/>
        </w:rPr>
        <w:t xml:space="preserve">185030, </w:t>
      </w:r>
      <w:r w:rsidRPr="00685BF0">
        <w:rPr>
          <w:rFonts w:ascii="Times New Roman" w:hAnsi="Times New Roman" w:cs="Times New Roman"/>
          <w:sz w:val="24"/>
          <w:szCs w:val="24"/>
        </w:rPr>
        <w:t xml:space="preserve">Республика Карелия, гор. Петрозаводск, пр. Комсомольский, д. 2А, кв. 45, в лице финансового управляющего Тюлюнова Владимира Ивановича, действующего на основании решения Арбитражного суда Республики Карелия от 06 июня 2019 года по делу № </w:t>
      </w:r>
      <w:r w:rsidRPr="00685BF0">
        <w:rPr>
          <w:rFonts w:ascii="Times New Roman" w:hAnsi="Times New Roman" w:cs="Times New Roman"/>
          <w:noProof/>
          <w:sz w:val="24"/>
          <w:szCs w:val="24"/>
        </w:rPr>
        <w:t>А26-4612/2019</w:t>
      </w:r>
      <w:r w:rsidRPr="00685BF0">
        <w:rPr>
          <w:rFonts w:ascii="Times New Roman" w:hAnsi="Times New Roman" w:cs="Times New Roman"/>
          <w:sz w:val="24"/>
          <w:szCs w:val="24"/>
        </w:rPr>
        <w:t>, именуемый в дальнейшем «Продавец»</w:t>
      </w:r>
      <w:r w:rsidR="00C768B8" w:rsidRPr="00685BF0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685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47D2A" w:rsidRPr="00685BF0">
        <w:rPr>
          <w:rFonts w:ascii="Times New Roman" w:hAnsi="Times New Roman" w:cs="Times New Roman"/>
          <w:sz w:val="24"/>
          <w:szCs w:val="24"/>
        </w:rPr>
        <w:t xml:space="preserve">, </w:t>
      </w:r>
      <w:r w:rsidR="00C768B8" w:rsidRPr="00685BF0">
        <w:rPr>
          <w:rFonts w:ascii="Times New Roman" w:hAnsi="Times New Roman" w:cs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1C36C8" w:rsidRDefault="00C768B8" w:rsidP="001C36C8">
      <w:pPr>
        <w:pStyle w:val="a6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7522">
        <w:rPr>
          <w:rFonts w:ascii="Times New Roman" w:hAnsi="Times New Roman"/>
          <w:sz w:val="24"/>
          <w:szCs w:val="24"/>
        </w:rPr>
        <w:t>По настоящему договору «Продавец» продает, а «Покупатель»</w:t>
      </w:r>
      <w:r w:rsidR="001C36C8">
        <w:rPr>
          <w:rFonts w:ascii="Times New Roman" w:hAnsi="Times New Roman"/>
          <w:sz w:val="24"/>
          <w:szCs w:val="24"/>
        </w:rPr>
        <w:t xml:space="preserve"> принимает следующее имущество:</w:t>
      </w:r>
    </w:p>
    <w:p w:rsidR="001C36C8" w:rsidRDefault="001C36C8" w:rsidP="001C36C8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36C8">
        <w:rPr>
          <w:rFonts w:ascii="Times New Roman" w:hAnsi="Times New Roman"/>
          <w:sz w:val="24"/>
          <w:szCs w:val="24"/>
        </w:rPr>
        <w:t xml:space="preserve">1/5 общей долевой собственности земельного участка площадью 948 кв.м., расположенного по </w:t>
      </w:r>
      <w:r w:rsidRPr="001C36C8">
        <w:rPr>
          <w:rFonts w:ascii="Times New Roman" w:hAnsi="Times New Roman"/>
          <w:spacing w:val="-5"/>
          <w:sz w:val="24"/>
          <w:szCs w:val="24"/>
        </w:rPr>
        <w:t xml:space="preserve">адресу </w:t>
      </w:r>
      <w:r w:rsidRPr="001C36C8">
        <w:rPr>
          <w:rFonts w:ascii="Times New Roman" w:hAnsi="Times New Roman"/>
          <w:sz w:val="24"/>
          <w:szCs w:val="24"/>
        </w:rPr>
        <w:t>Край Алтайский, г. Бийск, пер. Чемальский, дом 23, кадастровый номер: 22:65:017615:11;</w:t>
      </w:r>
    </w:p>
    <w:p w:rsidR="001C36C8" w:rsidRDefault="001C36C8" w:rsidP="001C36C8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36C8">
        <w:rPr>
          <w:rFonts w:ascii="Times New Roman" w:hAnsi="Times New Roman"/>
          <w:sz w:val="24"/>
          <w:szCs w:val="24"/>
        </w:rPr>
        <w:t xml:space="preserve">1/5 общей долевой собственности жилого дома площадью 35,7 кв.м., расположенного по </w:t>
      </w:r>
      <w:r w:rsidRPr="001C36C8">
        <w:rPr>
          <w:rFonts w:ascii="Times New Roman" w:hAnsi="Times New Roman"/>
          <w:spacing w:val="-5"/>
          <w:sz w:val="24"/>
          <w:szCs w:val="24"/>
        </w:rPr>
        <w:t xml:space="preserve">адресу </w:t>
      </w:r>
      <w:r w:rsidRPr="001C36C8">
        <w:rPr>
          <w:rFonts w:ascii="Times New Roman" w:hAnsi="Times New Roman"/>
          <w:sz w:val="24"/>
          <w:szCs w:val="24"/>
        </w:rPr>
        <w:t>Край Алтайский, г. Бийск, пер. Чемальский, дом 23, кад</w:t>
      </w:r>
      <w:r>
        <w:rPr>
          <w:rFonts w:ascii="Times New Roman" w:hAnsi="Times New Roman"/>
          <w:sz w:val="24"/>
          <w:szCs w:val="24"/>
        </w:rPr>
        <w:t>астровый номер: 22:65:017615:25</w:t>
      </w:r>
      <w:r w:rsidR="00712554" w:rsidRPr="001C36C8">
        <w:rPr>
          <w:rFonts w:ascii="Times New Roman" w:hAnsi="Times New Roman"/>
          <w:sz w:val="24"/>
          <w:szCs w:val="24"/>
        </w:rPr>
        <w:t xml:space="preserve">. </w:t>
      </w:r>
    </w:p>
    <w:p w:rsidR="00712554" w:rsidRPr="00685BF0" w:rsidRDefault="00712554" w:rsidP="00685BF0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BF0">
        <w:rPr>
          <w:rFonts w:ascii="Times New Roman" w:hAnsi="Times New Roman"/>
          <w:sz w:val="24"/>
          <w:szCs w:val="24"/>
        </w:rPr>
        <w:t xml:space="preserve">Указанное имущество принадлежит «Продавцу» на праве </w:t>
      </w:r>
      <w:r w:rsidR="00646A2B" w:rsidRPr="00685BF0">
        <w:rPr>
          <w:rFonts w:ascii="Times New Roman" w:hAnsi="Times New Roman"/>
          <w:sz w:val="24"/>
          <w:szCs w:val="24"/>
        </w:rPr>
        <w:t>общей долевой собственности: 1/5</w:t>
      </w:r>
      <w:r w:rsidRPr="00685BF0">
        <w:rPr>
          <w:rFonts w:ascii="Times New Roman" w:hAnsi="Times New Roman"/>
          <w:sz w:val="24"/>
          <w:szCs w:val="24"/>
        </w:rPr>
        <w:t xml:space="preserve">. Право собственности на </w:t>
      </w:r>
      <w:r w:rsidR="001C36C8" w:rsidRPr="00685BF0">
        <w:rPr>
          <w:rFonts w:ascii="Times New Roman" w:hAnsi="Times New Roman"/>
          <w:sz w:val="24"/>
          <w:szCs w:val="24"/>
        </w:rPr>
        <w:t>1/5 общей долевой собственности земельного участка</w:t>
      </w:r>
      <w:r w:rsidRPr="00685BF0">
        <w:rPr>
          <w:rFonts w:ascii="Times New Roman" w:hAnsi="Times New Roman"/>
          <w:sz w:val="24"/>
          <w:szCs w:val="24"/>
        </w:rPr>
        <w:t xml:space="preserve"> зарегистрировано, о чем в Едином государственном реестре прав на недвижимое имущество и сделок с ним </w:t>
      </w:r>
      <w:r w:rsidR="00646A2B" w:rsidRPr="00685BF0">
        <w:rPr>
          <w:rFonts w:ascii="Times New Roman" w:hAnsi="Times New Roman"/>
          <w:sz w:val="24"/>
          <w:szCs w:val="24"/>
        </w:rPr>
        <w:t>22.12.2010</w:t>
      </w:r>
      <w:r w:rsidRPr="00685BF0">
        <w:rPr>
          <w:rFonts w:ascii="Times New Roman" w:hAnsi="Times New Roman"/>
          <w:sz w:val="24"/>
          <w:szCs w:val="24"/>
        </w:rPr>
        <w:t xml:space="preserve"> г. сделана запись регистрации </w:t>
      </w:r>
      <w:r w:rsidR="00646A2B" w:rsidRPr="00685BF0">
        <w:rPr>
          <w:rFonts w:ascii="Times New Roman" w:hAnsi="Times New Roman"/>
          <w:sz w:val="24"/>
          <w:szCs w:val="24"/>
        </w:rPr>
        <w:t>22-22-02/0562010-262</w:t>
      </w:r>
      <w:r w:rsidRPr="00685BF0">
        <w:rPr>
          <w:rFonts w:ascii="Times New Roman" w:hAnsi="Times New Roman"/>
          <w:sz w:val="24"/>
          <w:szCs w:val="24"/>
        </w:rPr>
        <w:t>.</w:t>
      </w:r>
    </w:p>
    <w:p w:rsidR="00646A2B" w:rsidRPr="00685BF0" w:rsidRDefault="00646A2B" w:rsidP="00685BF0">
      <w:pPr>
        <w:pStyle w:val="a6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BF0">
        <w:rPr>
          <w:rFonts w:ascii="Times New Roman" w:hAnsi="Times New Roman"/>
          <w:sz w:val="24"/>
          <w:szCs w:val="24"/>
        </w:rPr>
        <w:t>Право собственности на 1/5 общей долевой собственности жилого дома зарегистрировано, о чем в Едином государственном реестре прав на недвижимое имущество и сделок с ним 22.12.2010 г. сделана запись регистрации 22-22-02/0562010-260.</w:t>
      </w:r>
    </w:p>
    <w:p w:rsidR="00712554" w:rsidRPr="00437522" w:rsidRDefault="00712554" w:rsidP="00685BF0">
      <w:pPr>
        <w:shd w:val="clear" w:color="auto" w:fill="FFFFFF" w:themeFill="background1"/>
        <w:tabs>
          <w:tab w:val="left" w:pos="426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22">
        <w:rPr>
          <w:rFonts w:ascii="Times New Roman" w:hAnsi="Times New Roman" w:cs="Times New Roman"/>
          <w:sz w:val="24"/>
          <w:szCs w:val="24"/>
        </w:rPr>
        <w:t xml:space="preserve">3. </w:t>
      </w:r>
      <w:r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ЕГРН от 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26.06</w:t>
      </w:r>
      <w:r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ограничение прав и обременение не продаваемое имущество не зарегистрировано.</w:t>
      </w:r>
    </w:p>
    <w:p w:rsidR="00C768B8" w:rsidRPr="00437522" w:rsidRDefault="00712554" w:rsidP="00712554">
      <w:pPr>
        <w:pStyle w:val="a7"/>
        <w:ind w:firstLine="426"/>
        <w:jc w:val="both"/>
        <w:rPr>
          <w:szCs w:val="24"/>
        </w:rPr>
      </w:pPr>
      <w:r w:rsidRPr="00437522">
        <w:rPr>
          <w:szCs w:val="24"/>
        </w:rPr>
        <w:t xml:space="preserve">4. </w:t>
      </w:r>
      <w:r w:rsidR="00646A2B" w:rsidRPr="000C4090">
        <w:rPr>
          <w:szCs w:val="24"/>
        </w:rPr>
        <w:t>Настоящий договор заключен с «Покупателем»</w:t>
      </w:r>
      <w:r w:rsidR="00646A2B">
        <w:rPr>
          <w:szCs w:val="24"/>
        </w:rPr>
        <w:t xml:space="preserve"> как с единственным участником/</w:t>
      </w:r>
      <w:r w:rsidR="00646A2B" w:rsidRPr="000C4090">
        <w:rPr>
          <w:szCs w:val="24"/>
        </w:rPr>
        <w:t>победителем, по итогам электронных торгов по продаже имущества должника</w:t>
      </w:r>
      <w:r w:rsidR="00646A2B">
        <w:rPr>
          <w:szCs w:val="24"/>
        </w:rPr>
        <w:t xml:space="preserve"> – </w:t>
      </w:r>
      <w:r w:rsidR="00646A2B">
        <w:rPr>
          <w:szCs w:val="24"/>
          <w:lang w:eastAsia="en-US"/>
        </w:rPr>
        <w:t>Круталевич Викторины Викторовны</w:t>
      </w:r>
      <w:r w:rsidRPr="00437522">
        <w:rPr>
          <w:color w:val="000000"/>
          <w:szCs w:val="24"/>
          <w:shd w:val="clear" w:color="auto" w:fill="FFFFFF"/>
        </w:rPr>
        <w:t>.</w:t>
      </w:r>
    </w:p>
    <w:p w:rsidR="00C768B8" w:rsidRPr="00493CE4" w:rsidRDefault="00C768B8" w:rsidP="00C768B8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Цена имущества, передаваемого по настоящему Договору, составляет 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219A6" w:rsidRPr="0043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219A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A4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приобретаемого имущества.</w:t>
      </w:r>
    </w:p>
    <w:p w:rsidR="00685BF0" w:rsidRPr="005452F6" w:rsidRDefault="00C768B8" w:rsidP="00685B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Покупателем производится в течение 30 календарных дней с момента  подписания настоящего договора на расчетный счет «Продавца». </w:t>
      </w:r>
    </w:p>
    <w:p w:rsidR="00685BF0" w:rsidRPr="005452F6" w:rsidRDefault="00685BF0" w:rsidP="00685B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имеет право </w:t>
      </w:r>
      <w:r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произвести оплату несколькими платежами в течение нескольких дней.</w:t>
      </w:r>
    </w:p>
    <w:p w:rsidR="00C768B8" w:rsidRPr="00685BF0" w:rsidRDefault="00685BF0" w:rsidP="00685BF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Pr="00685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Покупателем производится по следующим реквизитам:</w:t>
      </w:r>
    </w:p>
    <w:tbl>
      <w:tblPr>
        <w:tblStyle w:val="a3"/>
        <w:tblW w:w="10348" w:type="dxa"/>
        <w:tblInd w:w="108" w:type="dxa"/>
        <w:tblLook w:val="04A0"/>
      </w:tblPr>
      <w:tblGrid>
        <w:gridCol w:w="4962"/>
        <w:gridCol w:w="5386"/>
      </w:tblGrid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Ф.И.О получателя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Круталевич Викторина Викторовна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Карельское отделение №8628 ПАО Сбербанк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Кор/счёт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30101810600000000673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048602673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100102001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5386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685BF0" w:rsidRPr="00685BF0" w:rsidTr="00685BF0">
        <w:tc>
          <w:tcPr>
            <w:tcW w:w="4962" w:type="dxa"/>
          </w:tcPr>
          <w:p w:rsidR="00685BF0" w:rsidRPr="00685BF0" w:rsidRDefault="00685BF0" w:rsidP="00C6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Счёт получателя</w:t>
            </w:r>
          </w:p>
        </w:tc>
        <w:tc>
          <w:tcPr>
            <w:tcW w:w="5386" w:type="dxa"/>
          </w:tcPr>
          <w:p w:rsidR="00685BF0" w:rsidRPr="00685BF0" w:rsidRDefault="00685BF0" w:rsidP="00685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40817810325860783687</w:t>
            </w:r>
          </w:p>
        </w:tc>
      </w:tr>
    </w:tbl>
    <w:p w:rsidR="00C768B8" w:rsidRPr="00527A8C" w:rsidRDefault="00C768B8" w:rsidP="00C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8B8" w:rsidRPr="00947D2A" w:rsidRDefault="00C768B8" w:rsidP="00685B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r w:rsidR="00712554">
        <w:rPr>
          <w:rFonts w:ascii="Times New Roman" w:hAnsi="Times New Roman" w:cs="Times New Roman"/>
          <w:sz w:val="24"/>
          <w:szCs w:val="24"/>
        </w:rPr>
        <w:t>по 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646A2B">
        <w:rPr>
          <w:rFonts w:ascii="Times New Roman" w:hAnsi="Times New Roman" w:cs="Times New Roman"/>
          <w:sz w:val="24"/>
          <w:szCs w:val="24"/>
        </w:rPr>
        <w:t>№___</w:t>
      </w:r>
      <w:r w:rsidR="0071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712554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B219A6">
        <w:rPr>
          <w:rFonts w:ascii="Times New Roman" w:hAnsi="Times New Roman" w:cs="Times New Roman"/>
          <w:sz w:val="24"/>
          <w:szCs w:val="24"/>
        </w:rPr>
        <w:t xml:space="preserve"> </w:t>
      </w:r>
      <w:r w:rsidR="001102A1">
        <w:rPr>
          <w:rFonts w:ascii="Times New Roman" w:hAnsi="Times New Roman" w:cs="Times New Roman"/>
          <w:sz w:val="24"/>
          <w:szCs w:val="24"/>
        </w:rPr>
        <w:t>«____» ___________</w:t>
      </w:r>
      <w:r w:rsidR="00B219A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4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B8" w:rsidRPr="00493CE4" w:rsidRDefault="00C768B8" w:rsidP="00C768B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подписываемому обеими Сторонами, в течение 3-х дней после полной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«Покупатель» с момента </w:t>
      </w:r>
      <w:r w:rsidR="00685BF0" w:rsidRPr="005452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 момента государственной регистрации</w:t>
      </w:r>
      <w:r w:rsidR="00685BF0"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перехода права собственности на имущество должника, указанного в настоящем договоре,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права владения, пользования и распоряжения данными имуществом</w:t>
      </w:r>
      <w:r w:rsidR="00685BF0" w:rsidRPr="0054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BF0"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назначением, принимает на себя обязанности расходов по эксплуатации, содержанию и ремонту.</w:t>
      </w:r>
    </w:p>
    <w:p w:rsidR="00685BF0" w:rsidRPr="005452F6" w:rsidRDefault="00685BF0" w:rsidP="00685B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9.Смысл и содержание ст. 209, 288, 292, 460, 556 ГК РФ и настоящего договора сторонам ясны и полностью соответствуют их намерениям.</w:t>
      </w:r>
    </w:p>
    <w:p w:rsidR="00685BF0" w:rsidRPr="005452F6" w:rsidRDefault="00685BF0" w:rsidP="00685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Расходы по совершению настоящего договора несет «Покупатель».</w:t>
      </w:r>
    </w:p>
    <w:p w:rsidR="00685BF0" w:rsidRPr="005452F6" w:rsidRDefault="00685BF0" w:rsidP="00685B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Государственная регистрация перехода права собственности осуществляется за счет покупателя в регистрационном органе.</w:t>
      </w:r>
    </w:p>
    <w:p w:rsidR="00685BF0" w:rsidRPr="005452F6" w:rsidRDefault="00685BF0" w:rsidP="00685BF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52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</w:t>
      </w:r>
      <w:r w:rsidRPr="0054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Покупатель приобретает право собственности на имущество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картографии.</w:t>
      </w:r>
    </w:p>
    <w:p w:rsidR="00685BF0" w:rsidRPr="00103408" w:rsidRDefault="00685BF0" w:rsidP="00685BF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r w:rsidRPr="001034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подписания им акта приема-передачи имущества.</w:t>
      </w:r>
    </w:p>
    <w:p w:rsidR="00685BF0" w:rsidRPr="005452F6" w:rsidRDefault="00685BF0" w:rsidP="00685B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C768B8" w:rsidRPr="00E5584B" w:rsidRDefault="00685BF0" w:rsidP="00685BF0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составлен и подписан в трех экземплярах, имеющих одинаковую юридическую силу, один экземпляр для Управления Федеральной службы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кадастра и картографии</w:t>
      </w:r>
      <w:r w:rsidRPr="00545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для «Продавца», один экземпляр для «Покупателя».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768B8" w:rsidRPr="006312C9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768B8" w:rsidTr="002369B1">
        <w:tc>
          <w:tcPr>
            <w:tcW w:w="5281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C768B8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8B8" w:rsidTr="002369B1">
        <w:tc>
          <w:tcPr>
            <w:tcW w:w="5281" w:type="dxa"/>
          </w:tcPr>
          <w:p w:rsidR="00947D2A" w:rsidRPr="00947D2A" w:rsidRDefault="00947D2A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Организатор электронных торгов: финансовый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Тюлюнов Владимир Иванович, ИНН 100100807496, СНИЛС 07718253483. Адрес направления корреспонденции финансовому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управляющему</w:t>
            </w: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: 185010, Республика Карелия, г. Петрозаводск, а/я 21. Союз арбитражных управляющих «Саморегулируемая организация «Северная Столица», ОГРН 1027806876173, ИНН 7813175754, адрес: 194100, г. Санкт-Петербург, ул. Новолитовская, дом 15, лит. А.</w:t>
            </w:r>
          </w:p>
          <w:p w:rsidR="00712554" w:rsidRPr="00947D2A" w:rsidRDefault="00712554" w:rsidP="00947D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B8" w:rsidRPr="007D76E3" w:rsidRDefault="00947D2A" w:rsidP="00947D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2A">
              <w:rPr>
                <w:rFonts w:ascii="Times New Roman" w:hAnsi="Times New Roman" w:cs="Times New Roman"/>
                <w:sz w:val="24"/>
                <w:szCs w:val="24"/>
              </w:rPr>
              <w:t>__________________________ (В.И. Тюлюнов)</w:t>
            </w:r>
            <w:r w:rsidR="00C768B8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68B8" w:rsidRPr="007D76E3" w:rsidRDefault="00C768B8" w:rsidP="002369B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FE0F5E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0" w:rsidRPr="00712554" w:rsidRDefault="00685BF0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Pr="00712554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Default="00FE0F5E" w:rsidP="00A41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5E" w:rsidRPr="007D76E3" w:rsidRDefault="00FE0F5E" w:rsidP="007125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685BF0">
              <w:rPr>
                <w:rFonts w:ascii="Times New Roman" w:hAnsi="Times New Roman" w:cs="Times New Roman"/>
                <w:sz w:val="24"/>
                <w:szCs w:val="24"/>
              </w:rPr>
              <w:t>(______________</w:t>
            </w:r>
            <w:r w:rsidR="00712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B8" w:rsidRDefault="00C768B8" w:rsidP="00C76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</w:t>
      </w:r>
      <w:r w:rsidR="00B2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3664C" w:rsidRDefault="0033664C"/>
    <w:sectPr w:rsidR="0033664C" w:rsidSect="009831A4">
      <w:footerReference w:type="default" r:id="rId7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96" w:rsidRDefault="005E7C96">
      <w:pPr>
        <w:spacing w:after="0" w:line="240" w:lineRule="auto"/>
      </w:pPr>
      <w:r>
        <w:separator/>
      </w:r>
    </w:p>
  </w:endnote>
  <w:endnote w:type="continuationSeparator" w:id="0">
    <w:p w:rsidR="005E7C96" w:rsidRDefault="005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0" w:rsidRDefault="00C768B8">
    <w:pPr>
      <w:pStyle w:val="a4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96" w:rsidRDefault="005E7C96">
      <w:pPr>
        <w:spacing w:after="0" w:line="240" w:lineRule="auto"/>
      </w:pPr>
      <w:r>
        <w:separator/>
      </w:r>
    </w:p>
  </w:footnote>
  <w:footnote w:type="continuationSeparator" w:id="0">
    <w:p w:rsidR="005E7C96" w:rsidRDefault="005E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41" w:hanging="290"/>
      </w:pPr>
      <w:rPr>
        <w:rFonts w:ascii="Times New Roman" w:hAnsi="Times New Roman" w:cs="Times New Roman"/>
        <w:b w:val="0"/>
        <w:bCs w:val="0"/>
        <w:spacing w:val="-21"/>
        <w:w w:val="99"/>
        <w:sz w:val="26"/>
        <w:szCs w:val="26"/>
      </w:rPr>
    </w:lvl>
    <w:lvl w:ilvl="1">
      <w:numFmt w:val="bullet"/>
      <w:lvlText w:val="•"/>
      <w:lvlJc w:val="left"/>
      <w:pPr>
        <w:ind w:left="1614" w:hanging="290"/>
      </w:pPr>
    </w:lvl>
    <w:lvl w:ilvl="2">
      <w:numFmt w:val="bullet"/>
      <w:lvlText w:val="•"/>
      <w:lvlJc w:val="left"/>
      <w:pPr>
        <w:ind w:left="2489" w:hanging="290"/>
      </w:pPr>
    </w:lvl>
    <w:lvl w:ilvl="3">
      <w:numFmt w:val="bullet"/>
      <w:lvlText w:val="•"/>
      <w:lvlJc w:val="left"/>
      <w:pPr>
        <w:ind w:left="3363" w:hanging="290"/>
      </w:pPr>
    </w:lvl>
    <w:lvl w:ilvl="4">
      <w:numFmt w:val="bullet"/>
      <w:lvlText w:val="•"/>
      <w:lvlJc w:val="left"/>
      <w:pPr>
        <w:ind w:left="4238" w:hanging="290"/>
      </w:pPr>
    </w:lvl>
    <w:lvl w:ilvl="5">
      <w:numFmt w:val="bullet"/>
      <w:lvlText w:val="•"/>
      <w:lvlJc w:val="left"/>
      <w:pPr>
        <w:ind w:left="5112" w:hanging="290"/>
      </w:pPr>
    </w:lvl>
    <w:lvl w:ilvl="6">
      <w:numFmt w:val="bullet"/>
      <w:lvlText w:val="•"/>
      <w:lvlJc w:val="left"/>
      <w:pPr>
        <w:ind w:left="5987" w:hanging="290"/>
      </w:pPr>
    </w:lvl>
    <w:lvl w:ilvl="7">
      <w:numFmt w:val="bullet"/>
      <w:lvlText w:val="•"/>
      <w:lvlJc w:val="left"/>
      <w:pPr>
        <w:ind w:left="6861" w:hanging="290"/>
      </w:pPr>
    </w:lvl>
    <w:lvl w:ilvl="8">
      <w:numFmt w:val="bullet"/>
      <w:lvlText w:val="•"/>
      <w:lvlJc w:val="left"/>
      <w:pPr>
        <w:ind w:left="7736" w:hanging="290"/>
      </w:pPr>
    </w:lvl>
  </w:abstractNum>
  <w:abstractNum w:abstractNumId="1">
    <w:nsid w:val="10B17D00"/>
    <w:multiLevelType w:val="hybridMultilevel"/>
    <w:tmpl w:val="AC76AEDE"/>
    <w:lvl w:ilvl="0" w:tplc="01C081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11BAA"/>
    <w:multiLevelType w:val="hybridMultilevel"/>
    <w:tmpl w:val="FB9AEF1A"/>
    <w:lvl w:ilvl="0" w:tplc="E00257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B8"/>
    <w:rsid w:val="000611AE"/>
    <w:rsid w:val="000C121F"/>
    <w:rsid w:val="000C338B"/>
    <w:rsid w:val="001102A1"/>
    <w:rsid w:val="00165C56"/>
    <w:rsid w:val="00191A5E"/>
    <w:rsid w:val="00193563"/>
    <w:rsid w:val="001C36C8"/>
    <w:rsid w:val="00244672"/>
    <w:rsid w:val="0026531B"/>
    <w:rsid w:val="002A48D9"/>
    <w:rsid w:val="002E73FA"/>
    <w:rsid w:val="00314A7B"/>
    <w:rsid w:val="0033664C"/>
    <w:rsid w:val="003F012E"/>
    <w:rsid w:val="00437522"/>
    <w:rsid w:val="00497234"/>
    <w:rsid w:val="004B58D2"/>
    <w:rsid w:val="00527A8C"/>
    <w:rsid w:val="005C2202"/>
    <w:rsid w:val="005E7C96"/>
    <w:rsid w:val="00604C7C"/>
    <w:rsid w:val="006058F5"/>
    <w:rsid w:val="00642D5C"/>
    <w:rsid w:val="00646A2B"/>
    <w:rsid w:val="00685BF0"/>
    <w:rsid w:val="006A28D8"/>
    <w:rsid w:val="006E40B5"/>
    <w:rsid w:val="00707C4F"/>
    <w:rsid w:val="00712554"/>
    <w:rsid w:val="007343DC"/>
    <w:rsid w:val="007B6104"/>
    <w:rsid w:val="00823482"/>
    <w:rsid w:val="008F388F"/>
    <w:rsid w:val="00947D2A"/>
    <w:rsid w:val="00996F9A"/>
    <w:rsid w:val="009E508A"/>
    <w:rsid w:val="00A41B4B"/>
    <w:rsid w:val="00A84420"/>
    <w:rsid w:val="00AC5749"/>
    <w:rsid w:val="00AF7DB8"/>
    <w:rsid w:val="00B219A6"/>
    <w:rsid w:val="00B67EDE"/>
    <w:rsid w:val="00B8002F"/>
    <w:rsid w:val="00C768B8"/>
    <w:rsid w:val="00CB4B77"/>
    <w:rsid w:val="00CE2800"/>
    <w:rsid w:val="00D13552"/>
    <w:rsid w:val="00D14EC2"/>
    <w:rsid w:val="00D7536E"/>
    <w:rsid w:val="00E13690"/>
    <w:rsid w:val="00E81C1B"/>
    <w:rsid w:val="00E972D3"/>
    <w:rsid w:val="00ED7842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768B8"/>
  </w:style>
  <w:style w:type="paragraph" w:styleId="a6">
    <w:name w:val="List Paragraph"/>
    <w:basedOn w:val="a"/>
    <w:uiPriority w:val="1"/>
    <w:qFormat/>
    <w:rsid w:val="00527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36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7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Тюлюнов В.И.</dc:creator>
  <cp:lastModifiedBy>Windows User</cp:lastModifiedBy>
  <cp:revision>2</cp:revision>
  <cp:lastPrinted>2020-07-02T10:22:00Z</cp:lastPrinted>
  <dcterms:created xsi:type="dcterms:W3CDTF">2020-08-12T08:09:00Z</dcterms:created>
  <dcterms:modified xsi:type="dcterms:W3CDTF">2020-08-12T08:09:00Z</dcterms:modified>
</cp:coreProperties>
</file>