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07B0A0B5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8067FD">
        <w:rPr>
          <w:rFonts w:eastAsia="Times New Roman"/>
          <w:b/>
          <w:bCs/>
        </w:rPr>
        <w:t>2</w:t>
      </w:r>
      <w:r w:rsidR="00AA328E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AA328E">
        <w:rPr>
          <w:rFonts w:eastAsia="Times New Roman"/>
          <w:b/>
          <w:bCs/>
        </w:rPr>
        <w:t>сентября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54A1A39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AA328E">
        <w:rPr>
          <w:b/>
          <w:bCs/>
        </w:rPr>
        <w:t>18</w:t>
      </w:r>
      <w:r w:rsidR="008067FD">
        <w:rPr>
          <w:b/>
          <w:bCs/>
        </w:rPr>
        <w:t xml:space="preserve"> </w:t>
      </w:r>
      <w:r w:rsidR="00AA328E">
        <w:rPr>
          <w:b/>
          <w:bCs/>
        </w:rPr>
        <w:t>августа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8067FD">
        <w:rPr>
          <w:b/>
          <w:bCs/>
        </w:rPr>
        <w:t>0</w:t>
      </w:r>
      <w:r w:rsidR="00AA328E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AA328E">
        <w:rPr>
          <w:b/>
          <w:bCs/>
        </w:rPr>
        <w:t>18</w:t>
      </w:r>
      <w:r>
        <w:rPr>
          <w:b/>
          <w:bCs/>
        </w:rPr>
        <w:t xml:space="preserve"> </w:t>
      </w:r>
      <w:r w:rsidR="00AA328E">
        <w:rPr>
          <w:b/>
          <w:bCs/>
        </w:rPr>
        <w:t>сентября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AA328E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2275ECA3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AA328E">
        <w:rPr>
          <w:b/>
          <w:bCs/>
        </w:rPr>
        <w:t>18</w:t>
      </w:r>
      <w:r>
        <w:rPr>
          <w:b/>
          <w:bCs/>
        </w:rPr>
        <w:t xml:space="preserve"> </w:t>
      </w:r>
      <w:r w:rsidR="00AA328E">
        <w:rPr>
          <w:b/>
          <w:bCs/>
        </w:rPr>
        <w:t>сентября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01BABA53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AA328E">
        <w:rPr>
          <w:b/>
          <w:bCs/>
        </w:rPr>
        <w:t>18</w:t>
      </w:r>
      <w:r w:rsidR="00052122">
        <w:rPr>
          <w:b/>
          <w:bCs/>
        </w:rPr>
        <w:t xml:space="preserve"> </w:t>
      </w:r>
      <w:r w:rsidR="00AA328E">
        <w:rPr>
          <w:b/>
          <w:bCs/>
        </w:rPr>
        <w:t>сентября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7C26C3A5" w14:textId="2AE558FC" w:rsidR="00D92493" w:rsidRDefault="00D92493" w:rsidP="00434CCF">
      <w:pPr>
        <w:ind w:firstLine="720"/>
        <w:jc w:val="both"/>
        <w:rPr>
          <w:b/>
          <w:bCs/>
        </w:rPr>
      </w:pPr>
      <w:r>
        <w:rPr>
          <w:b/>
          <w:bCs/>
        </w:rPr>
        <w:t>Лот №</w:t>
      </w:r>
      <w:r w:rsidR="00AA328E">
        <w:rPr>
          <w:b/>
          <w:bCs/>
        </w:rPr>
        <w:t>1</w:t>
      </w:r>
      <w:r>
        <w:rPr>
          <w:b/>
          <w:bCs/>
        </w:rPr>
        <w:t xml:space="preserve"> (единым лотом):</w:t>
      </w:r>
    </w:p>
    <w:p w14:paraId="7265D7A7" w14:textId="191AC91F" w:rsidR="00D92493" w:rsidRPr="003977EB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ежилые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помещения общей площадью </w:t>
      </w:r>
      <w:r w:rsidRPr="00D9249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48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480F0DA4" w14:textId="14D2DC0E" w:rsidR="00D92493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 w:rsidRPr="00D9249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048B1CAE" w14:textId="13992B2B" w:rsidR="00D92493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>емельный участок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категория земель: земли населенных пунктов, разрешенное использование: для использования под нежилым зданием, общая площадь </w:t>
      </w:r>
      <w:r w:rsidRPr="00D92493"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0066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65-65-01/040/2008-732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567ED980" w14:textId="0842482A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</w:r>
      <w:r w:rsidRPr="00FC73B5">
        <w:rPr>
          <w:b/>
          <w:bCs/>
        </w:rPr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 w:rsidRPr="00D92493">
        <w:rPr>
          <w:b/>
          <w:bCs/>
          <w:u w:val="single"/>
        </w:rPr>
        <w:t>2076,7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B6AF610" w14:textId="3CBE55FA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65FE08BF" w14:textId="1FCF87FE" w:rsidR="00D92493" w:rsidRDefault="00D92493" w:rsidP="00D92493">
      <w:r w:rsidRPr="005B75A0">
        <w:t xml:space="preserve">- для нежилых помещений </w:t>
      </w:r>
      <w:r>
        <w:t>1-го</w:t>
      </w:r>
      <w:r w:rsidRPr="005B75A0">
        <w:t xml:space="preserve"> этажа общей площадью </w:t>
      </w:r>
      <w:r w:rsidRPr="005B75A0">
        <w:rPr>
          <w:b/>
          <w:bCs/>
        </w:rPr>
        <w:t>327,6 кв. м</w:t>
      </w:r>
      <w:r w:rsidRPr="005B75A0">
        <w:t xml:space="preserve"> 1 139 рублей 00 копеек за 1 кв. м в месяц с учетом НДС (20%); </w:t>
      </w:r>
    </w:p>
    <w:p w14:paraId="3ED1022F" w14:textId="77777777" w:rsidR="00D92493" w:rsidRDefault="00D92493" w:rsidP="00D92493">
      <w:r w:rsidRPr="005B75A0">
        <w:t xml:space="preserve">- для нежилых помещений </w:t>
      </w:r>
      <w:r>
        <w:t>2-го</w:t>
      </w:r>
      <w:r w:rsidRPr="005B75A0">
        <w:t xml:space="preserve"> этажа общей площадью </w:t>
      </w:r>
      <w:r w:rsidRPr="005B75A0">
        <w:rPr>
          <w:b/>
          <w:bCs/>
        </w:rPr>
        <w:t>240,8 кв. м</w:t>
      </w:r>
      <w:r w:rsidRPr="005B75A0">
        <w:t xml:space="preserve"> </w:t>
      </w:r>
      <w:r w:rsidRPr="005B75A0"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 w:rsidRPr="00B64A79">
        <w:rPr>
          <w:rFonts w:eastAsia="Times New Roman"/>
          <w:color w:val="000000" w:themeColor="text1"/>
        </w:rPr>
        <w:t xml:space="preserve"> </w:t>
      </w:r>
      <w:r w:rsidRPr="005B75A0">
        <w:t xml:space="preserve">рублей 00 копеек за 1 кв. м в месяц с учетом НДС (20%); </w:t>
      </w:r>
    </w:p>
    <w:p w14:paraId="03019241" w14:textId="77A0EEBE" w:rsidR="00D92493" w:rsidRDefault="00D92493" w:rsidP="00D92493">
      <w:r w:rsidRPr="005B75A0">
        <w:lastRenderedPageBreak/>
        <w:t xml:space="preserve">- для нежилых помещений </w:t>
      </w:r>
      <w:r>
        <w:t>3-го</w:t>
      </w:r>
      <w:r w:rsidRPr="005B75A0">
        <w:t xml:space="preserve"> этажа общей площадью </w:t>
      </w:r>
      <w:r w:rsidRPr="005B75A0">
        <w:rPr>
          <w:b/>
          <w:bCs/>
        </w:rPr>
        <w:t>325,4 кв. м</w:t>
      </w:r>
      <w:r w:rsidRPr="005B75A0">
        <w:t xml:space="preserve"> 968 рублей 00 копеек за 1 кв. м в месяц с учетом НДС (20%); </w:t>
      </w:r>
    </w:p>
    <w:p w14:paraId="39A6F72B" w14:textId="73F3D632" w:rsidR="00D92493" w:rsidRDefault="00D92493" w:rsidP="00D92493">
      <w:r w:rsidRPr="005B75A0">
        <w:t xml:space="preserve">- для нежилых помещений </w:t>
      </w:r>
      <w:r>
        <w:t>4-го</w:t>
      </w:r>
      <w:r w:rsidRPr="005B75A0">
        <w:t xml:space="preserve"> этажа общей площадью </w:t>
      </w:r>
      <w:r w:rsidRPr="005B75A0">
        <w:rPr>
          <w:b/>
          <w:bCs/>
        </w:rPr>
        <w:t>394,4 кв. м</w:t>
      </w:r>
      <w:r w:rsidRPr="005B75A0">
        <w:t xml:space="preserve"> 968 рублей 00 копеек за 1 кв. м в месяц с учетом НДС (20%); </w:t>
      </w:r>
    </w:p>
    <w:p w14:paraId="1FDDECBB" w14:textId="6C6D4102" w:rsidR="00D92493" w:rsidRDefault="00D92493" w:rsidP="00D92493">
      <w:r w:rsidRPr="005B75A0">
        <w:t xml:space="preserve">- для нежилых помещений </w:t>
      </w:r>
      <w:r>
        <w:t>5-го</w:t>
      </w:r>
      <w:r w:rsidRPr="005B75A0">
        <w:t xml:space="preserve"> этажа общей площадью </w:t>
      </w:r>
      <w:r w:rsidRPr="005B75A0">
        <w:rPr>
          <w:b/>
          <w:bCs/>
        </w:rPr>
        <w:t>393,6 кв. м</w:t>
      </w:r>
      <w:r w:rsidRPr="005B75A0">
        <w:t xml:space="preserve"> 968</w:t>
      </w:r>
      <w:r>
        <w:t xml:space="preserve"> </w:t>
      </w:r>
      <w:r w:rsidRPr="005B75A0">
        <w:t xml:space="preserve">рублей 00 копеек за 1 кв. м в месяц с учетом НДС (20%); </w:t>
      </w:r>
    </w:p>
    <w:p w14:paraId="15A73042" w14:textId="3663EBE1" w:rsidR="00D92493" w:rsidRDefault="00D92493" w:rsidP="00D92493">
      <w:r w:rsidRPr="005B75A0">
        <w:t xml:space="preserve">- для нежилых помещений </w:t>
      </w:r>
      <w:r>
        <w:t>6-го</w:t>
      </w:r>
      <w:r w:rsidRPr="005B75A0">
        <w:t xml:space="preserve"> этажа общей площадью </w:t>
      </w:r>
      <w:r w:rsidRPr="005B75A0">
        <w:rPr>
          <w:b/>
          <w:bCs/>
        </w:rPr>
        <w:t>394,9 кв. м</w:t>
      </w:r>
      <w:r w:rsidRPr="005B75A0">
        <w:t xml:space="preserve"> 968 рублей 00 копеек за 1 кв. м в месяц с учетом НДС (20%).</w:t>
      </w:r>
    </w:p>
    <w:p w14:paraId="49F31A09" w14:textId="77777777" w:rsidR="00D92493" w:rsidRDefault="00D92493" w:rsidP="00D92493">
      <w:r w:rsidRPr="00067CE8">
        <w:t>Передача объекта по договору купли-продажи осуществляется не ранее 1 квартала 2021 года.</w:t>
      </w:r>
    </w:p>
    <w:p w14:paraId="22CE077D" w14:textId="77777777" w:rsidR="00D92493" w:rsidRDefault="00D92493" w:rsidP="00D92493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6CF532B5" w14:textId="09F865FB" w:rsidR="00D92493" w:rsidRPr="00FB5C3F" w:rsidRDefault="00D92493" w:rsidP="00D92493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 w:rsidRPr="00D92493">
        <w:rPr>
          <w:b/>
          <w:bCs/>
          <w:color w:val="000000" w:themeColor="text1"/>
        </w:rPr>
        <w:t>Начальная цена: 257 375</w:t>
      </w:r>
      <w:r w:rsidRPr="00D92493">
        <w:rPr>
          <w:b/>
          <w:bCs/>
          <w:iCs/>
          <w:color w:val="000000" w:themeColor="text1"/>
        </w:rPr>
        <w:t xml:space="preserve"> 000</w:t>
      </w:r>
      <w:r w:rsidRPr="00070B9C">
        <w:rPr>
          <w:bCs/>
          <w:iCs/>
          <w:color w:val="000000" w:themeColor="text1"/>
        </w:rPr>
        <w:t xml:space="preserve"> </w:t>
      </w:r>
      <w:r w:rsidRPr="00070B9C"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 w:rsidRPr="00FB5C3F">
        <w:rPr>
          <w:rFonts w:eastAsia="Times New Roman"/>
          <w:b/>
          <w:bCs/>
          <w:color w:val="000000" w:themeColor="text1"/>
        </w:rPr>
        <w:t>руб</w:t>
      </w:r>
      <w:r w:rsidR="00FB5C3F" w:rsidRPr="00FB5C3F">
        <w:rPr>
          <w:rFonts w:eastAsia="Times New Roman"/>
          <w:b/>
          <w:bCs/>
          <w:color w:val="000000" w:themeColor="text1"/>
        </w:rPr>
        <w:t>.</w:t>
      </w:r>
      <w:r w:rsidRPr="00FB5C3F">
        <w:rPr>
          <w:rFonts w:eastAsia="Times New Roman"/>
          <w:b/>
          <w:bCs/>
          <w:color w:val="000000" w:themeColor="text1"/>
        </w:rPr>
        <w:t xml:space="preserve"> 00 коп</w:t>
      </w:r>
      <w:r w:rsidR="00FB5C3F" w:rsidRPr="00FB5C3F">
        <w:rPr>
          <w:rFonts w:eastAsia="Times New Roman"/>
          <w:b/>
          <w:bCs/>
          <w:color w:val="000000" w:themeColor="text1"/>
        </w:rPr>
        <w:t>.</w:t>
      </w:r>
      <w:r w:rsidRPr="00FB5C3F">
        <w:rPr>
          <w:b/>
          <w:bCs/>
          <w:iCs/>
          <w:color w:val="000000" w:themeColor="text1"/>
        </w:rPr>
        <w:t xml:space="preserve"> с учетом НДС (20%)</w:t>
      </w:r>
    </w:p>
    <w:p w14:paraId="55061500" w14:textId="19ED787E" w:rsidR="00D92493" w:rsidRPr="00F0435B" w:rsidRDefault="00D92493" w:rsidP="00D92493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FB5C3F">
        <w:rPr>
          <w:b/>
          <w:bCs/>
          <w:color w:val="000000" w:themeColor="text1"/>
        </w:rPr>
        <w:t>3 610 000</w:t>
      </w:r>
      <w:r w:rsidRPr="003B56E7">
        <w:rPr>
          <w:color w:val="000000" w:themeColor="text1"/>
        </w:rPr>
        <w:t xml:space="preserve"> </w:t>
      </w:r>
      <w:r w:rsidRPr="00070B9C">
        <w:rPr>
          <w:color w:val="000000" w:themeColor="text1"/>
        </w:rPr>
        <w:t xml:space="preserve">(три миллиона шестьсот десять тысяч) </w:t>
      </w:r>
      <w:r w:rsidRPr="00FB5C3F">
        <w:rPr>
          <w:b/>
          <w:bCs/>
          <w:color w:val="000000" w:themeColor="text1"/>
        </w:rPr>
        <w:t>руб</w:t>
      </w:r>
      <w:r w:rsidR="00FB5C3F" w:rsidRPr="00FB5C3F">
        <w:rPr>
          <w:b/>
          <w:bCs/>
          <w:color w:val="000000" w:themeColor="text1"/>
        </w:rPr>
        <w:t>.</w:t>
      </w:r>
      <w:r w:rsidRPr="00FB5C3F">
        <w:rPr>
          <w:b/>
          <w:bCs/>
          <w:color w:val="000000" w:themeColor="text1"/>
        </w:rPr>
        <w:t xml:space="preserve"> 00 коп</w:t>
      </w:r>
      <w:r w:rsidR="00FB5C3F">
        <w:rPr>
          <w:color w:val="000000" w:themeColor="text1"/>
        </w:rPr>
        <w:t>.</w:t>
      </w:r>
    </w:p>
    <w:p w14:paraId="22DEB658" w14:textId="54F0E9D8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0435B">
        <w:rPr>
          <w:b/>
          <w:bCs/>
        </w:rPr>
        <w:t>Шаг аукциона на повышение</w:t>
      </w:r>
      <w:r w:rsidRPr="00DC6631">
        <w:t>:</w:t>
      </w:r>
      <w:r w:rsidR="00DC6631" w:rsidRPr="00DC6631">
        <w:t xml:space="preserve"> </w:t>
      </w:r>
      <w:r w:rsidR="00DC6631" w:rsidRPr="00DC6631">
        <w:rPr>
          <w:color w:val="000000" w:themeColor="text1"/>
        </w:rPr>
        <w:t>2 100 000</w:t>
      </w:r>
      <w:r w:rsidR="00DC6631">
        <w:rPr>
          <w:color w:val="000000" w:themeColor="text1"/>
        </w:rPr>
        <w:t xml:space="preserve"> </w:t>
      </w:r>
      <w:r w:rsidR="00DC6631" w:rsidRPr="00070B9C">
        <w:rPr>
          <w:color w:val="000000" w:themeColor="text1"/>
        </w:rPr>
        <w:t>(два миллиона сто тысяч)</w:t>
      </w:r>
      <w:r w:rsidR="00DC6631">
        <w:rPr>
          <w:color w:val="000000" w:themeColor="text1"/>
        </w:rPr>
        <w:t xml:space="preserve"> </w:t>
      </w:r>
      <w:r w:rsidR="00DC6631" w:rsidRPr="00DC6631">
        <w:rPr>
          <w:b/>
          <w:bCs/>
          <w:color w:val="000000" w:themeColor="text1"/>
        </w:rPr>
        <w:t>руб. 00 коп.</w:t>
      </w:r>
    </w:p>
    <w:p w14:paraId="2598CFBA" w14:textId="77777777" w:rsidR="00D92493" w:rsidRDefault="00D92493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lastRenderedPageBreak/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lastRenderedPageBreak/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0760EDC4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A328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18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A328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сентября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60E56166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A328E">
        <w:rPr>
          <w:b/>
          <w:bCs/>
          <w:u w:val="single"/>
        </w:rPr>
        <w:t>18</w:t>
      </w:r>
      <w:r w:rsidR="00F03F0C">
        <w:rPr>
          <w:b/>
          <w:bCs/>
          <w:u w:val="single"/>
        </w:rPr>
        <w:t xml:space="preserve"> </w:t>
      </w:r>
      <w:r w:rsidR="00AA328E">
        <w:rPr>
          <w:b/>
          <w:bCs/>
          <w:u w:val="single"/>
        </w:rPr>
        <w:t>августа</w:t>
      </w:r>
      <w:r w:rsidR="000073FE" w:rsidRPr="00F0435B">
        <w:rPr>
          <w:b/>
          <w:bCs/>
          <w:u w:val="single"/>
        </w:rPr>
        <w:t xml:space="preserve"> 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4419579E" w:rsidR="006B31F4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2A886" w14:textId="77777777" w:rsidR="002E4E13" w:rsidRDefault="002E4E13" w:rsidP="008C3E4E">
      <w:r>
        <w:separator/>
      </w:r>
    </w:p>
  </w:endnote>
  <w:endnote w:type="continuationSeparator" w:id="0">
    <w:p w14:paraId="6B16A5B0" w14:textId="77777777" w:rsidR="002E4E13" w:rsidRDefault="002E4E1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2482C" w14:textId="77777777" w:rsidR="002E4E13" w:rsidRDefault="002E4E13" w:rsidP="008C3E4E">
      <w:r>
        <w:separator/>
      </w:r>
    </w:p>
  </w:footnote>
  <w:footnote w:type="continuationSeparator" w:id="0">
    <w:p w14:paraId="04081B43" w14:textId="77777777" w:rsidR="002E4E13" w:rsidRDefault="002E4E1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E4E13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A6978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28E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19326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10</cp:revision>
  <cp:lastPrinted>2019-06-10T06:10:00Z</cp:lastPrinted>
  <dcterms:created xsi:type="dcterms:W3CDTF">2020-05-28T02:40:00Z</dcterms:created>
  <dcterms:modified xsi:type="dcterms:W3CDTF">2020-08-17T02:48:00Z</dcterms:modified>
</cp:coreProperties>
</file>