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87" w:rsidRPr="008C03B8" w:rsidRDefault="008C03B8" w:rsidP="008C03B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C03B8">
        <w:rPr>
          <w:rFonts w:ascii="Times New Roman" w:hAnsi="Times New Roman" w:cs="Times New Roman"/>
        </w:rPr>
        <w:t>Организатор торгов-конкурсный управляющий Муратов Илья Сергеевич (ИНН 420549483760, СНИЛС 13954872910, член ААУ «Сибирский центр экспертов антикризисного управления», ОГРН ААУ 1035402470036, ИНН ААУ 5406245522, 630091, г. Новосибирск, ул. Писарева, 4) сообщает о заключении договора купли-продажи по результатам проведения открытых торгов в электронной форме в форме аукциона имущества должника Тимошенко Сергея Сергеевича с единственным участником, заявка которого на участие в торгах содержит предложение о цене предприятия не ниже установленной начальной цены продажи предприятия (4 580 900 рублей): ООО "Романовские угодья", ИНН 4205388399</w:t>
      </w:r>
    </w:p>
    <w:sectPr w:rsidR="00E40887" w:rsidRPr="008C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8"/>
    <w:rsid w:val="00720270"/>
    <w:rsid w:val="00874965"/>
    <w:rsid w:val="008C03B8"/>
    <w:rsid w:val="009C6D3A"/>
    <w:rsid w:val="009F7F21"/>
    <w:rsid w:val="00C53C00"/>
    <w:rsid w:val="00C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1DA7-A26D-42B5-BE56-9FE8D7C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2020-11-06T06:46:00Z</dcterms:created>
  <dcterms:modified xsi:type="dcterms:W3CDTF">2020-11-06T06:47:00Z</dcterms:modified>
</cp:coreProperties>
</file>