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2C" w:rsidRDefault="0092422C" w:rsidP="0092422C">
      <w:pPr>
        <w:rPr>
          <w:rFonts w:ascii="Times New Roman" w:hAnsi="Times New Roman"/>
          <w:sz w:val="20"/>
          <w:szCs w:val="20"/>
        </w:rPr>
      </w:pPr>
      <w:r w:rsidRPr="0092422C">
        <w:rPr>
          <w:rFonts w:ascii="Times New Roman" w:hAnsi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2422C">
        <w:rPr>
          <w:rFonts w:ascii="Times New Roman" w:hAnsi="Times New Roman"/>
          <w:sz w:val="20"/>
          <w:szCs w:val="20"/>
        </w:rPr>
        <w:t>пер</w:t>
      </w:r>
      <w:proofErr w:type="gramStart"/>
      <w:r w:rsidRPr="0092422C">
        <w:rPr>
          <w:rFonts w:ascii="Times New Roman" w:hAnsi="Times New Roman"/>
          <w:sz w:val="20"/>
          <w:szCs w:val="20"/>
        </w:rPr>
        <w:t>.Г</w:t>
      </w:r>
      <w:proofErr w:type="gramEnd"/>
      <w:r w:rsidRPr="0092422C">
        <w:rPr>
          <w:rFonts w:ascii="Times New Roman" w:hAnsi="Times New Roman"/>
          <w:sz w:val="20"/>
          <w:szCs w:val="20"/>
        </w:rPr>
        <w:t>ривцова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, д.5, </w:t>
      </w:r>
      <w:proofErr w:type="spellStart"/>
      <w:r w:rsidRPr="0092422C">
        <w:rPr>
          <w:rFonts w:ascii="Times New Roman" w:hAnsi="Times New Roman"/>
          <w:sz w:val="20"/>
          <w:szCs w:val="20"/>
        </w:rPr>
        <w:t>лит.В</w:t>
      </w:r>
      <w:proofErr w:type="spellEnd"/>
      <w:r w:rsidRPr="0092422C">
        <w:rPr>
          <w:rFonts w:ascii="Times New Roman" w:hAnsi="Times New Roman"/>
          <w:sz w:val="20"/>
          <w:szCs w:val="20"/>
        </w:rPr>
        <w:t>, (495)234-04-00 (доб.323), 8(800)777-57-57, kazinova@auction-house.ru) (далее-Организатор торгов, ОТ), действующее на основании договора поручения с ООО «</w:t>
      </w:r>
      <w:proofErr w:type="spellStart"/>
      <w:r w:rsidRPr="0092422C">
        <w:rPr>
          <w:rFonts w:ascii="Times New Roman" w:hAnsi="Times New Roman"/>
          <w:sz w:val="20"/>
          <w:szCs w:val="20"/>
        </w:rPr>
        <w:t>Альчанец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» (ОГРН 1081420000034, ИНН 1420041932, адрес: Республика Саха (Якутия), </w:t>
      </w:r>
      <w:proofErr w:type="spellStart"/>
      <w:r w:rsidRPr="0092422C">
        <w:rPr>
          <w:rFonts w:ascii="Times New Roman" w:hAnsi="Times New Roman"/>
          <w:sz w:val="20"/>
          <w:szCs w:val="20"/>
        </w:rPr>
        <w:t>Оймяконский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 улус, </w:t>
      </w:r>
      <w:proofErr w:type="spellStart"/>
      <w:r w:rsidRPr="0092422C">
        <w:rPr>
          <w:rFonts w:ascii="Times New Roman" w:hAnsi="Times New Roman"/>
          <w:sz w:val="20"/>
          <w:szCs w:val="20"/>
        </w:rPr>
        <w:t>пгт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2422C">
        <w:rPr>
          <w:rFonts w:ascii="Times New Roman" w:hAnsi="Times New Roman"/>
          <w:sz w:val="20"/>
          <w:szCs w:val="20"/>
        </w:rPr>
        <w:t xml:space="preserve">Усть-Нера, ул. Ленина, 23, кв. 22, далее-Должник) в лице конкурсного управляющего </w:t>
      </w:r>
      <w:proofErr w:type="spellStart"/>
      <w:r w:rsidRPr="0092422C">
        <w:rPr>
          <w:rFonts w:ascii="Times New Roman" w:hAnsi="Times New Roman"/>
          <w:sz w:val="20"/>
          <w:szCs w:val="20"/>
        </w:rPr>
        <w:t>Горькова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 Антона Михайловича (ИНН 543311040709, СНИЛС 086-571-684-11, рег. №: 9159, адрес 630007, г. Новосибирск, а/я 52, далее - КУ), член Союза «СОАУ «Альянс» (адрес: 603000, г. Нижний Новгород, ул. Ильинская, 69-10, ИНН 5260111600, ОГРН 1025203032062), действующего на основании Решения Арбитражного суда РС (Я) от 15.04.2019г. (</w:t>
      </w:r>
      <w:proofErr w:type="spellStart"/>
      <w:r w:rsidRPr="0092422C">
        <w:rPr>
          <w:rFonts w:ascii="Times New Roman" w:hAnsi="Times New Roman"/>
          <w:sz w:val="20"/>
          <w:szCs w:val="20"/>
        </w:rPr>
        <w:t>резолют</w:t>
      </w:r>
      <w:proofErr w:type="spellEnd"/>
      <w:r w:rsidRPr="0092422C">
        <w:rPr>
          <w:rFonts w:ascii="Times New Roman" w:hAnsi="Times New Roman"/>
          <w:sz w:val="20"/>
          <w:szCs w:val="20"/>
        </w:rPr>
        <w:t>. часть 08.04.2019г</w:t>
      </w:r>
      <w:proofErr w:type="gramEnd"/>
      <w:r w:rsidRPr="0092422C">
        <w:rPr>
          <w:rFonts w:ascii="Times New Roman" w:hAnsi="Times New Roman"/>
          <w:sz w:val="20"/>
          <w:szCs w:val="20"/>
        </w:rPr>
        <w:t>.) по делу № А58-5028/2016,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Начало приема заявок – 31.08.2020 с 12 час.00 мин. (</w:t>
      </w:r>
      <w:proofErr w:type="spellStart"/>
      <w:proofErr w:type="gramStart"/>
      <w:r w:rsidRPr="0092422C">
        <w:rPr>
          <w:rFonts w:ascii="Times New Roman" w:hAnsi="Times New Roman"/>
          <w:sz w:val="20"/>
          <w:szCs w:val="20"/>
        </w:rPr>
        <w:t>мск</w:t>
      </w:r>
      <w:proofErr w:type="spellEnd"/>
      <w:proofErr w:type="gramEnd"/>
      <w:r w:rsidRPr="0092422C">
        <w:rPr>
          <w:rFonts w:ascii="Times New Roman" w:hAnsi="Times New Roman"/>
          <w:sz w:val="20"/>
          <w:szCs w:val="20"/>
        </w:rPr>
        <w:t>). Прием заявок составляет: в 1-ом периоде - 37 (тридцать семь) календ</w:t>
      </w:r>
      <w:proofErr w:type="gramStart"/>
      <w:r w:rsidRPr="0092422C">
        <w:rPr>
          <w:rFonts w:ascii="Times New Roman" w:hAnsi="Times New Roman"/>
          <w:sz w:val="20"/>
          <w:szCs w:val="20"/>
        </w:rPr>
        <w:t>.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2422C">
        <w:rPr>
          <w:rFonts w:ascii="Times New Roman" w:hAnsi="Times New Roman"/>
          <w:sz w:val="20"/>
          <w:szCs w:val="20"/>
        </w:rPr>
        <w:t>д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ней, без изменения начальной цены со 2-го по 5-й периоды - 7 (семь) рабочих дней, величина снижения – 7% от начальной цены Лота, установленной на первом периоде. Минимальная цена (цена отсечения) составляет 72%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92422C">
        <w:rPr>
          <w:rFonts w:ascii="Times New Roman" w:hAnsi="Times New Roman"/>
          <w:sz w:val="20"/>
          <w:szCs w:val="20"/>
        </w:rPr>
        <w:t>С даты определения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 победителя Торгов прием заявок прекращается. Продаже на Торгах подлежит недвижимое имущество, </w:t>
      </w:r>
      <w:proofErr w:type="gramStart"/>
      <w:r w:rsidRPr="0092422C">
        <w:rPr>
          <w:rFonts w:ascii="Times New Roman" w:hAnsi="Times New Roman"/>
          <w:sz w:val="20"/>
          <w:szCs w:val="20"/>
        </w:rPr>
        <w:t>находящегося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 в РС (Я), </w:t>
      </w:r>
      <w:proofErr w:type="spellStart"/>
      <w:r w:rsidRPr="0092422C">
        <w:rPr>
          <w:rFonts w:ascii="Times New Roman" w:hAnsi="Times New Roman"/>
          <w:sz w:val="20"/>
          <w:szCs w:val="20"/>
        </w:rPr>
        <w:t>Оймяконский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 улус, </w:t>
      </w:r>
      <w:proofErr w:type="spellStart"/>
      <w:r w:rsidRPr="0092422C">
        <w:rPr>
          <w:rFonts w:ascii="Times New Roman" w:hAnsi="Times New Roman"/>
          <w:sz w:val="20"/>
          <w:szCs w:val="20"/>
        </w:rPr>
        <w:t>пгт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92422C">
        <w:rPr>
          <w:rFonts w:ascii="Times New Roman" w:hAnsi="Times New Roman"/>
          <w:sz w:val="20"/>
          <w:szCs w:val="20"/>
        </w:rPr>
        <w:t>Усть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92422C">
        <w:rPr>
          <w:rFonts w:ascii="Times New Roman" w:hAnsi="Times New Roman"/>
          <w:sz w:val="20"/>
          <w:szCs w:val="20"/>
        </w:rPr>
        <w:t>Нера</w:t>
      </w:r>
      <w:proofErr w:type="spellEnd"/>
      <w:proofErr w:type="gramEnd"/>
      <w:r w:rsidRPr="0092422C">
        <w:rPr>
          <w:rFonts w:ascii="Times New Roman" w:hAnsi="Times New Roman"/>
          <w:sz w:val="20"/>
          <w:szCs w:val="20"/>
        </w:rPr>
        <w:t xml:space="preserve"> (далее – Имущество, Лот): </w:t>
      </w:r>
    </w:p>
    <w:p w:rsidR="0092422C" w:rsidRDefault="0092422C" w:rsidP="0092422C">
      <w:pPr>
        <w:rPr>
          <w:rFonts w:ascii="Times New Roman" w:hAnsi="Times New Roman"/>
          <w:sz w:val="20"/>
          <w:szCs w:val="20"/>
        </w:rPr>
      </w:pPr>
      <w:r w:rsidRPr="0092422C">
        <w:rPr>
          <w:rFonts w:ascii="Times New Roman" w:hAnsi="Times New Roman"/>
          <w:sz w:val="20"/>
          <w:szCs w:val="20"/>
        </w:rPr>
        <w:t xml:space="preserve">Лот 1: ул. Андрианова, д. 9, кв. 32: 2 – комнатная квартира, этаж 5, пл. 54,4 </w:t>
      </w:r>
      <w:proofErr w:type="spellStart"/>
      <w:r w:rsidRPr="0092422C">
        <w:rPr>
          <w:rFonts w:ascii="Times New Roman" w:hAnsi="Times New Roman"/>
          <w:sz w:val="20"/>
          <w:szCs w:val="20"/>
        </w:rPr>
        <w:t>кв.м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., кадастровый номер (далее-КН): 14:22:050001:4817. </w:t>
      </w:r>
      <w:proofErr w:type="spellStart"/>
      <w:r w:rsidRPr="0092422C">
        <w:rPr>
          <w:rFonts w:ascii="Times New Roman" w:hAnsi="Times New Roman"/>
          <w:sz w:val="20"/>
          <w:szCs w:val="20"/>
        </w:rPr>
        <w:t>Нач</w:t>
      </w:r>
      <w:proofErr w:type="gramStart"/>
      <w:r w:rsidRPr="0092422C">
        <w:rPr>
          <w:rFonts w:ascii="Times New Roman" w:hAnsi="Times New Roman"/>
          <w:sz w:val="20"/>
          <w:szCs w:val="20"/>
        </w:rPr>
        <w:t>.ц</w:t>
      </w:r>
      <w:proofErr w:type="gramEnd"/>
      <w:r w:rsidRPr="0092422C">
        <w:rPr>
          <w:rFonts w:ascii="Times New Roman" w:hAnsi="Times New Roman"/>
          <w:sz w:val="20"/>
          <w:szCs w:val="20"/>
        </w:rPr>
        <w:t>ена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 Лота- 903 804,48 руб. </w:t>
      </w:r>
    </w:p>
    <w:p w:rsidR="0092422C" w:rsidRDefault="0092422C" w:rsidP="0092422C">
      <w:pPr>
        <w:rPr>
          <w:rFonts w:ascii="Times New Roman" w:hAnsi="Times New Roman"/>
          <w:sz w:val="20"/>
          <w:szCs w:val="20"/>
        </w:rPr>
      </w:pPr>
      <w:r w:rsidRPr="0092422C">
        <w:rPr>
          <w:rFonts w:ascii="Times New Roman" w:hAnsi="Times New Roman"/>
          <w:sz w:val="20"/>
          <w:szCs w:val="20"/>
        </w:rPr>
        <w:t xml:space="preserve">Лот 2: ул. Ленина, д. 23, пом. 23: нежилое помещение (офис), этаж 1, пл.31 </w:t>
      </w:r>
      <w:proofErr w:type="spellStart"/>
      <w:r w:rsidRPr="0092422C">
        <w:rPr>
          <w:rFonts w:ascii="Times New Roman" w:hAnsi="Times New Roman"/>
          <w:sz w:val="20"/>
          <w:szCs w:val="20"/>
        </w:rPr>
        <w:t>кв.м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., КН: 14:22:050001:2593. </w:t>
      </w:r>
      <w:proofErr w:type="spellStart"/>
      <w:r w:rsidRPr="0092422C">
        <w:rPr>
          <w:rFonts w:ascii="Times New Roman" w:hAnsi="Times New Roman"/>
          <w:sz w:val="20"/>
          <w:szCs w:val="20"/>
        </w:rPr>
        <w:t>Нач</w:t>
      </w:r>
      <w:proofErr w:type="gramStart"/>
      <w:r w:rsidRPr="0092422C">
        <w:rPr>
          <w:rFonts w:ascii="Times New Roman" w:hAnsi="Times New Roman"/>
          <w:sz w:val="20"/>
          <w:szCs w:val="20"/>
        </w:rPr>
        <w:t>.ц</w:t>
      </w:r>
      <w:proofErr w:type="gramEnd"/>
      <w:r w:rsidRPr="0092422C">
        <w:rPr>
          <w:rFonts w:ascii="Times New Roman" w:hAnsi="Times New Roman"/>
          <w:sz w:val="20"/>
          <w:szCs w:val="20"/>
        </w:rPr>
        <w:t>ена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 Лота- 593 305,78 руб.</w:t>
      </w:r>
    </w:p>
    <w:p w:rsidR="0092422C" w:rsidRDefault="0092422C" w:rsidP="0092422C">
      <w:pPr>
        <w:rPr>
          <w:rFonts w:ascii="Times New Roman" w:hAnsi="Times New Roman"/>
          <w:sz w:val="20"/>
          <w:szCs w:val="20"/>
        </w:rPr>
      </w:pPr>
      <w:r w:rsidRPr="0092422C">
        <w:rPr>
          <w:rFonts w:ascii="Times New Roman" w:hAnsi="Times New Roman"/>
          <w:sz w:val="20"/>
          <w:szCs w:val="20"/>
        </w:rPr>
        <w:t xml:space="preserve"> Лот 3: ул. Ленина, д. 23, кв. 22: нежилое помещение, этаж 1, пл. 58,9 </w:t>
      </w:r>
      <w:proofErr w:type="spellStart"/>
      <w:r w:rsidRPr="0092422C">
        <w:rPr>
          <w:rFonts w:ascii="Times New Roman" w:hAnsi="Times New Roman"/>
          <w:sz w:val="20"/>
          <w:szCs w:val="20"/>
        </w:rPr>
        <w:t>кв.м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., КН: 14:22:050001:2592. </w:t>
      </w:r>
      <w:proofErr w:type="spellStart"/>
      <w:r w:rsidRPr="0092422C">
        <w:rPr>
          <w:rFonts w:ascii="Times New Roman" w:hAnsi="Times New Roman"/>
          <w:sz w:val="20"/>
          <w:szCs w:val="20"/>
        </w:rPr>
        <w:t>Нач</w:t>
      </w:r>
      <w:proofErr w:type="gramStart"/>
      <w:r w:rsidRPr="0092422C">
        <w:rPr>
          <w:rFonts w:ascii="Times New Roman" w:hAnsi="Times New Roman"/>
          <w:sz w:val="20"/>
          <w:szCs w:val="20"/>
        </w:rPr>
        <w:t>.ц</w:t>
      </w:r>
      <w:proofErr w:type="gramEnd"/>
      <w:r w:rsidRPr="0092422C">
        <w:rPr>
          <w:rFonts w:ascii="Times New Roman" w:hAnsi="Times New Roman"/>
          <w:sz w:val="20"/>
          <w:szCs w:val="20"/>
        </w:rPr>
        <w:t>ена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 Лота- 911 943,36 руб. Обременения (ограничения) Лотов: запрет сделок с имуществом. </w:t>
      </w:r>
    </w:p>
    <w:p w:rsidR="0092422C" w:rsidRPr="0092422C" w:rsidRDefault="0092422C" w:rsidP="0092422C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2422C">
        <w:rPr>
          <w:rFonts w:ascii="Times New Roman" w:hAnsi="Times New Roman"/>
          <w:sz w:val="20"/>
          <w:szCs w:val="20"/>
        </w:rPr>
        <w:t xml:space="preserve">Ознакомление с Имуществом производится по тел.: 8(913)457-39-23 (КУ), dv@auction-house.ru, 8 (423) 265 23 87, Дмитрий </w:t>
      </w:r>
      <w:proofErr w:type="spellStart"/>
      <w:r w:rsidRPr="0092422C">
        <w:rPr>
          <w:rFonts w:ascii="Times New Roman" w:hAnsi="Times New Roman"/>
          <w:sz w:val="20"/>
          <w:szCs w:val="20"/>
        </w:rPr>
        <w:t>Пуриков</w:t>
      </w:r>
      <w:proofErr w:type="spellEnd"/>
      <w:r w:rsidRPr="0092422C">
        <w:rPr>
          <w:rFonts w:ascii="Times New Roman" w:hAnsi="Times New Roman"/>
          <w:sz w:val="20"/>
          <w:szCs w:val="20"/>
        </w:rPr>
        <w:t xml:space="preserve"> тел. 8(914) 974 10 13,  Юлия Зонова тел. 8(924)003 13 12 (ОТ), по рабочим дня с 09-00 до 17-00. 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92422C">
        <w:rPr>
          <w:rFonts w:ascii="Times New Roman" w:hAnsi="Times New Roman"/>
          <w:sz w:val="20"/>
          <w:szCs w:val="20"/>
        </w:rPr>
        <w:t>к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/с № 30101810500000000653, БИК 044030653. Документом, подтверждающим поступление задатка на счет </w:t>
      </w:r>
      <w:proofErr w:type="gramStart"/>
      <w:r w:rsidRPr="0092422C">
        <w:rPr>
          <w:rFonts w:ascii="Times New Roman" w:hAnsi="Times New Roman"/>
          <w:sz w:val="20"/>
          <w:szCs w:val="20"/>
        </w:rPr>
        <w:t>ОТ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, является выписка со счета ОТ. Исполнение обязанности по внесению суммы задатка третьими лицами не допускается. </w:t>
      </w:r>
    </w:p>
    <w:p w:rsidR="0064675E" w:rsidRPr="0092422C" w:rsidRDefault="0092422C" w:rsidP="0092422C">
      <w:r w:rsidRPr="0092422C">
        <w:rPr>
          <w:rFonts w:ascii="Times New Roman" w:hAnsi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92422C">
        <w:rPr>
          <w:rFonts w:ascii="Times New Roman" w:hAnsi="Times New Roman"/>
          <w:sz w:val="20"/>
          <w:szCs w:val="20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2422C">
        <w:rPr>
          <w:rFonts w:ascii="Times New Roman" w:hAnsi="Times New Roman"/>
          <w:sz w:val="20"/>
          <w:szCs w:val="20"/>
        </w:rPr>
        <w:t>иностр</w:t>
      </w:r>
      <w:proofErr w:type="spellEnd"/>
      <w:r w:rsidRPr="0092422C">
        <w:rPr>
          <w:rFonts w:ascii="Times New Roman" w:hAnsi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92422C">
        <w:rPr>
          <w:rFonts w:ascii="Times New Roman" w:hAnsi="Times New Roman"/>
          <w:sz w:val="20"/>
          <w:szCs w:val="20"/>
        </w:rPr>
        <w:t>.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2422C">
        <w:rPr>
          <w:rFonts w:ascii="Times New Roman" w:hAnsi="Times New Roman"/>
          <w:sz w:val="20"/>
          <w:szCs w:val="20"/>
        </w:rPr>
        <w:t>а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</w:t>
      </w:r>
      <w:r w:rsidRPr="0092422C">
        <w:rPr>
          <w:rFonts w:ascii="Times New Roman" w:hAnsi="Times New Roman"/>
          <w:sz w:val="20"/>
          <w:szCs w:val="20"/>
        </w:rPr>
        <w:lastRenderedPageBreak/>
        <w:t>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92422C">
        <w:rPr>
          <w:rFonts w:ascii="Times New Roman" w:hAnsi="Times New Roman"/>
          <w:sz w:val="20"/>
          <w:szCs w:val="20"/>
        </w:rPr>
        <w:t>,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Pr="0092422C">
        <w:rPr>
          <w:rFonts w:ascii="Times New Roman" w:hAnsi="Times New Roman"/>
          <w:sz w:val="20"/>
          <w:szCs w:val="20"/>
        </w:rPr>
        <w:t>,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размещен на ЭП. Договор заключается с ПТ в течение 5 дней </w:t>
      </w:r>
      <w:proofErr w:type="gramStart"/>
      <w:r w:rsidRPr="0092422C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92422C">
        <w:rPr>
          <w:rFonts w:ascii="Times New Roman" w:hAnsi="Times New Roman"/>
          <w:sz w:val="20"/>
          <w:szCs w:val="20"/>
        </w:rPr>
        <w:t xml:space="preserve"> победителем торгов Договора от КУ. Оплата – в течение 30 дней со дня подписания Договора на спец. счет Должника: </w:t>
      </w:r>
      <w:proofErr w:type="gramStart"/>
      <w:r w:rsidRPr="0092422C">
        <w:rPr>
          <w:rFonts w:ascii="Times New Roman" w:hAnsi="Times New Roman"/>
          <w:sz w:val="20"/>
          <w:szCs w:val="20"/>
        </w:rPr>
        <w:t>р</w:t>
      </w:r>
      <w:proofErr w:type="gramEnd"/>
      <w:r w:rsidRPr="0092422C">
        <w:rPr>
          <w:rFonts w:ascii="Times New Roman" w:hAnsi="Times New Roman"/>
          <w:sz w:val="20"/>
          <w:szCs w:val="20"/>
        </w:rPr>
        <w:t>/с (40702810923220001461), открытый в Новосибирском филиале АО «АЛЬФА БАНК», к/с 30101810600000000774, БИК 045004774.</w:t>
      </w:r>
    </w:p>
    <w:sectPr w:rsidR="0064675E" w:rsidRPr="0092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67"/>
    <w:rsid w:val="00050377"/>
    <w:rsid w:val="00390A28"/>
    <w:rsid w:val="004B383E"/>
    <w:rsid w:val="00573F80"/>
    <w:rsid w:val="00677E82"/>
    <w:rsid w:val="00923467"/>
    <w:rsid w:val="0092422C"/>
    <w:rsid w:val="00B37BF4"/>
    <w:rsid w:val="00B55CA3"/>
    <w:rsid w:val="00BD2EAA"/>
    <w:rsid w:val="00E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B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Выртосу Надежда Анатольевна</cp:lastModifiedBy>
  <cp:revision>3</cp:revision>
  <dcterms:created xsi:type="dcterms:W3CDTF">2020-08-20T07:11:00Z</dcterms:created>
  <dcterms:modified xsi:type="dcterms:W3CDTF">2020-08-27T14:20:00Z</dcterms:modified>
</cp:coreProperties>
</file>