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BA7AA01" w:rsidR="00D6354E" w:rsidRPr="00D70176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7017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0176">
        <w:rPr>
          <w:sz w:val="20"/>
          <w:szCs w:val="20"/>
        </w:rPr>
        <w:t>Гривцова</w:t>
      </w:r>
      <w:proofErr w:type="spellEnd"/>
      <w:r w:rsidRPr="00D70176">
        <w:rPr>
          <w:sz w:val="20"/>
          <w:szCs w:val="20"/>
        </w:rPr>
        <w:t xml:space="preserve">, д. 5, </w:t>
      </w:r>
      <w:proofErr w:type="spellStart"/>
      <w:r w:rsidRPr="00D70176">
        <w:rPr>
          <w:sz w:val="20"/>
          <w:szCs w:val="20"/>
        </w:rPr>
        <w:t>лит.В</w:t>
      </w:r>
      <w:proofErr w:type="spellEnd"/>
      <w:r w:rsidRPr="00D70176">
        <w:rPr>
          <w:sz w:val="20"/>
          <w:szCs w:val="20"/>
        </w:rPr>
        <w:t>, тел. 8(800) 777-57-57</w:t>
      </w:r>
      <w:r w:rsidR="00CE0EF6" w:rsidRPr="00D70176">
        <w:rPr>
          <w:sz w:val="20"/>
          <w:szCs w:val="20"/>
        </w:rPr>
        <w:t xml:space="preserve"> (323)</w:t>
      </w:r>
      <w:r w:rsidRPr="00D70176">
        <w:rPr>
          <w:sz w:val="20"/>
          <w:szCs w:val="20"/>
        </w:rPr>
        <w:t>, e-</w:t>
      </w:r>
      <w:proofErr w:type="spellStart"/>
      <w:r w:rsidRPr="00D70176">
        <w:rPr>
          <w:sz w:val="20"/>
          <w:szCs w:val="20"/>
        </w:rPr>
        <w:t>mail</w:t>
      </w:r>
      <w:proofErr w:type="spellEnd"/>
      <w:r w:rsidR="00E25439" w:rsidRPr="00D70176">
        <w:rPr>
          <w:sz w:val="20"/>
          <w:szCs w:val="20"/>
        </w:rPr>
        <w:t>:</w:t>
      </w:r>
      <w:r w:rsidR="00CE0EF6" w:rsidRPr="00D70176">
        <w:rPr>
          <w:sz w:val="20"/>
          <w:szCs w:val="20"/>
        </w:rPr>
        <w:t xml:space="preserve"> vega@auction-house.ru</w:t>
      </w:r>
      <w:r w:rsidRPr="00D70176">
        <w:rPr>
          <w:sz w:val="20"/>
          <w:szCs w:val="20"/>
        </w:rPr>
        <w:t xml:space="preserve">), действующее на основании договора поручения с </w:t>
      </w:r>
      <w:proofErr w:type="spellStart"/>
      <w:r w:rsidR="00D70176" w:rsidRPr="00D70176">
        <w:rPr>
          <w:b/>
          <w:sz w:val="20"/>
          <w:szCs w:val="20"/>
        </w:rPr>
        <w:t>Мисюрой</w:t>
      </w:r>
      <w:proofErr w:type="spellEnd"/>
      <w:r w:rsidR="00D70176" w:rsidRPr="00D70176">
        <w:rPr>
          <w:b/>
          <w:sz w:val="20"/>
          <w:szCs w:val="20"/>
        </w:rPr>
        <w:t xml:space="preserve"> Алексеем Александровичем</w:t>
      </w:r>
      <w:r w:rsidR="00D70176" w:rsidRPr="00D70176">
        <w:rPr>
          <w:sz w:val="20"/>
          <w:szCs w:val="20"/>
        </w:rPr>
        <w:t xml:space="preserve"> (дата рождения: 29.12.1977 г.р., место рождения: СССР, Крымская обл., г. Севастополь, СНИЛС 082-092-535 56, ИНН 231507577909, адрес: 125493, г. Москва, б-р. Кронштадтский, д. 19, корп. 1, кв. 43, далее – Должник), </w:t>
      </w:r>
      <w:r w:rsidR="00D70176" w:rsidRPr="00D70176">
        <w:rPr>
          <w:b/>
          <w:sz w:val="20"/>
          <w:szCs w:val="20"/>
        </w:rPr>
        <w:t xml:space="preserve">в лице финансового управляющего Кошкиной Наталии </w:t>
      </w:r>
      <w:proofErr w:type="spellStart"/>
      <w:r w:rsidR="00D70176" w:rsidRPr="00D70176">
        <w:rPr>
          <w:b/>
          <w:sz w:val="20"/>
          <w:szCs w:val="20"/>
        </w:rPr>
        <w:t>Салеховной</w:t>
      </w:r>
      <w:proofErr w:type="spellEnd"/>
      <w:r w:rsidR="00D70176" w:rsidRPr="00D70176">
        <w:rPr>
          <w:sz w:val="20"/>
          <w:szCs w:val="20"/>
        </w:rPr>
        <w:t xml:space="preserve"> (ИНН 391302112300, СНИЛС 117-435-183 46, рег.№:17170, 121596, г. Москва, а/я 28, далее - ФУ) - член Ассоциации Ведущих Арбитражных Управляющих «Достояние» (ОГРН 1117800013000, ИНН 78</w:t>
      </w:r>
      <w:bookmarkStart w:id="0" w:name="_GoBack"/>
      <w:bookmarkEnd w:id="0"/>
      <w:r w:rsidR="00D70176" w:rsidRPr="00D70176">
        <w:rPr>
          <w:sz w:val="20"/>
          <w:szCs w:val="20"/>
        </w:rPr>
        <w:t>11290230, 196191, г. Санкт-Петербург, пл. Конституции, д. 7, оф. 315), действующей на основании Решения Арбитражного суда г. Москвы от 16.11.2018 г. по делу №А40-246205/17-18-385 «Ф»</w:t>
      </w:r>
      <w:r w:rsidRPr="00D70176">
        <w:rPr>
          <w:sz w:val="20"/>
          <w:szCs w:val="20"/>
        </w:rPr>
        <w:t xml:space="preserve">, сообщает, </w:t>
      </w:r>
      <w:r w:rsidRPr="00D70176">
        <w:rPr>
          <w:color w:val="000000"/>
          <w:sz w:val="20"/>
          <w:szCs w:val="20"/>
        </w:rPr>
        <w:t xml:space="preserve">что по итогам </w:t>
      </w:r>
      <w:r w:rsidRPr="00D70176">
        <w:rPr>
          <w:sz w:val="20"/>
          <w:szCs w:val="20"/>
        </w:rPr>
        <w:t xml:space="preserve">торгов </w:t>
      </w:r>
      <w:r w:rsidR="00D70176" w:rsidRPr="00D70176">
        <w:rPr>
          <w:sz w:val="20"/>
          <w:szCs w:val="20"/>
        </w:rPr>
        <w:t xml:space="preserve">посредством публичного </w:t>
      </w:r>
      <w:proofErr w:type="spellStart"/>
      <w:r w:rsidR="00D70176" w:rsidRPr="00D70176">
        <w:rPr>
          <w:sz w:val="20"/>
          <w:szCs w:val="20"/>
        </w:rPr>
        <w:t>преддлложения</w:t>
      </w:r>
      <w:proofErr w:type="spellEnd"/>
      <w:r w:rsidRPr="00D70176">
        <w:rPr>
          <w:sz w:val="20"/>
          <w:szCs w:val="20"/>
        </w:rPr>
        <w:t xml:space="preserve"> (</w:t>
      </w:r>
      <w:r w:rsidR="00E25439" w:rsidRPr="00D70176">
        <w:rPr>
          <w:sz w:val="20"/>
          <w:szCs w:val="20"/>
        </w:rPr>
        <w:t xml:space="preserve">№ торгов </w:t>
      </w:r>
      <w:r w:rsidR="00D70176" w:rsidRPr="00D70176">
        <w:rPr>
          <w:sz w:val="20"/>
          <w:szCs w:val="20"/>
        </w:rPr>
        <w:t>112455</w:t>
      </w:r>
      <w:r w:rsidRPr="00D70176">
        <w:rPr>
          <w:sz w:val="20"/>
          <w:szCs w:val="20"/>
        </w:rPr>
        <w:t>),</w:t>
      </w:r>
      <w:r w:rsidR="00D70176" w:rsidRPr="00D70176">
        <w:rPr>
          <w:sz w:val="20"/>
          <w:szCs w:val="20"/>
        </w:rPr>
        <w:t xml:space="preserve"> проведенных в период с 31.08.2020 г. по 15.09.2020 г. </w:t>
      </w:r>
      <w:r w:rsidRPr="00D70176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bankruptcy.lot-online.ru, заключе</w:t>
      </w:r>
      <w:r w:rsidR="00E25439" w:rsidRPr="00D70176">
        <w:rPr>
          <w:sz w:val="20"/>
          <w:szCs w:val="20"/>
        </w:rPr>
        <w:t>н</w:t>
      </w:r>
      <w:r w:rsidRPr="00D70176">
        <w:rPr>
          <w:color w:val="000000"/>
          <w:sz w:val="20"/>
          <w:szCs w:val="20"/>
        </w:rPr>
        <w:t xml:space="preserve"> следующи</w:t>
      </w:r>
      <w:r w:rsidR="00E25439" w:rsidRPr="00D70176">
        <w:rPr>
          <w:sz w:val="20"/>
          <w:szCs w:val="20"/>
        </w:rPr>
        <w:t>й</w:t>
      </w:r>
      <w:r w:rsidRPr="00D70176">
        <w:rPr>
          <w:color w:val="000000"/>
          <w:sz w:val="20"/>
          <w:szCs w:val="20"/>
        </w:rPr>
        <w:t xml:space="preserve"> догово</w:t>
      </w:r>
      <w:r w:rsidR="00E25439" w:rsidRPr="00D70176">
        <w:rPr>
          <w:sz w:val="20"/>
          <w:szCs w:val="20"/>
        </w:rPr>
        <w:t>р</w:t>
      </w:r>
      <w:r w:rsidRPr="00D7017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70176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67576861" w:rsidR="00D6354E" w:rsidRPr="00D701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D701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FORMTEXT </w:instrText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7017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№</w:t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701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701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701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12411F38" w:rsidR="00D6354E" w:rsidRPr="00D70176" w:rsidRDefault="00D701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4504CAB4" w:rsidR="00D6354E" w:rsidRPr="00D70176" w:rsidRDefault="00D701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4-МАА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6B90A4F" w:rsidR="00D6354E" w:rsidRPr="00D70176" w:rsidRDefault="00D70176" w:rsidP="00D701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5439" w:rsidRPr="00D701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5439" w:rsidRPr="00D70176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6CF68F7B" w:rsidR="00D6354E" w:rsidRPr="00D70176" w:rsidRDefault="00D701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323 888,00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5B524BA4" w:rsidR="00E25439" w:rsidRPr="00D70176" w:rsidRDefault="00D701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176">
              <w:rPr>
                <w:rFonts w:ascii="Times New Roman" w:hAnsi="Times New Roman" w:cs="Times New Roman"/>
                <w:sz w:val="20"/>
                <w:szCs w:val="20"/>
              </w:rPr>
              <w:t>Вотинцев</w:t>
            </w:r>
            <w:proofErr w:type="spellEnd"/>
            <w:r w:rsidRPr="00D70176">
              <w:rPr>
                <w:rFonts w:ascii="Times New Roman" w:hAnsi="Times New Roman" w:cs="Times New Roman"/>
                <w:sz w:val="20"/>
                <w:szCs w:val="20"/>
              </w:rPr>
              <w:t xml:space="preserve"> Вадим Александрович (ИНН 182909752615</w:t>
            </w:r>
            <w:r w:rsidR="00E25439" w:rsidRPr="00D70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0176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2020-08-18T06:36:00Z</dcterms:created>
  <dcterms:modified xsi:type="dcterms:W3CDTF">2020-09-22T10:48:00Z</dcterms:modified>
</cp:coreProperties>
</file>