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60" w:rsidRPr="008A0533" w:rsidRDefault="006D1060" w:rsidP="006D1060">
      <w:pPr>
        <w:jc w:val="center"/>
        <w:rPr>
          <w:b/>
          <w:sz w:val="22"/>
          <w:szCs w:val="22"/>
        </w:rPr>
      </w:pPr>
      <w:r w:rsidRPr="008A0533">
        <w:rPr>
          <w:b/>
          <w:sz w:val="22"/>
          <w:szCs w:val="22"/>
        </w:rPr>
        <w:t xml:space="preserve">Проект Договора купли-продажи </w:t>
      </w:r>
      <w:r>
        <w:rPr>
          <w:b/>
          <w:sz w:val="22"/>
          <w:szCs w:val="22"/>
        </w:rPr>
        <w:t>имущества</w:t>
      </w:r>
    </w:p>
    <w:p w:rsidR="006D1060" w:rsidRPr="00180B30" w:rsidRDefault="006D1060" w:rsidP="006D1060">
      <w:pPr>
        <w:jc w:val="center"/>
        <w:rPr>
          <w:sz w:val="22"/>
          <w:szCs w:val="22"/>
        </w:rPr>
      </w:pPr>
      <w:r w:rsidRPr="00180B30">
        <w:rPr>
          <w:sz w:val="22"/>
          <w:szCs w:val="22"/>
        </w:rPr>
        <w:t xml:space="preserve">(приобретаемого на торгах, организуемых </w:t>
      </w:r>
      <w:r>
        <w:rPr>
          <w:sz w:val="22"/>
          <w:szCs w:val="22"/>
        </w:rPr>
        <w:t>конкурсным</w:t>
      </w:r>
      <w:r w:rsidRPr="00180B30">
        <w:rPr>
          <w:sz w:val="22"/>
          <w:szCs w:val="22"/>
        </w:rPr>
        <w:t xml:space="preserve"> управляющим</w:t>
      </w:r>
    </w:p>
    <w:p w:rsidR="006D1060" w:rsidRPr="00180B30" w:rsidRDefault="006D1060" w:rsidP="006D1060">
      <w:pPr>
        <w:jc w:val="center"/>
        <w:rPr>
          <w:sz w:val="22"/>
          <w:szCs w:val="22"/>
        </w:rPr>
      </w:pPr>
      <w:r w:rsidRPr="00180B30">
        <w:rPr>
          <w:sz w:val="22"/>
          <w:szCs w:val="22"/>
        </w:rPr>
        <w:t>для реализации имущества должника)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</w:p>
    <w:p w:rsidR="006D1060" w:rsidRPr="00180B30" w:rsidRDefault="006D1060" w:rsidP="006D1060">
      <w:pPr>
        <w:jc w:val="both"/>
        <w:rPr>
          <w:sz w:val="22"/>
          <w:szCs w:val="22"/>
        </w:rPr>
      </w:pPr>
      <w:r w:rsidRPr="00180B30">
        <w:rPr>
          <w:sz w:val="22"/>
          <w:szCs w:val="22"/>
        </w:rPr>
        <w:t>г. Москва</w:t>
      </w:r>
      <w:r w:rsidRPr="00180B30">
        <w:rPr>
          <w:sz w:val="22"/>
          <w:szCs w:val="22"/>
        </w:rPr>
        <w:tab/>
      </w:r>
      <w:r w:rsidRPr="00180B30">
        <w:rPr>
          <w:sz w:val="22"/>
          <w:szCs w:val="22"/>
        </w:rPr>
        <w:tab/>
      </w:r>
      <w:r w:rsidRPr="00180B30">
        <w:rPr>
          <w:sz w:val="22"/>
          <w:szCs w:val="22"/>
        </w:rPr>
        <w:tab/>
      </w:r>
      <w:r w:rsidRPr="00180B30">
        <w:rPr>
          <w:sz w:val="22"/>
          <w:szCs w:val="22"/>
        </w:rPr>
        <w:tab/>
      </w:r>
      <w:r w:rsidRPr="00180B30">
        <w:rPr>
          <w:sz w:val="22"/>
          <w:szCs w:val="22"/>
        </w:rPr>
        <w:tab/>
      </w:r>
      <w:r w:rsidRPr="00180B30">
        <w:rPr>
          <w:sz w:val="22"/>
          <w:szCs w:val="22"/>
        </w:rPr>
        <w:tab/>
      </w:r>
      <w:r w:rsidRPr="00180B30">
        <w:rPr>
          <w:sz w:val="22"/>
          <w:szCs w:val="22"/>
        </w:rPr>
        <w:tab/>
      </w:r>
      <w:r w:rsidRPr="00180B30">
        <w:rPr>
          <w:sz w:val="22"/>
          <w:szCs w:val="22"/>
        </w:rPr>
        <w:tab/>
        <w:t>«__</w:t>
      </w:r>
      <w:proofErr w:type="gramStart"/>
      <w:r w:rsidRPr="00180B30">
        <w:rPr>
          <w:sz w:val="22"/>
          <w:szCs w:val="22"/>
        </w:rPr>
        <w:t>_»_</w:t>
      </w:r>
      <w:proofErr w:type="gramEnd"/>
      <w:r w:rsidRPr="00180B30">
        <w:rPr>
          <w:sz w:val="22"/>
          <w:szCs w:val="22"/>
        </w:rPr>
        <w:t xml:space="preserve">____________ </w:t>
      </w:r>
      <w:r>
        <w:rPr>
          <w:sz w:val="22"/>
          <w:szCs w:val="22"/>
        </w:rPr>
        <w:t>2020</w:t>
      </w:r>
      <w:r w:rsidRPr="00180B30">
        <w:rPr>
          <w:sz w:val="22"/>
          <w:szCs w:val="22"/>
        </w:rPr>
        <w:t xml:space="preserve"> г.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</w:p>
    <w:p w:rsidR="006D1060" w:rsidRDefault="006D1060" w:rsidP="006D1060">
      <w:pPr>
        <w:ind w:firstLine="567"/>
        <w:jc w:val="both"/>
        <w:rPr>
          <w:b/>
          <w:sz w:val="22"/>
          <w:szCs w:val="22"/>
        </w:rPr>
      </w:pPr>
      <w:r w:rsidRPr="006D1060">
        <w:rPr>
          <w:b/>
          <w:sz w:val="22"/>
          <w:szCs w:val="22"/>
        </w:rPr>
        <w:t xml:space="preserve">Общество с ограниченной ответственностью "СТРОИТЕЛЬНОЕ УПРАВЛЕНИЕ-555" (ООО «СУ-555»), в лице конкурсного управляющего Бодровой Натальи Александровны, </w:t>
      </w:r>
      <w:proofErr w:type="spellStart"/>
      <w:r w:rsidRPr="006D1060">
        <w:rPr>
          <w:b/>
          <w:sz w:val="22"/>
          <w:szCs w:val="22"/>
        </w:rPr>
        <w:t>дей-ствующего</w:t>
      </w:r>
      <w:proofErr w:type="spellEnd"/>
      <w:r w:rsidRPr="006D1060">
        <w:rPr>
          <w:b/>
          <w:sz w:val="22"/>
          <w:szCs w:val="22"/>
        </w:rPr>
        <w:t xml:space="preserve"> на основании Решения Арбитражного суда г. Москвы от 18.02.2019 г. по делу № А40-132186/17-86-185Б, именуемое в дальнейшем «Продавец», с одной стороны и  _____________________________________________________________________________, именуемое в дальнейшем «Покупатель»,  с другой стороны,   заключили настоящий договор о нижеследующем:</w:t>
      </w:r>
    </w:p>
    <w:p w:rsidR="006D1060" w:rsidRDefault="006D1060" w:rsidP="006D1060">
      <w:pPr>
        <w:ind w:firstLine="567"/>
        <w:jc w:val="both"/>
        <w:rPr>
          <w:b/>
          <w:sz w:val="22"/>
          <w:szCs w:val="22"/>
        </w:rPr>
      </w:pPr>
    </w:p>
    <w:p w:rsidR="006D1060" w:rsidRPr="00BB608C" w:rsidRDefault="006D1060" w:rsidP="006D1060">
      <w:pPr>
        <w:pStyle w:val="a5"/>
        <w:numPr>
          <w:ilvl w:val="0"/>
          <w:numId w:val="1"/>
        </w:numPr>
        <w:spacing w:before="120" w:after="120"/>
        <w:jc w:val="center"/>
        <w:rPr>
          <w:b/>
          <w:sz w:val="22"/>
          <w:szCs w:val="22"/>
        </w:rPr>
      </w:pPr>
      <w:r w:rsidRPr="00BB608C">
        <w:rPr>
          <w:b/>
          <w:sz w:val="22"/>
          <w:szCs w:val="22"/>
        </w:rPr>
        <w:t>Предмет договора. Общие положения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 xml:space="preserve">1.1. Продавец обязуется передать в собственность Покупателя, а Покупатель обязуется принять и оплатить ранее бывшее в эксплуатации следующее </w:t>
      </w:r>
      <w:r>
        <w:rPr>
          <w:sz w:val="22"/>
          <w:szCs w:val="22"/>
        </w:rPr>
        <w:t>транспортное средство (далее - Т</w:t>
      </w:r>
      <w:r w:rsidRPr="00FD1621">
        <w:rPr>
          <w:sz w:val="22"/>
          <w:szCs w:val="22"/>
        </w:rPr>
        <w:t>ранспортное средство):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государственный регистрационный знак: _______________________;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идентификационный номер (VIN): ______________________________;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марка, модель: ______________________________________________;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наименование (тип ТС): ______________________________________;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категория ТС (ABCD, прицеп): ________________________________;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год выпуска: ________________________________________________;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шасси (рама) N: _____________________________________________;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кузов (кабина, прицеп) N: ___________________________________;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цвет: _______________________________________________________;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мощность двигателя, кВт/</w:t>
      </w:r>
      <w:proofErr w:type="spellStart"/>
      <w:r w:rsidRPr="00FD1621">
        <w:rPr>
          <w:sz w:val="22"/>
          <w:szCs w:val="22"/>
        </w:rPr>
        <w:t>л.с</w:t>
      </w:r>
      <w:proofErr w:type="spellEnd"/>
      <w:r w:rsidRPr="00FD1621">
        <w:rPr>
          <w:sz w:val="22"/>
          <w:szCs w:val="22"/>
        </w:rPr>
        <w:t>.: _______________________________;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рабочий объем двигателя, куб. см: ___________________________;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тип двигателя: ______________________________________________;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экологический класс: ________________________________________;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технически допустимая масса, кг: ____________________________;</w:t>
      </w:r>
    </w:p>
    <w:p w:rsidR="006D1060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- иные индивидуализирующие признаки (голограммы, рисунки и т.д.): _________.</w:t>
      </w:r>
    </w:p>
    <w:p w:rsidR="006D1060" w:rsidRPr="00FD1621" w:rsidRDefault="006D1060" w:rsidP="006D1060">
      <w:pPr>
        <w:jc w:val="both"/>
        <w:rPr>
          <w:sz w:val="22"/>
          <w:szCs w:val="22"/>
        </w:rPr>
      </w:pPr>
    </w:p>
    <w:p w:rsidR="006D1060" w:rsidRDefault="006D1060" w:rsidP="006D1060">
      <w:pPr>
        <w:jc w:val="both"/>
        <w:rPr>
          <w:sz w:val="22"/>
          <w:szCs w:val="22"/>
        </w:rPr>
      </w:pPr>
      <w:r w:rsidRPr="00FD1621">
        <w:rPr>
          <w:sz w:val="22"/>
          <w:szCs w:val="22"/>
        </w:rPr>
        <w:t>Паспорт транспортного средства (далее - ПТС) серия ________ N ___, выдан __________________________________ "__" ________ 20__ г.</w:t>
      </w:r>
    </w:p>
    <w:p w:rsidR="006D1060" w:rsidRDefault="006D1060" w:rsidP="006D1060">
      <w:pPr>
        <w:jc w:val="both"/>
        <w:rPr>
          <w:sz w:val="22"/>
          <w:szCs w:val="22"/>
        </w:rPr>
      </w:pPr>
    </w:p>
    <w:p w:rsidR="006D106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13578E">
        <w:rPr>
          <w:sz w:val="22"/>
          <w:szCs w:val="22"/>
        </w:rPr>
        <w:t>2</w:t>
      </w:r>
      <w:r w:rsidRPr="00FD1621">
        <w:rPr>
          <w:sz w:val="22"/>
          <w:szCs w:val="22"/>
        </w:rPr>
        <w:t>. Покупатель заключает Договор, основываясь на достоверности, полноте и актуальности следующих пре</w:t>
      </w:r>
      <w:r>
        <w:rPr>
          <w:sz w:val="22"/>
          <w:szCs w:val="22"/>
        </w:rPr>
        <w:t xml:space="preserve">дставленных Продавцом сведений: </w:t>
      </w:r>
    </w:p>
    <w:p w:rsidR="006D106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>- т</w:t>
      </w:r>
      <w:r w:rsidRPr="00FD1621">
        <w:rPr>
          <w:sz w:val="22"/>
          <w:szCs w:val="22"/>
        </w:rPr>
        <w:t xml:space="preserve">ранспортное </w:t>
      </w:r>
      <w:r>
        <w:rPr>
          <w:sz w:val="22"/>
          <w:szCs w:val="22"/>
        </w:rPr>
        <w:t>средство не находится в розыске;</w:t>
      </w:r>
    </w:p>
    <w:p w:rsidR="006D1060" w:rsidRPr="008E7692" w:rsidRDefault="006D1060" w:rsidP="006D1060">
      <w:pPr>
        <w:jc w:val="both"/>
        <w:rPr>
          <w:sz w:val="22"/>
          <w:szCs w:val="22"/>
        </w:rPr>
      </w:pPr>
      <w:r w:rsidRPr="008E7692">
        <w:rPr>
          <w:sz w:val="22"/>
          <w:szCs w:val="22"/>
        </w:rPr>
        <w:t>- в споре или под арестом не состоит;</w:t>
      </w:r>
    </w:p>
    <w:p w:rsidR="006D1060" w:rsidRPr="008E7692" w:rsidRDefault="006D1060" w:rsidP="006D1060">
      <w:pPr>
        <w:jc w:val="both"/>
        <w:rPr>
          <w:sz w:val="22"/>
          <w:szCs w:val="22"/>
        </w:rPr>
      </w:pPr>
      <w:r w:rsidRPr="008E7692">
        <w:rPr>
          <w:sz w:val="22"/>
          <w:szCs w:val="22"/>
        </w:rPr>
        <w:t>- является предметом залога, залогодержате</w:t>
      </w:r>
      <w:r>
        <w:rPr>
          <w:sz w:val="22"/>
          <w:szCs w:val="22"/>
        </w:rPr>
        <w:t xml:space="preserve">лем является </w:t>
      </w:r>
      <w:r w:rsidR="0013578E" w:rsidRPr="0013578E">
        <w:rPr>
          <w:sz w:val="22"/>
          <w:szCs w:val="22"/>
        </w:rPr>
        <w:t>Акционерный коммерческий банк «Северо-Восточный Альянс» (АО) (далее — АКБ «СВА» (АО), в лице Представителя конкурсного управляющего - Государственной корпорации А</w:t>
      </w:r>
      <w:r w:rsidR="0013578E">
        <w:rPr>
          <w:sz w:val="22"/>
          <w:szCs w:val="22"/>
        </w:rPr>
        <w:t xml:space="preserve">гентство по страхованию вкладов. </w:t>
      </w:r>
      <w:r>
        <w:rPr>
          <w:sz w:val="22"/>
          <w:szCs w:val="22"/>
        </w:rPr>
        <w:t>В соответствии с п. 5 ст. 18.1 Федерального</w:t>
      </w:r>
      <w:r w:rsidRPr="008E7692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а</w:t>
      </w:r>
      <w:r w:rsidRPr="008E7692">
        <w:rPr>
          <w:sz w:val="22"/>
          <w:szCs w:val="22"/>
        </w:rPr>
        <w:t xml:space="preserve"> от 26.10.2002 N 127-ФЗ</w:t>
      </w:r>
      <w:r>
        <w:rPr>
          <w:sz w:val="22"/>
          <w:szCs w:val="22"/>
        </w:rPr>
        <w:t xml:space="preserve"> «</w:t>
      </w:r>
      <w:r w:rsidRPr="008E7692">
        <w:rPr>
          <w:sz w:val="22"/>
          <w:szCs w:val="22"/>
        </w:rPr>
        <w:t xml:space="preserve">О </w:t>
      </w:r>
      <w:r>
        <w:rPr>
          <w:sz w:val="22"/>
          <w:szCs w:val="22"/>
        </w:rPr>
        <w:t>несостоятельности (банкротстве)» п</w:t>
      </w:r>
      <w:r w:rsidRPr="008E7692">
        <w:rPr>
          <w:sz w:val="22"/>
          <w:szCs w:val="22"/>
        </w:rPr>
        <w:t>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</w:t>
      </w:r>
      <w:r>
        <w:rPr>
          <w:sz w:val="22"/>
          <w:szCs w:val="22"/>
        </w:rPr>
        <w:t>;</w:t>
      </w:r>
    </w:p>
    <w:p w:rsidR="006D1060" w:rsidRDefault="006D1060" w:rsidP="006D1060">
      <w:pPr>
        <w:jc w:val="both"/>
        <w:rPr>
          <w:sz w:val="22"/>
          <w:szCs w:val="22"/>
        </w:rPr>
      </w:pPr>
      <w:r w:rsidRPr="00B24AF3">
        <w:rPr>
          <w:sz w:val="22"/>
          <w:szCs w:val="22"/>
        </w:rPr>
        <w:t xml:space="preserve">- Продавец </w:t>
      </w:r>
      <w:r w:rsidRPr="00FD1621">
        <w:rPr>
          <w:sz w:val="22"/>
          <w:szCs w:val="22"/>
        </w:rPr>
        <w:t>не заключал с иными лицами договоров реализации транспортного средства</w:t>
      </w:r>
      <w:r>
        <w:rPr>
          <w:sz w:val="22"/>
          <w:szCs w:val="22"/>
        </w:rPr>
        <w:t>.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13578E">
        <w:rPr>
          <w:sz w:val="22"/>
          <w:szCs w:val="22"/>
        </w:rPr>
        <w:t>3</w:t>
      </w:r>
      <w:r>
        <w:rPr>
          <w:sz w:val="22"/>
          <w:szCs w:val="22"/>
        </w:rPr>
        <w:t>. До заключения настоящего Договора Покупатель провел осмотр транспортного средства и проверку его технического состояния. Претензий к качеству не имеет.</w:t>
      </w:r>
    </w:p>
    <w:p w:rsidR="006D1060" w:rsidRPr="00BB608C" w:rsidRDefault="006D1060" w:rsidP="006D1060">
      <w:pPr>
        <w:pStyle w:val="a5"/>
        <w:numPr>
          <w:ilvl w:val="0"/>
          <w:numId w:val="1"/>
        </w:numPr>
        <w:spacing w:before="120" w:after="120"/>
        <w:jc w:val="center"/>
        <w:rPr>
          <w:b/>
          <w:sz w:val="22"/>
          <w:szCs w:val="22"/>
        </w:rPr>
      </w:pPr>
      <w:r w:rsidRPr="00BB608C">
        <w:rPr>
          <w:b/>
          <w:sz w:val="22"/>
          <w:szCs w:val="22"/>
        </w:rPr>
        <w:t>Цена и порядок расчетов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 w:rsidRPr="00180B30">
        <w:rPr>
          <w:sz w:val="22"/>
          <w:szCs w:val="22"/>
        </w:rPr>
        <w:t>2.1. Цена приобретаем</w:t>
      </w:r>
      <w:r>
        <w:rPr>
          <w:sz w:val="22"/>
          <w:szCs w:val="22"/>
        </w:rPr>
        <w:t>ого</w:t>
      </w:r>
      <w:r w:rsidRPr="00180B30">
        <w:rPr>
          <w:sz w:val="22"/>
          <w:szCs w:val="22"/>
        </w:rPr>
        <w:t xml:space="preserve"> Покупателем </w:t>
      </w:r>
      <w:r>
        <w:rPr>
          <w:sz w:val="22"/>
          <w:szCs w:val="22"/>
        </w:rPr>
        <w:t>транспортного средства</w:t>
      </w:r>
      <w:r w:rsidRPr="00180B30">
        <w:rPr>
          <w:sz w:val="22"/>
          <w:szCs w:val="22"/>
        </w:rPr>
        <w:t>, указанного в п. 1.1 настоящего договора, составляет ______________________________________________ рублей _________ копеек</w:t>
      </w:r>
      <w:r>
        <w:rPr>
          <w:sz w:val="22"/>
          <w:szCs w:val="22"/>
        </w:rPr>
        <w:t xml:space="preserve">. Указанная цена </w:t>
      </w:r>
      <w:r w:rsidRPr="00180B30">
        <w:rPr>
          <w:sz w:val="22"/>
          <w:szCs w:val="22"/>
        </w:rPr>
        <w:t>является окончательной и изменению не подлежит.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 w:rsidRPr="00180B30">
        <w:rPr>
          <w:sz w:val="22"/>
          <w:szCs w:val="22"/>
        </w:rPr>
        <w:lastRenderedPageBreak/>
        <w:t>2.2. Покупатель несет все расходы, связанные с регистрацией</w:t>
      </w:r>
      <w:r>
        <w:rPr>
          <w:sz w:val="22"/>
          <w:szCs w:val="22"/>
        </w:rPr>
        <w:t xml:space="preserve"> транспортного средства</w:t>
      </w:r>
      <w:r w:rsidRPr="00180B30">
        <w:rPr>
          <w:sz w:val="22"/>
          <w:szCs w:val="22"/>
        </w:rPr>
        <w:t>, в соответствии с действующим законодательством РФ.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 w:rsidRPr="00180B30">
        <w:rPr>
          <w:sz w:val="22"/>
          <w:szCs w:val="22"/>
        </w:rPr>
        <w:t xml:space="preserve">2.3. Сумма, указанная в п. 2.1, подлежит перечислению на счет Продавца в течение </w:t>
      </w:r>
      <w:r>
        <w:rPr>
          <w:sz w:val="22"/>
          <w:szCs w:val="22"/>
        </w:rPr>
        <w:t>3</w:t>
      </w:r>
      <w:r w:rsidRPr="00180B30">
        <w:rPr>
          <w:sz w:val="22"/>
          <w:szCs w:val="22"/>
        </w:rPr>
        <w:t>0</w:t>
      </w:r>
      <w:r>
        <w:rPr>
          <w:sz w:val="22"/>
          <w:szCs w:val="22"/>
        </w:rPr>
        <w:t xml:space="preserve"> (тридцати) календарных</w:t>
      </w:r>
      <w:r w:rsidRPr="00180B30">
        <w:rPr>
          <w:sz w:val="22"/>
          <w:szCs w:val="22"/>
        </w:rPr>
        <w:t xml:space="preserve"> дней со дня подписания настоящего договора, за вычетом суммы внесенного задатка.</w:t>
      </w:r>
    </w:p>
    <w:p w:rsidR="006D1060" w:rsidRPr="00BB608C" w:rsidRDefault="006D1060" w:rsidP="006D1060">
      <w:pPr>
        <w:pStyle w:val="a5"/>
        <w:numPr>
          <w:ilvl w:val="0"/>
          <w:numId w:val="1"/>
        </w:numPr>
        <w:spacing w:before="120" w:after="120"/>
        <w:jc w:val="center"/>
        <w:rPr>
          <w:b/>
          <w:sz w:val="22"/>
          <w:szCs w:val="22"/>
        </w:rPr>
      </w:pPr>
      <w:r w:rsidRPr="00BB608C">
        <w:rPr>
          <w:b/>
          <w:sz w:val="22"/>
          <w:szCs w:val="22"/>
        </w:rPr>
        <w:t>Срок настоящего договора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 w:rsidRPr="00180B30">
        <w:rPr>
          <w:sz w:val="22"/>
          <w:szCs w:val="22"/>
        </w:rPr>
        <w:t xml:space="preserve">3.1. Настоящий договор вступает в силу с момента его заключения и действует до завершения оформления права собственности Покупателя на приобретаемое </w:t>
      </w:r>
      <w:r>
        <w:rPr>
          <w:sz w:val="22"/>
          <w:szCs w:val="22"/>
        </w:rPr>
        <w:t>транспортное средство</w:t>
      </w:r>
      <w:r w:rsidRPr="00180B30">
        <w:rPr>
          <w:sz w:val="22"/>
          <w:szCs w:val="22"/>
        </w:rPr>
        <w:t xml:space="preserve"> и завершения </w:t>
      </w:r>
      <w:r w:rsidR="0013578E" w:rsidRPr="00180B30">
        <w:rPr>
          <w:sz w:val="22"/>
          <w:szCs w:val="22"/>
        </w:rPr>
        <w:t xml:space="preserve">всех </w:t>
      </w:r>
      <w:r w:rsidR="0013578E">
        <w:rPr>
          <w:sz w:val="22"/>
          <w:szCs w:val="22"/>
        </w:rPr>
        <w:t>расчетов</w:t>
      </w:r>
      <w:r w:rsidRPr="00180B30">
        <w:rPr>
          <w:sz w:val="22"/>
          <w:szCs w:val="22"/>
        </w:rPr>
        <w:t>.</w:t>
      </w:r>
    </w:p>
    <w:p w:rsidR="006D1060" w:rsidRPr="00BB608C" w:rsidRDefault="006D1060" w:rsidP="006D1060">
      <w:pPr>
        <w:pStyle w:val="a5"/>
        <w:numPr>
          <w:ilvl w:val="0"/>
          <w:numId w:val="1"/>
        </w:numPr>
        <w:spacing w:before="120" w:after="120"/>
        <w:jc w:val="center"/>
        <w:rPr>
          <w:b/>
          <w:sz w:val="22"/>
          <w:szCs w:val="22"/>
        </w:rPr>
      </w:pPr>
      <w:r w:rsidRPr="00BB608C">
        <w:rPr>
          <w:b/>
          <w:sz w:val="22"/>
          <w:szCs w:val="22"/>
        </w:rPr>
        <w:t>Передача имущества</w:t>
      </w:r>
    </w:p>
    <w:p w:rsidR="006D1060" w:rsidRDefault="006D1060" w:rsidP="006D1060">
      <w:pPr>
        <w:jc w:val="both"/>
        <w:rPr>
          <w:sz w:val="22"/>
          <w:szCs w:val="22"/>
        </w:rPr>
      </w:pPr>
      <w:r w:rsidRPr="00180B30">
        <w:rPr>
          <w:sz w:val="22"/>
          <w:szCs w:val="22"/>
        </w:rPr>
        <w:t xml:space="preserve">4.1. Продавец обязан в </w:t>
      </w:r>
      <w:r>
        <w:rPr>
          <w:sz w:val="22"/>
          <w:szCs w:val="22"/>
        </w:rPr>
        <w:t xml:space="preserve">течение </w:t>
      </w:r>
      <w:r w:rsidR="000D7BC3">
        <w:rPr>
          <w:sz w:val="22"/>
          <w:szCs w:val="22"/>
        </w:rPr>
        <w:t>30</w:t>
      </w:r>
      <w:r>
        <w:rPr>
          <w:sz w:val="22"/>
          <w:szCs w:val="22"/>
        </w:rPr>
        <w:t xml:space="preserve"> (</w:t>
      </w:r>
      <w:r w:rsidR="000D7BC3">
        <w:rPr>
          <w:sz w:val="22"/>
          <w:szCs w:val="22"/>
        </w:rPr>
        <w:t>тридцати</w:t>
      </w:r>
      <w:r>
        <w:rPr>
          <w:sz w:val="22"/>
          <w:szCs w:val="22"/>
        </w:rPr>
        <w:t xml:space="preserve">) </w:t>
      </w:r>
      <w:proofErr w:type="gramStart"/>
      <w:r w:rsidR="000D7BC3">
        <w:rPr>
          <w:sz w:val="22"/>
          <w:szCs w:val="22"/>
        </w:rPr>
        <w:t xml:space="preserve">календарных </w:t>
      </w:r>
      <w:bookmarkStart w:id="0" w:name="_GoBack"/>
      <w:bookmarkEnd w:id="0"/>
      <w:r>
        <w:rPr>
          <w:sz w:val="22"/>
          <w:szCs w:val="22"/>
        </w:rPr>
        <w:t xml:space="preserve"> дней</w:t>
      </w:r>
      <w:proofErr w:type="gramEnd"/>
      <w:r>
        <w:rPr>
          <w:sz w:val="22"/>
          <w:szCs w:val="22"/>
        </w:rPr>
        <w:t xml:space="preserve"> </w:t>
      </w:r>
      <w:r w:rsidRPr="00180B30">
        <w:rPr>
          <w:sz w:val="22"/>
          <w:szCs w:val="22"/>
        </w:rPr>
        <w:t xml:space="preserve">с момента полной оплаты стоимости имущества, согласно п. 21.  настоящего договора, передать Покупателю указанное в п. 1.1 настоящего договора </w:t>
      </w:r>
      <w:r>
        <w:rPr>
          <w:sz w:val="22"/>
          <w:szCs w:val="22"/>
        </w:rPr>
        <w:t>транспортное средство</w:t>
      </w:r>
      <w:r w:rsidRPr="00180B30">
        <w:rPr>
          <w:sz w:val="22"/>
          <w:szCs w:val="22"/>
        </w:rPr>
        <w:t xml:space="preserve"> по акту приема-передачи (Приложение №1</w:t>
      </w:r>
      <w:r>
        <w:rPr>
          <w:sz w:val="22"/>
          <w:szCs w:val="22"/>
        </w:rPr>
        <w:t>).</w:t>
      </w:r>
    </w:p>
    <w:p w:rsidR="006D106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CF5185">
        <w:rPr>
          <w:sz w:val="22"/>
          <w:szCs w:val="22"/>
        </w:rPr>
        <w:t>Покупателю передается транспортное средство по адресу: ___________________________ после исполнения Покупателем обязанности по оплате.</w:t>
      </w:r>
    </w:p>
    <w:p w:rsidR="006D106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CF5185">
        <w:rPr>
          <w:sz w:val="22"/>
          <w:szCs w:val="22"/>
        </w:rPr>
        <w:t>Одновременно с передачей транспортного средства Продавец передает Покупателю следующие документы на транспортное средство:</w:t>
      </w:r>
      <w:r>
        <w:rPr>
          <w:sz w:val="22"/>
          <w:szCs w:val="22"/>
        </w:rPr>
        <w:t xml:space="preserve"> ____________________________________________________</w:t>
      </w:r>
    </w:p>
    <w:p w:rsidR="006D106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130D15">
        <w:rPr>
          <w:sz w:val="22"/>
          <w:szCs w:val="22"/>
        </w:rPr>
        <w:t>Одновременно с передачей транспортного средства Продавец передает Покупателю следующие инструменты и принадлежности:</w:t>
      </w:r>
      <w:r>
        <w:rPr>
          <w:sz w:val="22"/>
          <w:szCs w:val="22"/>
        </w:rPr>
        <w:t xml:space="preserve"> ________________________________________________________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</w:t>
      </w:r>
      <w:r w:rsidRPr="00130D15">
        <w:rPr>
          <w:sz w:val="22"/>
          <w:szCs w:val="22"/>
        </w:rPr>
        <w:t>Покупатель обязан в течение 10 (десяти)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6D1060" w:rsidRPr="00BB608C" w:rsidRDefault="006D1060" w:rsidP="006D1060">
      <w:pPr>
        <w:pStyle w:val="a5"/>
        <w:numPr>
          <w:ilvl w:val="0"/>
          <w:numId w:val="1"/>
        </w:numPr>
        <w:spacing w:before="120" w:after="120"/>
        <w:jc w:val="center"/>
        <w:rPr>
          <w:b/>
          <w:sz w:val="22"/>
          <w:szCs w:val="22"/>
        </w:rPr>
      </w:pPr>
      <w:r w:rsidRPr="00BB608C">
        <w:rPr>
          <w:b/>
          <w:sz w:val="22"/>
          <w:szCs w:val="22"/>
        </w:rPr>
        <w:t>Возникновение права собственности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 w:rsidRPr="00180B30">
        <w:rPr>
          <w:sz w:val="22"/>
          <w:szCs w:val="22"/>
        </w:rPr>
        <w:t xml:space="preserve">5.1. Право собственности на </w:t>
      </w:r>
      <w:r>
        <w:rPr>
          <w:sz w:val="22"/>
          <w:szCs w:val="22"/>
        </w:rPr>
        <w:t>Транспортное средство</w:t>
      </w:r>
      <w:r w:rsidRPr="00180B30">
        <w:rPr>
          <w:sz w:val="22"/>
          <w:szCs w:val="22"/>
        </w:rPr>
        <w:t>, являющегося предметом настоящего договора и указанное в п. 1.1,</w:t>
      </w:r>
      <w:r>
        <w:rPr>
          <w:sz w:val="22"/>
          <w:szCs w:val="22"/>
        </w:rPr>
        <w:t xml:space="preserve"> а также риск его случайно гибели и случайного повреждения переходит к </w:t>
      </w:r>
      <w:proofErr w:type="gramStart"/>
      <w:r>
        <w:rPr>
          <w:sz w:val="22"/>
          <w:szCs w:val="22"/>
        </w:rPr>
        <w:t>Покупателю</w:t>
      </w:r>
      <w:proofErr w:type="gramEnd"/>
      <w:r>
        <w:rPr>
          <w:sz w:val="22"/>
          <w:szCs w:val="22"/>
        </w:rPr>
        <w:t xml:space="preserve"> а момент передачи Транспортного средства.</w:t>
      </w:r>
    </w:p>
    <w:p w:rsidR="006D1060" w:rsidRPr="00BB608C" w:rsidRDefault="006D1060" w:rsidP="006D1060">
      <w:pPr>
        <w:pStyle w:val="a5"/>
        <w:numPr>
          <w:ilvl w:val="0"/>
          <w:numId w:val="1"/>
        </w:numPr>
        <w:spacing w:before="120" w:after="120"/>
        <w:jc w:val="center"/>
        <w:rPr>
          <w:b/>
          <w:sz w:val="22"/>
          <w:szCs w:val="22"/>
        </w:rPr>
      </w:pPr>
      <w:r w:rsidRPr="00BB608C">
        <w:rPr>
          <w:b/>
          <w:sz w:val="22"/>
          <w:szCs w:val="22"/>
        </w:rPr>
        <w:t>Ответственность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80B30">
        <w:rPr>
          <w:sz w:val="22"/>
          <w:szCs w:val="22"/>
        </w:rPr>
        <w:t>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80B30">
        <w:rPr>
          <w:sz w:val="22"/>
          <w:szCs w:val="22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6D1060" w:rsidRPr="00BB608C" w:rsidRDefault="006D1060" w:rsidP="006D1060">
      <w:pPr>
        <w:pStyle w:val="a5"/>
        <w:numPr>
          <w:ilvl w:val="0"/>
          <w:numId w:val="1"/>
        </w:numPr>
        <w:spacing w:before="120" w:after="120"/>
        <w:jc w:val="center"/>
        <w:rPr>
          <w:b/>
          <w:sz w:val="22"/>
          <w:szCs w:val="22"/>
        </w:rPr>
      </w:pPr>
      <w:r w:rsidRPr="00BB608C">
        <w:rPr>
          <w:b/>
          <w:sz w:val="22"/>
          <w:szCs w:val="22"/>
        </w:rPr>
        <w:t>Споры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180B30">
        <w:rPr>
          <w:sz w:val="22"/>
          <w:szCs w:val="22"/>
        </w:rPr>
        <w:t xml:space="preserve">.1. Споры, по настоящему договору,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sz w:val="22"/>
          <w:szCs w:val="22"/>
        </w:rPr>
        <w:t>Продавца</w:t>
      </w:r>
      <w:r w:rsidRPr="00180B30">
        <w:rPr>
          <w:sz w:val="22"/>
          <w:szCs w:val="22"/>
        </w:rPr>
        <w:t xml:space="preserve">. </w:t>
      </w:r>
    </w:p>
    <w:p w:rsidR="006D1060" w:rsidRPr="00BB608C" w:rsidRDefault="006D1060" w:rsidP="006D1060">
      <w:pPr>
        <w:pStyle w:val="a5"/>
        <w:numPr>
          <w:ilvl w:val="0"/>
          <w:numId w:val="1"/>
        </w:numPr>
        <w:spacing w:before="120" w:after="120"/>
        <w:jc w:val="center"/>
        <w:rPr>
          <w:b/>
          <w:sz w:val="22"/>
          <w:szCs w:val="22"/>
        </w:rPr>
      </w:pPr>
      <w:r w:rsidRPr="00BB608C">
        <w:rPr>
          <w:b/>
          <w:sz w:val="22"/>
          <w:szCs w:val="22"/>
        </w:rPr>
        <w:t>Прочие условия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180B30">
        <w:rPr>
          <w:sz w:val="22"/>
          <w:szCs w:val="22"/>
        </w:rPr>
        <w:t>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180B30">
        <w:rPr>
          <w:sz w:val="22"/>
          <w:szCs w:val="22"/>
        </w:rPr>
        <w:t xml:space="preserve">.2. </w:t>
      </w:r>
      <w:r>
        <w:rPr>
          <w:sz w:val="22"/>
          <w:szCs w:val="22"/>
        </w:rPr>
        <w:t>В случае не</w:t>
      </w:r>
      <w:r w:rsidRPr="00180B30">
        <w:rPr>
          <w:sz w:val="22"/>
          <w:szCs w:val="22"/>
        </w:rPr>
        <w:t>исполнения Покупателем п.2.1, 2.3. настоящего договора договор купли-продажи считается расторгнутым по соглашению сторон без оформления каких-либо дополнительных документов.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180B30">
        <w:rPr>
          <w:sz w:val="22"/>
          <w:szCs w:val="22"/>
        </w:rPr>
        <w:t>.3. Настоящий договор составлен в 2 (двух) экземплярах, по одному для каждой из сторон.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180B30">
        <w:rPr>
          <w:sz w:val="22"/>
          <w:szCs w:val="22"/>
        </w:rPr>
        <w:t xml:space="preserve">.4. Реквизиты, по которым покупатель обязан перечислить указанную в п. 2.1 настоящего Договора сумму, </w:t>
      </w:r>
      <w:r>
        <w:rPr>
          <w:sz w:val="22"/>
          <w:szCs w:val="22"/>
        </w:rPr>
        <w:t>указаны в п. 9 настоящего Договора.</w:t>
      </w:r>
    </w:p>
    <w:p w:rsidR="006D1060" w:rsidRPr="00BB608C" w:rsidRDefault="006D1060" w:rsidP="006D1060">
      <w:pPr>
        <w:pStyle w:val="a5"/>
        <w:numPr>
          <w:ilvl w:val="0"/>
          <w:numId w:val="1"/>
        </w:numPr>
        <w:spacing w:before="120" w:after="120"/>
        <w:jc w:val="center"/>
        <w:rPr>
          <w:b/>
          <w:sz w:val="22"/>
          <w:szCs w:val="22"/>
        </w:rPr>
      </w:pPr>
      <w:r w:rsidRPr="00BB608C">
        <w:rPr>
          <w:b/>
          <w:sz w:val="22"/>
          <w:szCs w:val="22"/>
        </w:rPr>
        <w:t>Реквизиты и подписи сторон</w:t>
      </w:r>
    </w:p>
    <w:p w:rsidR="006D1060" w:rsidRPr="00180B30" w:rsidRDefault="006D1060" w:rsidP="006D1060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7"/>
        <w:gridCol w:w="4748"/>
      </w:tblGrid>
      <w:tr w:rsidR="006D1060" w:rsidRPr="00180B30" w:rsidTr="008E7A40">
        <w:tc>
          <w:tcPr>
            <w:tcW w:w="4785" w:type="dxa"/>
            <w:shd w:val="clear" w:color="auto" w:fill="auto"/>
          </w:tcPr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Продавец: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Покупатель:</w:t>
            </w:r>
          </w:p>
        </w:tc>
      </w:tr>
      <w:tr w:rsidR="006D1060" w:rsidRPr="00180B30" w:rsidTr="008E7A40">
        <w:tc>
          <w:tcPr>
            <w:tcW w:w="4785" w:type="dxa"/>
            <w:shd w:val="clear" w:color="auto" w:fill="auto"/>
          </w:tcPr>
          <w:p w:rsidR="0013578E" w:rsidRPr="0013578E" w:rsidRDefault="0013578E" w:rsidP="0013578E">
            <w:pPr>
              <w:jc w:val="both"/>
              <w:rPr>
                <w:sz w:val="22"/>
                <w:szCs w:val="22"/>
              </w:rPr>
            </w:pPr>
            <w:r w:rsidRPr="0013578E">
              <w:rPr>
                <w:sz w:val="22"/>
                <w:szCs w:val="22"/>
              </w:rPr>
              <w:t xml:space="preserve">Общество с ограниченной ответственностью "СТРОИТЕЛЬНОЕ УПРАВЛЕНИЕ-555" </w:t>
            </w:r>
          </w:p>
          <w:p w:rsidR="0013578E" w:rsidRPr="0013578E" w:rsidRDefault="0013578E" w:rsidP="0013578E">
            <w:pPr>
              <w:jc w:val="both"/>
              <w:rPr>
                <w:sz w:val="22"/>
                <w:szCs w:val="22"/>
              </w:rPr>
            </w:pPr>
            <w:r w:rsidRPr="0013578E">
              <w:rPr>
                <w:sz w:val="22"/>
                <w:szCs w:val="22"/>
              </w:rPr>
              <w:lastRenderedPageBreak/>
              <w:t>ОГРН 1097746439922, ИНН 7718771429 КПП 773001001, место нахождения: 121087, МОСКВА ГОРОД, УЛИЦА БАРКЛАЯ, ДОМ 6, СТРОЕНИЕ 5, ЭТАЖ 4, КОМНАТА 23К1</w:t>
            </w:r>
          </w:p>
          <w:p w:rsidR="0013578E" w:rsidRPr="0013578E" w:rsidRDefault="0013578E" w:rsidP="0013578E">
            <w:pPr>
              <w:jc w:val="both"/>
              <w:rPr>
                <w:sz w:val="22"/>
                <w:szCs w:val="22"/>
              </w:rPr>
            </w:pPr>
            <w:r w:rsidRPr="0013578E">
              <w:rPr>
                <w:sz w:val="22"/>
                <w:szCs w:val="22"/>
              </w:rPr>
              <w:t xml:space="preserve"> </w:t>
            </w:r>
          </w:p>
          <w:p w:rsidR="006D1060" w:rsidRPr="00180B30" w:rsidRDefault="000D7BC3" w:rsidP="0013578E">
            <w:pPr>
              <w:jc w:val="both"/>
              <w:rPr>
                <w:sz w:val="22"/>
                <w:szCs w:val="22"/>
              </w:rPr>
            </w:pPr>
            <w:r w:rsidRPr="000D7BC3">
              <w:rPr>
                <w:sz w:val="22"/>
                <w:szCs w:val="22"/>
              </w:rPr>
              <w:t xml:space="preserve">р/с 40702810400770003487, в ПАО «Банк </w:t>
            </w:r>
            <w:proofErr w:type="spellStart"/>
            <w:r w:rsidRPr="000D7BC3">
              <w:rPr>
                <w:sz w:val="22"/>
                <w:szCs w:val="22"/>
              </w:rPr>
              <w:t>Уралсиб</w:t>
            </w:r>
            <w:proofErr w:type="spellEnd"/>
            <w:r w:rsidRPr="000D7BC3">
              <w:rPr>
                <w:sz w:val="22"/>
                <w:szCs w:val="22"/>
              </w:rPr>
              <w:t>», к/с 30101810100000000787, БИК 044525787</w:t>
            </w:r>
          </w:p>
        </w:tc>
        <w:tc>
          <w:tcPr>
            <w:tcW w:w="4786" w:type="dxa"/>
            <w:shd w:val="clear" w:color="auto" w:fill="auto"/>
          </w:tcPr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lastRenderedPageBreak/>
              <w:t>_____________________________________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_____________________________________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_____________________________________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lastRenderedPageBreak/>
              <w:t>_____________________________________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_____________________________________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_____________________________________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_____________________________________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_____________________________________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_____________________________________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_____________________________________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_____________________________________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_____________________________________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</w:p>
        </w:tc>
      </w:tr>
      <w:tr w:rsidR="006D1060" w:rsidRPr="00180B30" w:rsidTr="008E7A40">
        <w:tc>
          <w:tcPr>
            <w:tcW w:w="4785" w:type="dxa"/>
            <w:shd w:val="clear" w:color="auto" w:fill="auto"/>
          </w:tcPr>
          <w:p w:rsidR="006D1060" w:rsidRDefault="006D1060" w:rsidP="008E7A40">
            <w:pPr>
              <w:jc w:val="both"/>
              <w:rPr>
                <w:sz w:val="22"/>
                <w:szCs w:val="22"/>
              </w:rPr>
            </w:pP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 xml:space="preserve">__________________/ </w:t>
            </w:r>
            <w:r w:rsidR="0013578E">
              <w:rPr>
                <w:sz w:val="22"/>
                <w:szCs w:val="22"/>
              </w:rPr>
              <w:t>Бодрова Н.А.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М. П.</w:t>
            </w:r>
          </w:p>
        </w:tc>
        <w:tc>
          <w:tcPr>
            <w:tcW w:w="4786" w:type="dxa"/>
            <w:shd w:val="clear" w:color="auto" w:fill="auto"/>
          </w:tcPr>
          <w:p w:rsidR="006D1060" w:rsidRDefault="006D1060" w:rsidP="008E7A40">
            <w:pPr>
              <w:jc w:val="both"/>
              <w:rPr>
                <w:sz w:val="22"/>
                <w:szCs w:val="22"/>
              </w:rPr>
            </w:pP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__________________/_____________</w:t>
            </w:r>
          </w:p>
          <w:p w:rsidR="006D1060" w:rsidRPr="00180B30" w:rsidRDefault="006D1060" w:rsidP="008E7A40">
            <w:pPr>
              <w:jc w:val="both"/>
              <w:rPr>
                <w:sz w:val="22"/>
                <w:szCs w:val="22"/>
              </w:rPr>
            </w:pPr>
            <w:r w:rsidRPr="00180B30">
              <w:rPr>
                <w:sz w:val="22"/>
                <w:szCs w:val="22"/>
              </w:rPr>
              <w:t>М. П.</w:t>
            </w:r>
          </w:p>
        </w:tc>
      </w:tr>
    </w:tbl>
    <w:p w:rsidR="006D1060" w:rsidRPr="00180B30" w:rsidRDefault="006D1060" w:rsidP="006D1060">
      <w:pPr>
        <w:jc w:val="both"/>
        <w:rPr>
          <w:sz w:val="22"/>
          <w:szCs w:val="22"/>
        </w:rPr>
      </w:pPr>
    </w:p>
    <w:p w:rsidR="00697237" w:rsidRDefault="0059268F"/>
    <w:sectPr w:rsidR="00697237" w:rsidSect="00113A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8F" w:rsidRDefault="0059268F">
      <w:r>
        <w:separator/>
      </w:r>
    </w:p>
  </w:endnote>
  <w:endnote w:type="continuationSeparator" w:id="0">
    <w:p w:rsidR="0059268F" w:rsidRDefault="0059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2BD" w:rsidRDefault="0059268F" w:rsidP="009E42BD">
    <w:pPr>
      <w:pStyle w:val="a3"/>
    </w:pPr>
  </w:p>
  <w:p w:rsidR="009E42BD" w:rsidRDefault="00BF2FF2" w:rsidP="009E42BD">
    <w:pPr>
      <w:pStyle w:val="a3"/>
    </w:pPr>
    <w:r>
      <w:t>Продавец/_________________</w:t>
    </w:r>
    <w:r>
      <w:tab/>
    </w:r>
    <w:r>
      <w:tab/>
      <w:t>Покупатель/_________________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8F" w:rsidRDefault="0059268F">
      <w:r>
        <w:separator/>
      </w:r>
    </w:p>
  </w:footnote>
  <w:footnote w:type="continuationSeparator" w:id="0">
    <w:p w:rsidR="0059268F" w:rsidRDefault="0059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808F3"/>
    <w:multiLevelType w:val="hybridMultilevel"/>
    <w:tmpl w:val="95AE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60"/>
    <w:rsid w:val="000B7CC0"/>
    <w:rsid w:val="000D7BC3"/>
    <w:rsid w:val="0013578E"/>
    <w:rsid w:val="003E17D5"/>
    <w:rsid w:val="003E185C"/>
    <w:rsid w:val="0059268F"/>
    <w:rsid w:val="00602ED0"/>
    <w:rsid w:val="006154EE"/>
    <w:rsid w:val="006D1060"/>
    <w:rsid w:val="00852837"/>
    <w:rsid w:val="00BF2FF2"/>
    <w:rsid w:val="00CF6825"/>
    <w:rsid w:val="00D8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8BE5"/>
  <w15:chartTrackingRefBased/>
  <w15:docId w15:val="{614B2FEC-6A94-447C-96B7-EFFC6E76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10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1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Маскалюк Христина</dc:creator>
  <cp:keywords/>
  <dc:description/>
  <cp:lastModifiedBy>Маскалюк Христина</cp:lastModifiedBy>
  <cp:revision>2</cp:revision>
  <dcterms:created xsi:type="dcterms:W3CDTF">2020-08-10T12:00:00Z</dcterms:created>
  <dcterms:modified xsi:type="dcterms:W3CDTF">2020-08-17T14:48:00Z</dcterms:modified>
</cp:coreProperties>
</file>