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09DBFF45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54732" w:rsidRPr="00A54732">
        <w:rPr>
          <w:b w:val="0"/>
        </w:rPr>
        <w:t>2</w:t>
      </w:r>
      <w:r w:rsidR="00BE1536" w:rsidRPr="00BE1536">
        <w:rPr>
          <w:b w:val="0"/>
        </w:rPr>
        <w:t>0</w:t>
      </w:r>
      <w:r w:rsidR="00AB00EB" w:rsidRPr="00AB00EB">
        <w:rPr>
          <w:b w:val="0"/>
        </w:rPr>
        <w:t xml:space="preserve"> </w:t>
      </w:r>
      <w:r w:rsidR="00BE1536">
        <w:rPr>
          <w:b w:val="0"/>
        </w:rPr>
        <w:t>ноября</w:t>
      </w:r>
      <w:r w:rsidR="001A4CE6">
        <w:rPr>
          <w:b w:val="0"/>
        </w:rPr>
        <w:t xml:space="preserve">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19BD1EE0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A54732" w:rsidRPr="00A54732">
        <w:rPr>
          <w:b/>
          <w:szCs w:val="24"/>
        </w:rPr>
        <w:t>0</w:t>
      </w:r>
      <w:r w:rsidR="00BE1536">
        <w:rPr>
          <w:b/>
          <w:szCs w:val="24"/>
        </w:rPr>
        <w:t>9</w:t>
      </w:r>
      <w:r w:rsidR="008C7803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336C2FB2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E1536">
        <w:rPr>
          <w:b/>
          <w:lang w:eastAsia="en-US"/>
        </w:rPr>
        <w:t>07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47EAB898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E1536">
        <w:rPr>
          <w:rFonts w:eastAsia="Calibri"/>
          <w:b/>
          <w:lang w:eastAsia="en-US"/>
        </w:rPr>
        <w:t>07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07C1B17F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E1536">
        <w:rPr>
          <w:b/>
          <w:lang w:eastAsia="en-US"/>
        </w:rPr>
        <w:t>08</w:t>
      </w:r>
      <w:r w:rsidR="00637DEA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5E7752BB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1E0EF992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>Основание: Письмо ПАО Сбербанк № СРБ-75-исх/</w:t>
      </w:r>
      <w:r>
        <w:rPr>
          <w:szCs w:val="24"/>
        </w:rPr>
        <w:t>715</w:t>
      </w:r>
      <w:r w:rsidRPr="00951A2D">
        <w:rPr>
          <w:szCs w:val="24"/>
        </w:rPr>
        <w:t xml:space="preserve"> от </w:t>
      </w:r>
      <w:r>
        <w:rPr>
          <w:szCs w:val="24"/>
        </w:rPr>
        <w:t>19</w:t>
      </w:r>
      <w:r w:rsidRPr="00951A2D">
        <w:rPr>
          <w:szCs w:val="24"/>
        </w:rPr>
        <w:t>.</w:t>
      </w:r>
      <w:r>
        <w:rPr>
          <w:szCs w:val="24"/>
        </w:rPr>
        <w:t>11</w:t>
      </w:r>
      <w:r w:rsidRPr="00951A2D">
        <w:rPr>
          <w:szCs w:val="24"/>
        </w:rPr>
        <w:t>.2020</w:t>
      </w:r>
      <w:r>
        <w:rPr>
          <w:szCs w:val="24"/>
        </w:rPr>
        <w:t xml:space="preserve"> г. </w:t>
      </w:r>
      <w:bookmarkStart w:id="1" w:name="_GoBack"/>
      <w:bookmarkEnd w:id="1"/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64D6"/>
    <w:rsid w:val="00157270"/>
    <w:rsid w:val="0018462B"/>
    <w:rsid w:val="001A4CE6"/>
    <w:rsid w:val="00203EE2"/>
    <w:rsid w:val="00205A19"/>
    <w:rsid w:val="00214DDD"/>
    <w:rsid w:val="00337289"/>
    <w:rsid w:val="003426DF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Uf6qJTFaDkrhcQIMvLtichBk6qYh+15jPmpZFQ9NDUk=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gbsfJo4VPub6pBob5gXRmgLCzOdgZRYVOT9/HPSg3mg=</DigestValue>
    </Reference>
  </SignedInfo>
  <SignatureValue>xfbpmXR7HW0hBtWc+jbhWOG4qzZCBwJ6aV5lIxF3Cq9NtglmRRjndqE/PGWjiS5h
KZyj9gAv771N4snq4TPWbQ==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roVxga4kAz8AC3P6QInNKN3j36c=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MumGtjF2y+6AWkDjGIi1QBalX3M=</DigestValue>
      </Reference>
      <Reference URI="/word/styles.xml?ContentType=application/vnd.openxmlformats-officedocument.wordprocessingml.styles+xml">
        <DigestMethod Algorithm="http://www.w3.org/2000/09/xmldsig#sha1"/>
        <DigestValue>wVKGT0JxRCsfztgrrGyLkcJuNq0=</DigestValue>
      </Reference>
      <Reference URI="/word/stylesWithEffects.xml?ContentType=application/vnd.ms-word.stylesWithEffects+xml">
        <DigestMethod Algorithm="http://www.w3.org/2000/09/xmldsig#sha1"/>
        <DigestValue>C3WtQrib9jhlKFAAIS4c0cH2CO8=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2020-11-19T11:26:25Z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2020-11-19T11:26:25Z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91</cp:revision>
  <cp:lastPrinted>2018-07-24T08:51:00Z</cp:lastPrinted>
  <dcterms:created xsi:type="dcterms:W3CDTF">2014-07-08T11:34:00Z</dcterms:created>
  <dcterms:modified xsi:type="dcterms:W3CDTF">2020-11-19T11:26:00Z</dcterms:modified>
</cp:coreProperties>
</file>