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8E38588" w:rsidR="00EA7238" w:rsidRPr="00A115B3" w:rsidRDefault="0070144E" w:rsidP="007014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4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014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0144E">
        <w:rPr>
          <w:rFonts w:ascii="Times New Roman" w:hAnsi="Times New Roman" w:cs="Times New Roman"/>
          <w:color w:val="000000"/>
          <w:sz w:val="24"/>
          <w:szCs w:val="24"/>
        </w:rPr>
        <w:t>, (812)334-26-04, 8(800) 777-57-57, kan@auction-house.ru)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сентября 2019 г. по делу №А40-208393/19-157-213 конкурсным управляющим (ликвидатором) жилищно-кредитным коммерческим банком «ЖИЛКРЕДИТ» Общество с ограниченной ответственностью (ООО КБ «</w:t>
      </w:r>
      <w:proofErr w:type="spellStart"/>
      <w:r w:rsidRPr="0070144E">
        <w:rPr>
          <w:rFonts w:ascii="Times New Roman" w:hAnsi="Times New Roman" w:cs="Times New Roman"/>
          <w:color w:val="000000"/>
          <w:sz w:val="24"/>
          <w:szCs w:val="24"/>
        </w:rPr>
        <w:t>Жилкредит</w:t>
      </w:r>
      <w:proofErr w:type="spellEnd"/>
      <w:r w:rsidRPr="0070144E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127006, г. Москва, ул. </w:t>
      </w:r>
      <w:proofErr w:type="spellStart"/>
      <w:r w:rsidRPr="0070144E">
        <w:rPr>
          <w:rFonts w:ascii="Times New Roman" w:hAnsi="Times New Roman" w:cs="Times New Roman"/>
          <w:color w:val="000000"/>
          <w:sz w:val="24"/>
          <w:szCs w:val="24"/>
        </w:rPr>
        <w:t>Краснопролетарская</w:t>
      </w:r>
      <w:proofErr w:type="spellEnd"/>
      <w:r w:rsidRPr="0070144E">
        <w:rPr>
          <w:rFonts w:ascii="Times New Roman" w:hAnsi="Times New Roman" w:cs="Times New Roman"/>
          <w:color w:val="000000"/>
          <w:sz w:val="24"/>
          <w:szCs w:val="24"/>
        </w:rPr>
        <w:t xml:space="preserve">, д. 7, ИНН 7709049263, ОГРН 1027739186738)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4FE9A012" w:rsidR="00467D6B" w:rsidRDefault="00592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5928CB">
        <w:t xml:space="preserve">Сервер HP DL380 G4 (2 шт.), сервер ОФТ КК-20/02/13, сервер HP ML350R05, сервер </w:t>
      </w:r>
      <w:proofErr w:type="spellStart"/>
      <w:r w:rsidRPr="005928CB">
        <w:t>Compag</w:t>
      </w:r>
      <w:proofErr w:type="spellEnd"/>
      <w:r w:rsidRPr="005928CB">
        <w:t xml:space="preserve"> PL ML370T03, сервер HP DL380e (2 шт.), г. Видное</w:t>
      </w:r>
      <w:r>
        <w:t xml:space="preserve"> - </w:t>
      </w:r>
      <w:r w:rsidRPr="005928CB">
        <w:t>1 286 677,36</w:t>
      </w:r>
      <w:r>
        <w:t xml:space="preserve"> руб.</w:t>
      </w:r>
    </w:p>
    <w:p w14:paraId="15D60E27" w14:textId="0FED4719" w:rsidR="005928CB" w:rsidRDefault="00592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5928CB">
        <w:t>Оперативный комплект MAR, г. Москва</w:t>
      </w:r>
      <w:r>
        <w:t xml:space="preserve"> - </w:t>
      </w:r>
      <w:r w:rsidRPr="005928CB">
        <w:t>276 855,25</w:t>
      </w:r>
      <w:r>
        <w:t xml:space="preserve"> руб.</w:t>
      </w:r>
    </w:p>
    <w:p w14:paraId="5F3F069B" w14:textId="2416409F" w:rsidR="005928CB" w:rsidRDefault="00592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Pr="005928CB">
        <w:t>ООО "</w:t>
      </w:r>
      <w:proofErr w:type="spellStart"/>
      <w:r w:rsidRPr="005928CB">
        <w:t>Алюнит</w:t>
      </w:r>
      <w:proofErr w:type="spellEnd"/>
      <w:r w:rsidRPr="005928CB">
        <w:t>", ИНН 5003043523, КД 1103-7/КР-2014 от 24.07.2014, находится в стадии банкротства, г. Москва (110 598 972,62 руб.)</w:t>
      </w:r>
      <w:r>
        <w:t xml:space="preserve"> - </w:t>
      </w:r>
      <w:r w:rsidRPr="005928CB">
        <w:t>110 598 972,62</w:t>
      </w:r>
      <w:r>
        <w:t xml:space="preserve"> руб.</w:t>
      </w:r>
    </w:p>
    <w:p w14:paraId="53F2C902" w14:textId="0959D18C" w:rsidR="005928CB" w:rsidRPr="00A115B3" w:rsidRDefault="00592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4 - </w:t>
      </w:r>
      <w:r w:rsidRPr="005928CB">
        <w:t>ООО "</w:t>
      </w:r>
      <w:proofErr w:type="spellStart"/>
      <w:r w:rsidRPr="005928CB">
        <w:t>Нафтэкс</w:t>
      </w:r>
      <w:proofErr w:type="spellEnd"/>
      <w:r w:rsidRPr="005928CB">
        <w:t xml:space="preserve"> Групп", ИНН 7704864578, КД 1097-2/УП-2015 от 30.06.2015, г. Москва (8 505 042,64 руб.)</w:t>
      </w:r>
      <w:r>
        <w:t xml:space="preserve"> - </w:t>
      </w:r>
      <w:r w:rsidRPr="005928CB">
        <w:t>8 505 042,64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27294C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928CB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AD3D5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b/>
        </w:rPr>
        <w:t>3</w:t>
      </w:r>
      <w:r w:rsidR="005F5318">
        <w:rPr>
          <w:b/>
        </w:rPr>
        <w:t>1</w:t>
      </w:r>
      <w:r w:rsidR="00C11EFF" w:rsidRPr="00A115B3">
        <w:rPr>
          <w:b/>
        </w:rPr>
        <w:t xml:space="preserve"> </w:t>
      </w:r>
      <w:r w:rsidR="005F5318">
        <w:rPr>
          <w:b/>
        </w:rPr>
        <w:t>августа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15367C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F5318" w:rsidRPr="005F5318">
        <w:rPr>
          <w:color w:val="000000"/>
        </w:rPr>
        <w:t xml:space="preserve">31 августа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F5318">
        <w:rPr>
          <w:b/>
        </w:rPr>
        <w:t>14</w:t>
      </w:r>
      <w:r w:rsidR="00C11EFF" w:rsidRPr="00A115B3">
        <w:rPr>
          <w:b/>
        </w:rPr>
        <w:t xml:space="preserve"> октября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C48BA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F5318">
        <w:t>21</w:t>
      </w:r>
      <w:r w:rsidR="00C11EFF" w:rsidRPr="00A115B3">
        <w:t xml:space="preserve"> </w:t>
      </w:r>
      <w:r w:rsidR="005F5318">
        <w:t>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F5318">
        <w:t>04</w:t>
      </w:r>
      <w:r w:rsidR="00C11EFF" w:rsidRPr="00A115B3">
        <w:t xml:space="preserve"> сентября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764FA71" w14:textId="4810397D" w:rsidR="00DB3BDB" w:rsidRPr="00CE2424" w:rsidRDefault="00DB3BDB" w:rsidP="00DB3B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Pr="00CE2424">
        <w:rPr>
          <w:b/>
          <w:color w:val="000000"/>
        </w:rPr>
        <w:t xml:space="preserve"> лоты 1</w:t>
      </w:r>
      <w:r>
        <w:rPr>
          <w:b/>
          <w:color w:val="000000"/>
        </w:rPr>
        <w:t xml:space="preserve">, </w:t>
      </w:r>
      <w:r w:rsidRPr="00DB3BDB">
        <w:rPr>
          <w:b/>
          <w:color w:val="000000"/>
        </w:rPr>
        <w:t>2</w:t>
      </w:r>
      <w:r w:rsidRPr="00CE2424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1F0B96CC" w14:textId="5B0D416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C11EFF" w:rsidRPr="00A115B3">
        <w:rPr>
          <w:b/>
        </w:rPr>
        <w:t>1</w:t>
      </w:r>
      <w:r w:rsidR="005F5318">
        <w:rPr>
          <w:b/>
        </w:rPr>
        <w:t>9</w:t>
      </w:r>
      <w:r w:rsidR="00C11EFF" w:rsidRPr="00A115B3">
        <w:rPr>
          <w:b/>
        </w:rPr>
        <w:t xml:space="preserve"> октября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F5318">
        <w:rPr>
          <w:b/>
          <w:bCs/>
          <w:color w:val="000000"/>
        </w:rPr>
        <w:t>16</w:t>
      </w:r>
      <w:r w:rsidR="00C11EFF" w:rsidRPr="00A115B3">
        <w:rPr>
          <w:b/>
        </w:rPr>
        <w:t xml:space="preserve"> </w:t>
      </w:r>
      <w:r w:rsidR="005F5318">
        <w:rPr>
          <w:b/>
        </w:rPr>
        <w:t>января</w:t>
      </w:r>
      <w:r w:rsidR="00C11EFF" w:rsidRPr="00A115B3">
        <w:rPr>
          <w:b/>
        </w:rPr>
        <w:t xml:space="preserve"> </w:t>
      </w:r>
      <w:r w:rsidR="005F5318">
        <w:rPr>
          <w:b/>
        </w:rPr>
        <w:t>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321B05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5F5318">
        <w:t>19 октября 2020 г</w:t>
      </w:r>
      <w:r w:rsidRPr="00A115B3">
        <w:rPr>
          <w:color w:val="000000"/>
        </w:rPr>
        <w:t xml:space="preserve">.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7FCE63E8" w14:textId="3FD6802A" w:rsidR="006E0F55" w:rsidRPr="006E0F55" w:rsidRDefault="006E0F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E0F55">
        <w:rPr>
          <w:b/>
          <w:color w:val="000000"/>
        </w:rPr>
        <w:t>Для лотов 1,</w:t>
      </w:r>
      <w:r>
        <w:rPr>
          <w:b/>
          <w:color w:val="000000"/>
        </w:rPr>
        <w:t xml:space="preserve"> </w:t>
      </w:r>
      <w:r w:rsidRPr="006E0F55">
        <w:rPr>
          <w:b/>
          <w:color w:val="000000"/>
        </w:rPr>
        <w:t>2:</w:t>
      </w:r>
    </w:p>
    <w:p w14:paraId="161BAF7A" w14:textId="77777777" w:rsidR="00DA48B4" w:rsidRPr="00DA48B4" w:rsidRDefault="00DA48B4" w:rsidP="00DA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8B4">
        <w:rPr>
          <w:rFonts w:ascii="Times New Roman" w:hAnsi="Times New Roman" w:cs="Times New Roman"/>
          <w:color w:val="000000"/>
          <w:sz w:val="24"/>
          <w:szCs w:val="24"/>
        </w:rPr>
        <w:t>с 19 октября 2020 г. по 30 ноября 2020 г. - в размере начальной цены продажи лотов;</w:t>
      </w:r>
    </w:p>
    <w:p w14:paraId="3F27A6C6" w14:textId="77777777" w:rsidR="00DA48B4" w:rsidRPr="00DA48B4" w:rsidRDefault="00DA48B4" w:rsidP="00DA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8B4">
        <w:rPr>
          <w:rFonts w:ascii="Times New Roman" w:hAnsi="Times New Roman" w:cs="Times New Roman"/>
          <w:color w:val="000000"/>
          <w:sz w:val="24"/>
          <w:szCs w:val="24"/>
        </w:rPr>
        <w:t>с 01 декабря 2020 г. по 07 декабря 2020 г. - в размере 83,50% от начальной цены продажи лотов;</w:t>
      </w:r>
    </w:p>
    <w:p w14:paraId="6F35D065" w14:textId="77777777" w:rsidR="00DA48B4" w:rsidRPr="00DA48B4" w:rsidRDefault="00DA48B4" w:rsidP="00DA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8B4">
        <w:rPr>
          <w:rFonts w:ascii="Times New Roman" w:hAnsi="Times New Roman" w:cs="Times New Roman"/>
          <w:color w:val="000000"/>
          <w:sz w:val="24"/>
          <w:szCs w:val="24"/>
        </w:rPr>
        <w:t>с 08 декабря 2020 г. по 14 декабря 2020 г. - в размере 67,00% от начальной цены продажи лотов;</w:t>
      </w:r>
    </w:p>
    <w:p w14:paraId="7E88A40E" w14:textId="77777777" w:rsidR="00DA48B4" w:rsidRPr="00DA48B4" w:rsidRDefault="00DA48B4" w:rsidP="00DA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8B4">
        <w:rPr>
          <w:rFonts w:ascii="Times New Roman" w:hAnsi="Times New Roman" w:cs="Times New Roman"/>
          <w:color w:val="000000"/>
          <w:sz w:val="24"/>
          <w:szCs w:val="24"/>
        </w:rPr>
        <w:t>с 15 декабря 2020 г. по 21 декабря 2020 г. - в размере 50,50% от начальной цены продажи лотов;</w:t>
      </w:r>
    </w:p>
    <w:p w14:paraId="5B0AA68B" w14:textId="77777777" w:rsidR="00DA48B4" w:rsidRPr="00DA48B4" w:rsidRDefault="00DA48B4" w:rsidP="00DA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8B4">
        <w:rPr>
          <w:rFonts w:ascii="Times New Roman" w:hAnsi="Times New Roman" w:cs="Times New Roman"/>
          <w:color w:val="000000"/>
          <w:sz w:val="24"/>
          <w:szCs w:val="24"/>
        </w:rPr>
        <w:t>с 22 декабря 2020 г. по 28 декабря 2020 г. - в размере 34,00% от начальной цены продажи лотов;</w:t>
      </w:r>
    </w:p>
    <w:p w14:paraId="42A40D45" w14:textId="3F36C97A" w:rsidR="00DA48B4" w:rsidRPr="00DA48B4" w:rsidRDefault="00DA48B4" w:rsidP="00DA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8B4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2020 г. по 04 января 2021 г. - в размере 17,50%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лотов;</w:t>
      </w:r>
    </w:p>
    <w:p w14:paraId="317A4322" w14:textId="77777777" w:rsidR="00DB3BDB" w:rsidRDefault="00DA48B4" w:rsidP="00DA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8B4">
        <w:rPr>
          <w:rFonts w:ascii="Times New Roman" w:hAnsi="Times New Roman" w:cs="Times New Roman"/>
          <w:color w:val="000000"/>
          <w:sz w:val="24"/>
          <w:szCs w:val="24"/>
        </w:rPr>
        <w:t xml:space="preserve">с 05 января 2021 г. по 16 января 2021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r w:rsidRPr="00DA48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E19E33" w14:textId="3A6E3735" w:rsidR="00EA7238" w:rsidRPr="00A115B3" w:rsidRDefault="00EA7238" w:rsidP="00DA4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AA4BA61" w14:textId="5AA80044" w:rsidR="0070144E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144E" w:rsidRPr="0070144E">
        <w:rPr>
          <w:rFonts w:ascii="Times New Roman" w:hAnsi="Times New Roman" w:cs="Times New Roman"/>
          <w:sz w:val="24"/>
          <w:szCs w:val="24"/>
        </w:rPr>
        <w:t xml:space="preserve">с 09:00 до 18:00 часов по адресу: г. Москва, 5-я ул. Ямского поля, д. 5, стр. 1, тел. 8(499) 800-15-10, доб. </w:t>
      </w:r>
      <w:r w:rsidR="00CF4089">
        <w:rPr>
          <w:rFonts w:ascii="Times New Roman" w:hAnsi="Times New Roman" w:cs="Times New Roman"/>
          <w:sz w:val="24"/>
          <w:szCs w:val="24"/>
        </w:rPr>
        <w:t>35</w:t>
      </w:r>
      <w:r w:rsidR="0070144E" w:rsidRPr="0070144E">
        <w:rPr>
          <w:rFonts w:ascii="Times New Roman" w:hAnsi="Times New Roman" w:cs="Times New Roman"/>
          <w:sz w:val="24"/>
          <w:szCs w:val="24"/>
        </w:rPr>
        <w:t xml:space="preserve">54, а также у ОТ: </w:t>
      </w:r>
      <w:r w:rsidR="00CF4089">
        <w:rPr>
          <w:rFonts w:ascii="Times New Roman" w:hAnsi="Times New Roman" w:cs="Times New Roman"/>
          <w:sz w:val="24"/>
          <w:szCs w:val="24"/>
        </w:rPr>
        <w:t>т</w:t>
      </w:r>
      <w:r w:rsidR="00CF4089" w:rsidRPr="00CF4089">
        <w:rPr>
          <w:rFonts w:ascii="Times New Roman" w:hAnsi="Times New Roman" w:cs="Times New Roman"/>
          <w:sz w:val="24"/>
          <w:szCs w:val="24"/>
        </w:rPr>
        <w:t>ел. 8 (812) 334-20-50 (с 9.00 до 18.00 по Московскому времени в будние дни)</w:t>
      </w:r>
      <w:r w:rsidR="00CF4089">
        <w:rPr>
          <w:rFonts w:ascii="Times New Roman" w:hAnsi="Times New Roman" w:cs="Times New Roman"/>
          <w:sz w:val="24"/>
          <w:szCs w:val="24"/>
        </w:rPr>
        <w:t xml:space="preserve">, </w:t>
      </w:r>
      <w:r w:rsidR="00CF4089" w:rsidRPr="00CF4089">
        <w:rPr>
          <w:rFonts w:ascii="Times New Roman" w:hAnsi="Times New Roman" w:cs="Times New Roman"/>
          <w:sz w:val="24"/>
          <w:szCs w:val="24"/>
        </w:rPr>
        <w:t>informms</w:t>
      </w:r>
      <w:r w:rsidR="00CF4089">
        <w:rPr>
          <w:rFonts w:ascii="Times New Roman" w:hAnsi="Times New Roman" w:cs="Times New Roman"/>
          <w:sz w:val="24"/>
          <w:szCs w:val="24"/>
        </w:rPr>
        <w:t>k@auction-house.ru.</w:t>
      </w:r>
    </w:p>
    <w:p w14:paraId="1C6C5A1C" w14:textId="0C8EEFE9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FAB45A3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584938">
        <w:rPr>
          <w:rFonts w:ascii="Times New Roman" w:hAnsi="Times New Roman" w:cs="Times New Roman"/>
          <w:color w:val="000000"/>
          <w:sz w:val="24"/>
          <w:szCs w:val="24"/>
        </w:rPr>
        <w:t xml:space="preserve">.5, лит. В, 8 (800) 777-57-57. </w:t>
      </w:r>
    </w:p>
    <w:p w14:paraId="4AE26A66" w14:textId="3735704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584938"/>
    <w:rsid w:val="005928CB"/>
    <w:rsid w:val="005A53A6"/>
    <w:rsid w:val="005F5318"/>
    <w:rsid w:val="00637A0F"/>
    <w:rsid w:val="006B43E3"/>
    <w:rsid w:val="006E0F55"/>
    <w:rsid w:val="0070144E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505E2"/>
    <w:rsid w:val="00C9585C"/>
    <w:rsid w:val="00CF4089"/>
    <w:rsid w:val="00D57DB3"/>
    <w:rsid w:val="00D62667"/>
    <w:rsid w:val="00DA48B4"/>
    <w:rsid w:val="00DB0166"/>
    <w:rsid w:val="00DB3BDB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1791</Words>
  <Characters>11145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18</cp:revision>
  <cp:lastPrinted>2020-07-09T14:44:00Z</cp:lastPrinted>
  <dcterms:created xsi:type="dcterms:W3CDTF">2019-07-23T07:45:00Z</dcterms:created>
  <dcterms:modified xsi:type="dcterms:W3CDTF">2020-07-09T14:44:00Z</dcterms:modified>
</cp:coreProperties>
</file>