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24D9E" w14:textId="35521893" w:rsidR="00F57BDD" w:rsidRPr="009C31A8" w:rsidRDefault="009C31A8" w:rsidP="002426F0">
      <w:pPr>
        <w:pStyle w:val="a3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о задатке</w:t>
      </w:r>
    </w:p>
    <w:p w14:paraId="0CA6F954" w14:textId="77777777" w:rsidR="002C6924" w:rsidRPr="009C31A8" w:rsidRDefault="002C6924" w:rsidP="002C6924">
      <w:pPr>
        <w:pStyle w:val="a3"/>
        <w:rPr>
          <w:b w:val="0"/>
          <w:bCs w:val="0"/>
          <w:sz w:val="22"/>
          <w:szCs w:val="22"/>
        </w:rPr>
      </w:pPr>
    </w:p>
    <w:p w14:paraId="1B18377F" w14:textId="32CE7DB0" w:rsidR="00F57BDD" w:rsidRPr="009C31A8" w:rsidRDefault="002C6924" w:rsidP="00F57BDD">
      <w:pPr>
        <w:pStyle w:val="a3"/>
        <w:jc w:val="left"/>
        <w:rPr>
          <w:b w:val="0"/>
          <w:bCs w:val="0"/>
          <w:sz w:val="22"/>
          <w:szCs w:val="22"/>
        </w:rPr>
      </w:pPr>
      <w:r w:rsidRPr="009C31A8">
        <w:rPr>
          <w:b w:val="0"/>
          <w:bCs w:val="0"/>
          <w:sz w:val="22"/>
          <w:szCs w:val="22"/>
        </w:rPr>
        <w:t>г. Санкт-Петербург</w:t>
      </w:r>
      <w:r w:rsidR="009C31A8">
        <w:rPr>
          <w:b w:val="0"/>
          <w:bCs w:val="0"/>
          <w:sz w:val="22"/>
          <w:szCs w:val="22"/>
        </w:rPr>
        <w:tab/>
      </w:r>
      <w:r w:rsidR="009C31A8">
        <w:rPr>
          <w:b w:val="0"/>
          <w:bCs w:val="0"/>
          <w:sz w:val="22"/>
          <w:szCs w:val="22"/>
        </w:rPr>
        <w:tab/>
      </w:r>
      <w:r w:rsidR="009C31A8">
        <w:rPr>
          <w:b w:val="0"/>
          <w:bCs w:val="0"/>
          <w:sz w:val="22"/>
          <w:szCs w:val="22"/>
        </w:rPr>
        <w:tab/>
      </w:r>
      <w:r w:rsidR="009C31A8">
        <w:rPr>
          <w:b w:val="0"/>
          <w:bCs w:val="0"/>
          <w:sz w:val="22"/>
          <w:szCs w:val="22"/>
        </w:rPr>
        <w:tab/>
      </w:r>
      <w:r w:rsidR="009C31A8">
        <w:rPr>
          <w:b w:val="0"/>
          <w:bCs w:val="0"/>
          <w:sz w:val="22"/>
          <w:szCs w:val="22"/>
        </w:rPr>
        <w:tab/>
      </w:r>
      <w:r w:rsidR="00C30862">
        <w:rPr>
          <w:b w:val="0"/>
          <w:bCs w:val="0"/>
          <w:sz w:val="22"/>
          <w:szCs w:val="22"/>
        </w:rPr>
        <w:tab/>
      </w:r>
      <w:r w:rsidR="00C30862">
        <w:rPr>
          <w:b w:val="0"/>
          <w:bCs w:val="0"/>
          <w:sz w:val="22"/>
          <w:szCs w:val="22"/>
        </w:rPr>
        <w:tab/>
      </w:r>
      <w:r w:rsidR="00C30862">
        <w:rPr>
          <w:b w:val="0"/>
          <w:bCs w:val="0"/>
          <w:sz w:val="22"/>
          <w:szCs w:val="22"/>
        </w:rPr>
        <w:tab/>
      </w:r>
      <w:r w:rsidR="00C30862">
        <w:rPr>
          <w:b w:val="0"/>
          <w:bCs w:val="0"/>
          <w:sz w:val="22"/>
          <w:szCs w:val="22"/>
        </w:rPr>
        <w:tab/>
        <w:t>«</w:t>
      </w:r>
      <w:r w:rsidR="00C661BB">
        <w:rPr>
          <w:b w:val="0"/>
          <w:bCs w:val="0"/>
          <w:sz w:val="22"/>
          <w:szCs w:val="22"/>
        </w:rPr>
        <w:t>___</w:t>
      </w:r>
      <w:r w:rsidR="00F57BDD" w:rsidRPr="009C31A8">
        <w:rPr>
          <w:b w:val="0"/>
          <w:bCs w:val="0"/>
          <w:sz w:val="22"/>
          <w:szCs w:val="22"/>
        </w:rPr>
        <w:t>»</w:t>
      </w:r>
      <w:r w:rsidR="00C30862">
        <w:rPr>
          <w:b w:val="0"/>
          <w:bCs w:val="0"/>
          <w:sz w:val="22"/>
          <w:szCs w:val="22"/>
        </w:rPr>
        <w:t xml:space="preserve"> </w:t>
      </w:r>
      <w:r w:rsidR="00C661BB">
        <w:rPr>
          <w:b w:val="0"/>
          <w:bCs w:val="0"/>
          <w:sz w:val="22"/>
          <w:szCs w:val="22"/>
        </w:rPr>
        <w:t>____</w:t>
      </w:r>
      <w:r w:rsidR="00F57BDD" w:rsidRPr="009C31A8">
        <w:rPr>
          <w:b w:val="0"/>
          <w:bCs w:val="0"/>
          <w:sz w:val="22"/>
          <w:szCs w:val="22"/>
        </w:rPr>
        <w:t xml:space="preserve"> </w:t>
      </w:r>
      <w:r w:rsidR="00C661BB">
        <w:rPr>
          <w:b w:val="0"/>
          <w:bCs w:val="0"/>
          <w:sz w:val="22"/>
          <w:szCs w:val="22"/>
        </w:rPr>
        <w:t>____</w:t>
      </w:r>
      <w:bookmarkStart w:id="0" w:name="_GoBack"/>
      <w:bookmarkEnd w:id="0"/>
      <w:r w:rsidR="00F57BDD" w:rsidRPr="009C31A8">
        <w:rPr>
          <w:b w:val="0"/>
          <w:bCs w:val="0"/>
          <w:sz w:val="22"/>
          <w:szCs w:val="22"/>
        </w:rPr>
        <w:t xml:space="preserve"> года</w:t>
      </w:r>
    </w:p>
    <w:p w14:paraId="5A959C02" w14:textId="77777777" w:rsidR="00F57BDD" w:rsidRPr="009C31A8" w:rsidRDefault="00F57BDD" w:rsidP="00F57BDD">
      <w:pPr>
        <w:pStyle w:val="a3"/>
        <w:jc w:val="left"/>
        <w:rPr>
          <w:b w:val="0"/>
          <w:bCs w:val="0"/>
          <w:sz w:val="22"/>
          <w:szCs w:val="22"/>
        </w:rPr>
      </w:pPr>
    </w:p>
    <w:p w14:paraId="5C729C5A" w14:textId="6719EEDE" w:rsidR="00F57BDD" w:rsidRPr="009C31A8" w:rsidRDefault="00C661BB" w:rsidP="009C31A8">
      <w:pPr>
        <w:pStyle w:val="a3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5701B7">
        <w:rPr>
          <w:b w:val="0"/>
          <w:sz w:val="22"/>
          <w:szCs w:val="22"/>
        </w:rPr>
        <w:t xml:space="preserve">, с одной стороны </w:t>
      </w:r>
      <w:r w:rsidR="0019281B" w:rsidRPr="009C31A8">
        <w:rPr>
          <w:b w:val="0"/>
          <w:sz w:val="22"/>
          <w:szCs w:val="22"/>
        </w:rPr>
        <w:t>и</w:t>
      </w:r>
      <w:r w:rsidR="00880EC6" w:rsidRPr="009C31A8">
        <w:rPr>
          <w:sz w:val="22"/>
          <w:szCs w:val="22"/>
        </w:rPr>
        <w:t xml:space="preserve"> </w:t>
      </w:r>
    </w:p>
    <w:p w14:paraId="2A8FA73F" w14:textId="2833E5C6" w:rsidR="00F57BDD" w:rsidRPr="009C31A8" w:rsidRDefault="00C661BB" w:rsidP="009C31A8">
      <w:pPr>
        <w:pStyle w:val="a3"/>
        <w:ind w:firstLine="426"/>
        <w:jc w:val="both"/>
        <w:rPr>
          <w:b w:val="0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</w:t>
      </w:r>
      <w:r w:rsidR="00C30862">
        <w:rPr>
          <w:b w:val="0"/>
          <w:sz w:val="22"/>
          <w:szCs w:val="22"/>
        </w:rPr>
        <w:t>, действующего</w:t>
      </w:r>
      <w:r w:rsidR="0045582E">
        <w:rPr>
          <w:b w:val="0"/>
          <w:sz w:val="22"/>
          <w:szCs w:val="22"/>
        </w:rPr>
        <w:t xml:space="preserve"> на основании </w:t>
      </w:r>
      <w:r w:rsidR="00C30862">
        <w:rPr>
          <w:b w:val="0"/>
          <w:sz w:val="22"/>
          <w:szCs w:val="22"/>
        </w:rPr>
        <w:t>Устава</w:t>
      </w:r>
      <w:r w:rsidR="0045582E">
        <w:rPr>
          <w:b w:val="0"/>
          <w:sz w:val="22"/>
          <w:szCs w:val="22"/>
        </w:rPr>
        <w:t xml:space="preserve">, </w:t>
      </w:r>
      <w:r w:rsidR="00F57BDD" w:rsidRPr="009C31A8">
        <w:rPr>
          <w:b w:val="0"/>
          <w:sz w:val="22"/>
          <w:szCs w:val="22"/>
        </w:rPr>
        <w:t>именуемый в дальнейшем «</w:t>
      </w:r>
      <w:r w:rsidR="005701B7">
        <w:rPr>
          <w:b w:val="0"/>
          <w:sz w:val="22"/>
          <w:szCs w:val="22"/>
        </w:rPr>
        <w:t>Претендент</w:t>
      </w:r>
      <w:r w:rsidR="00F57BDD" w:rsidRPr="009C31A8">
        <w:rPr>
          <w:b w:val="0"/>
          <w:sz w:val="22"/>
          <w:szCs w:val="22"/>
        </w:rPr>
        <w:t>»</w:t>
      </w:r>
      <w:r w:rsidR="0019281B" w:rsidRPr="009C31A8">
        <w:rPr>
          <w:b w:val="0"/>
          <w:sz w:val="22"/>
          <w:szCs w:val="22"/>
        </w:rPr>
        <w:t>,</w:t>
      </w:r>
      <w:r w:rsidR="0045582E">
        <w:rPr>
          <w:b w:val="0"/>
          <w:sz w:val="22"/>
          <w:szCs w:val="22"/>
        </w:rPr>
        <w:t xml:space="preserve"> </w:t>
      </w:r>
      <w:r w:rsidR="0019281B" w:rsidRPr="009C31A8">
        <w:rPr>
          <w:b w:val="0"/>
          <w:sz w:val="22"/>
          <w:szCs w:val="22"/>
        </w:rPr>
        <w:t>с другой стороны, заключили настоящий Договор (далее по тексту – Договор) о нижеследующем</w:t>
      </w:r>
      <w:r w:rsidR="002C6924" w:rsidRPr="009C31A8">
        <w:rPr>
          <w:b w:val="0"/>
          <w:sz w:val="22"/>
          <w:szCs w:val="22"/>
        </w:rPr>
        <w:t>:</w:t>
      </w:r>
    </w:p>
    <w:p w14:paraId="365FE51C" w14:textId="4253683E" w:rsidR="00F57BDD" w:rsidRPr="009C31A8" w:rsidRDefault="009C31A8" w:rsidP="00F57BDD">
      <w:pPr>
        <w:pStyle w:val="a3"/>
        <w:numPr>
          <w:ilvl w:val="0"/>
          <w:numId w:val="1"/>
        </w:numPr>
        <w:ind w:left="426"/>
        <w:jc w:val="both"/>
        <w:rPr>
          <w:b w:val="0"/>
          <w:bCs w:val="0"/>
          <w:sz w:val="22"/>
          <w:szCs w:val="22"/>
        </w:rPr>
      </w:pPr>
      <w:r w:rsidRPr="009C31A8">
        <w:rPr>
          <w:sz w:val="22"/>
          <w:szCs w:val="22"/>
        </w:rPr>
        <w:t>Предмет договора</w:t>
      </w:r>
    </w:p>
    <w:p w14:paraId="0A43568A" w14:textId="77777777" w:rsidR="005701B7" w:rsidRPr="00F8484A" w:rsidRDefault="00F57BDD" w:rsidP="00F57BDD">
      <w:pPr>
        <w:pStyle w:val="a8"/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9C31A8">
        <w:rPr>
          <w:color w:val="000000"/>
          <w:sz w:val="22"/>
          <w:szCs w:val="22"/>
        </w:rPr>
        <w:t xml:space="preserve">В </w:t>
      </w:r>
      <w:r w:rsidRPr="00F8484A">
        <w:rPr>
          <w:color w:val="000000"/>
          <w:sz w:val="22"/>
          <w:szCs w:val="22"/>
        </w:rPr>
        <w:t>соответствии с условиями настоящего договора Заявитель для участия в</w:t>
      </w:r>
      <w:r w:rsidR="005701B7" w:rsidRPr="00F8484A">
        <w:rPr>
          <w:color w:val="000000"/>
          <w:sz w:val="22"/>
          <w:szCs w:val="22"/>
        </w:rPr>
        <w:t xml:space="preserve"> аукционе по продаже имущества: </w:t>
      </w:r>
    </w:p>
    <w:p w14:paraId="0735C6D5" w14:textId="3C9ABF16" w:rsidR="00F57BDD" w:rsidRPr="00E96E7E" w:rsidRDefault="005701B7" w:rsidP="00C661BB">
      <w:pPr>
        <w:pStyle w:val="a8"/>
        <w:spacing w:before="100" w:beforeAutospacing="1" w:after="100" w:afterAutospacing="1"/>
        <w:ind w:left="426"/>
        <w:jc w:val="both"/>
        <w:rPr>
          <w:color w:val="000000"/>
          <w:sz w:val="22"/>
          <w:szCs w:val="22"/>
        </w:rPr>
      </w:pPr>
      <w:r w:rsidRPr="00F8484A">
        <w:rPr>
          <w:color w:val="000000"/>
          <w:sz w:val="22"/>
          <w:szCs w:val="22"/>
        </w:rPr>
        <w:t>Лот</w:t>
      </w:r>
      <w:r w:rsidR="00C30862">
        <w:rPr>
          <w:color w:val="000000"/>
          <w:sz w:val="22"/>
          <w:szCs w:val="22"/>
        </w:rPr>
        <w:t xml:space="preserve"> </w:t>
      </w:r>
      <w:r w:rsidR="00C661BB">
        <w:rPr>
          <w:color w:val="000000"/>
          <w:sz w:val="22"/>
          <w:szCs w:val="22"/>
        </w:rPr>
        <w:t>1</w:t>
      </w:r>
    </w:p>
    <w:p w14:paraId="54CC97CA" w14:textId="77FDA5C4" w:rsidR="00F57BDD" w:rsidRPr="009C31A8" w:rsidRDefault="00F57BDD" w:rsidP="00F57BDD">
      <w:pPr>
        <w:pStyle w:val="a8"/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F8484A">
        <w:rPr>
          <w:color w:val="000000"/>
          <w:sz w:val="22"/>
          <w:szCs w:val="22"/>
        </w:rPr>
        <w:t xml:space="preserve">Задаток вносится </w:t>
      </w:r>
      <w:r w:rsidR="0045582E" w:rsidRPr="00F8484A">
        <w:rPr>
          <w:color w:val="000000"/>
          <w:sz w:val="22"/>
          <w:szCs w:val="22"/>
        </w:rPr>
        <w:t>Претендентом</w:t>
      </w:r>
      <w:r w:rsidRPr="009C31A8">
        <w:rPr>
          <w:color w:val="000000"/>
          <w:sz w:val="22"/>
          <w:szCs w:val="22"/>
        </w:rPr>
        <w:t xml:space="preserve"> в счет обеспечения исполнения </w:t>
      </w:r>
      <w:proofErr w:type="gramStart"/>
      <w:r w:rsidRPr="009C31A8">
        <w:rPr>
          <w:color w:val="000000"/>
          <w:sz w:val="22"/>
          <w:szCs w:val="22"/>
        </w:rPr>
        <w:t>обязательств</w:t>
      </w:r>
      <w:proofErr w:type="gramEnd"/>
      <w:r w:rsidRPr="009C31A8">
        <w:rPr>
          <w:color w:val="000000"/>
          <w:sz w:val="22"/>
          <w:szCs w:val="22"/>
        </w:rPr>
        <w:t xml:space="preserve"> по</w:t>
      </w:r>
      <w:r w:rsidR="0045582E">
        <w:rPr>
          <w:color w:val="000000"/>
          <w:sz w:val="22"/>
          <w:szCs w:val="22"/>
        </w:rPr>
        <w:t xml:space="preserve"> оплате продаваемого на торгах И</w:t>
      </w:r>
      <w:r w:rsidRPr="009C31A8">
        <w:rPr>
          <w:color w:val="000000"/>
          <w:sz w:val="22"/>
          <w:szCs w:val="22"/>
        </w:rPr>
        <w:t>мущества.</w:t>
      </w:r>
    </w:p>
    <w:p w14:paraId="10F5CA34" w14:textId="77777777" w:rsidR="00F57BDD" w:rsidRPr="00B63341" w:rsidRDefault="00F57BDD" w:rsidP="00F57BDD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color w:val="000000"/>
          <w:sz w:val="22"/>
          <w:szCs w:val="22"/>
        </w:rPr>
      </w:pPr>
      <w:r w:rsidRPr="00B63341">
        <w:rPr>
          <w:b/>
          <w:color w:val="000000"/>
          <w:sz w:val="22"/>
          <w:szCs w:val="22"/>
        </w:rPr>
        <w:t>Порядок внесения задатка</w:t>
      </w:r>
    </w:p>
    <w:p w14:paraId="3F79C221" w14:textId="005F0C77" w:rsidR="00B63341" w:rsidRDefault="00F57BDD" w:rsidP="006939CE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Задаток должен</w:t>
      </w:r>
      <w:r w:rsidR="00F8484A">
        <w:rPr>
          <w:color w:val="000000"/>
          <w:sz w:val="22"/>
          <w:szCs w:val="22"/>
        </w:rPr>
        <w:t xml:space="preserve"> поступить на указанный в п. 1</w:t>
      </w:r>
      <w:r w:rsidRPr="00045457">
        <w:rPr>
          <w:color w:val="000000"/>
          <w:sz w:val="22"/>
          <w:szCs w:val="22"/>
        </w:rPr>
        <w:t>.1 настоящего договора счет не позднее</w:t>
      </w:r>
      <w:r w:rsidR="00B63341">
        <w:rPr>
          <w:color w:val="000000"/>
          <w:sz w:val="22"/>
          <w:szCs w:val="22"/>
        </w:rPr>
        <w:t xml:space="preserve"> даты окончания приема заявок, указанной в извещении о</w:t>
      </w:r>
      <w:r w:rsidR="000B47CB">
        <w:rPr>
          <w:color w:val="000000"/>
          <w:sz w:val="22"/>
          <w:szCs w:val="22"/>
        </w:rPr>
        <w:t xml:space="preserve"> проведении торгов, а именно </w:t>
      </w:r>
      <w:r w:rsidR="00C661BB">
        <w:rPr>
          <w:color w:val="000000"/>
          <w:sz w:val="22"/>
          <w:szCs w:val="22"/>
        </w:rPr>
        <w:t>_______________</w:t>
      </w:r>
      <w:proofErr w:type="gramStart"/>
      <w:r w:rsidR="00B63341">
        <w:rPr>
          <w:color w:val="000000"/>
          <w:sz w:val="22"/>
          <w:szCs w:val="22"/>
        </w:rPr>
        <w:t>г</w:t>
      </w:r>
      <w:proofErr w:type="gramEnd"/>
      <w:r w:rsidR="00B63341">
        <w:rPr>
          <w:color w:val="000000"/>
          <w:sz w:val="22"/>
          <w:szCs w:val="22"/>
        </w:rPr>
        <w:t>.</w:t>
      </w:r>
    </w:p>
    <w:p w14:paraId="405AEA08" w14:textId="0BEB8E62" w:rsidR="00F57BDD" w:rsidRPr="006939CE" w:rsidRDefault="00F57BDD" w:rsidP="006939CE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6939CE">
        <w:rPr>
          <w:color w:val="000000"/>
          <w:sz w:val="22"/>
          <w:szCs w:val="22"/>
        </w:rPr>
        <w:t>В случае не</w:t>
      </w:r>
      <w:r w:rsidR="00B63341">
        <w:rPr>
          <w:color w:val="000000"/>
          <w:sz w:val="22"/>
          <w:szCs w:val="22"/>
        </w:rPr>
        <w:t xml:space="preserve"> </w:t>
      </w:r>
      <w:r w:rsidRPr="006939CE">
        <w:rPr>
          <w:color w:val="000000"/>
          <w:sz w:val="22"/>
          <w:szCs w:val="22"/>
        </w:rPr>
        <w:t xml:space="preserve">поступления суммы задатка в установленный срок обязательства </w:t>
      </w:r>
      <w:r w:rsidR="00B63341">
        <w:rPr>
          <w:color w:val="000000"/>
          <w:sz w:val="22"/>
          <w:szCs w:val="22"/>
        </w:rPr>
        <w:t>Претендента</w:t>
      </w:r>
      <w:r w:rsidRPr="006939CE">
        <w:rPr>
          <w:color w:val="000000"/>
          <w:sz w:val="22"/>
          <w:szCs w:val="22"/>
        </w:rPr>
        <w:t xml:space="preserve"> по внесению задатка считаются не выполненными. В этом случае </w:t>
      </w:r>
      <w:r w:rsidR="009935FD">
        <w:rPr>
          <w:color w:val="000000"/>
          <w:sz w:val="22"/>
          <w:szCs w:val="22"/>
        </w:rPr>
        <w:t>Претендент</w:t>
      </w:r>
      <w:r w:rsidRPr="006939CE">
        <w:rPr>
          <w:color w:val="000000"/>
          <w:sz w:val="22"/>
          <w:szCs w:val="22"/>
        </w:rPr>
        <w:t xml:space="preserve"> к у</w:t>
      </w:r>
      <w:r w:rsidR="006939CE">
        <w:rPr>
          <w:color w:val="000000"/>
          <w:sz w:val="22"/>
          <w:szCs w:val="22"/>
        </w:rPr>
        <w:t>частию в торгах не допускается.</w:t>
      </w:r>
      <w:r w:rsidR="009935FD">
        <w:rPr>
          <w:color w:val="000000"/>
          <w:sz w:val="22"/>
          <w:szCs w:val="22"/>
        </w:rPr>
        <w:t xml:space="preserve"> </w:t>
      </w:r>
      <w:r w:rsidRPr="006939CE">
        <w:rPr>
          <w:color w:val="000000"/>
          <w:sz w:val="22"/>
          <w:szCs w:val="22"/>
        </w:rPr>
        <w:t>Документом, подтверждающим поступление или не</w:t>
      </w:r>
      <w:r w:rsidR="009935FD">
        <w:rPr>
          <w:color w:val="000000"/>
          <w:sz w:val="22"/>
          <w:szCs w:val="22"/>
        </w:rPr>
        <w:t xml:space="preserve"> </w:t>
      </w:r>
      <w:r w:rsidRPr="006939CE">
        <w:rPr>
          <w:color w:val="000000"/>
          <w:sz w:val="22"/>
          <w:szCs w:val="22"/>
        </w:rPr>
        <w:t>поступление задатка, является выписка</w:t>
      </w:r>
      <w:r w:rsidR="009935FD">
        <w:rPr>
          <w:color w:val="000000"/>
          <w:sz w:val="22"/>
          <w:szCs w:val="22"/>
        </w:rPr>
        <w:t xml:space="preserve"> с указанного</w:t>
      </w:r>
      <w:r w:rsidR="00F8484A">
        <w:rPr>
          <w:color w:val="000000"/>
          <w:sz w:val="22"/>
          <w:szCs w:val="22"/>
        </w:rPr>
        <w:t xml:space="preserve"> в п.1</w:t>
      </w:r>
      <w:r w:rsidRPr="006939CE">
        <w:rPr>
          <w:color w:val="000000"/>
          <w:sz w:val="22"/>
          <w:szCs w:val="22"/>
        </w:rPr>
        <w:t>.1 настоящего договора счета. Такая выписка должна быть представлена О</w:t>
      </w:r>
      <w:r w:rsidR="009935FD">
        <w:rPr>
          <w:color w:val="000000"/>
          <w:sz w:val="22"/>
          <w:szCs w:val="22"/>
        </w:rPr>
        <w:t>бществом</w:t>
      </w:r>
      <w:r w:rsidRPr="006939CE">
        <w:rPr>
          <w:color w:val="000000"/>
          <w:sz w:val="22"/>
          <w:szCs w:val="22"/>
        </w:rPr>
        <w:t xml:space="preserve"> в комиссию по проведению торгов до начала подведения итогов приема и регистрации заявок.</w:t>
      </w:r>
    </w:p>
    <w:p w14:paraId="7AD11722" w14:textId="5D55F16E" w:rsidR="00F57BDD" w:rsidRPr="00045457" w:rsidRDefault="009935F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Общество </w:t>
      </w:r>
      <w:r w:rsidR="00F57BDD" w:rsidRPr="00045457">
        <w:rPr>
          <w:color w:val="000000"/>
          <w:sz w:val="22"/>
          <w:szCs w:val="22"/>
        </w:rPr>
        <w:t>не вправе распоряжаться денежными средствами, поступившими на его счет в качестве задатка.</w:t>
      </w:r>
    </w:p>
    <w:p w14:paraId="1E8FB581" w14:textId="3CCA70D0" w:rsidR="00F57BDD" w:rsidRPr="009C31A8" w:rsidRDefault="00F57BDD" w:rsidP="009C31A8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54F6A34D" w14:textId="52FF6976" w:rsidR="00F57BDD" w:rsidRPr="009C31A8" w:rsidRDefault="00F57BDD" w:rsidP="009C31A8">
      <w:pPr>
        <w:pStyle w:val="a8"/>
        <w:numPr>
          <w:ilvl w:val="0"/>
          <w:numId w:val="1"/>
        </w:numPr>
        <w:ind w:left="425" w:hanging="425"/>
        <w:jc w:val="both"/>
        <w:rPr>
          <w:b/>
          <w:color w:val="000000"/>
          <w:sz w:val="22"/>
          <w:szCs w:val="22"/>
        </w:rPr>
      </w:pPr>
      <w:r w:rsidRPr="009C31A8">
        <w:rPr>
          <w:b/>
          <w:color w:val="000000"/>
          <w:sz w:val="22"/>
          <w:szCs w:val="22"/>
        </w:rPr>
        <w:t>Порядок возврата и удержания задатка</w:t>
      </w:r>
    </w:p>
    <w:p w14:paraId="14E3A5C1" w14:textId="1D6A8116" w:rsidR="00F57BDD" w:rsidRPr="00045457" w:rsidRDefault="00F57BDD" w:rsidP="009C31A8">
      <w:pPr>
        <w:numPr>
          <w:ilvl w:val="1"/>
          <w:numId w:val="1"/>
        </w:numPr>
        <w:ind w:left="425" w:hanging="425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</w:t>
      </w:r>
      <w:r w:rsidR="009935FD">
        <w:rPr>
          <w:color w:val="000000"/>
          <w:sz w:val="22"/>
          <w:szCs w:val="22"/>
        </w:rPr>
        <w:t>енного задатка на счет Претендента</w:t>
      </w:r>
      <w:r w:rsidRPr="00045457">
        <w:rPr>
          <w:color w:val="000000"/>
          <w:sz w:val="22"/>
          <w:szCs w:val="22"/>
        </w:rPr>
        <w:t>, указа</w:t>
      </w:r>
      <w:r w:rsidR="009935FD">
        <w:rPr>
          <w:color w:val="000000"/>
          <w:sz w:val="22"/>
          <w:szCs w:val="22"/>
        </w:rPr>
        <w:t>нный в п. 5 настоящего Договора, за вычетом банковского комиссионного сбора, взимаемого ПАО «Сбербанк» за перевод денежных средств на счета и банковские карты физических лиц. Банковский комиссионный сбор Обществом не компенсируется.</w:t>
      </w:r>
      <w:r w:rsidR="00F8484A">
        <w:rPr>
          <w:color w:val="000000"/>
          <w:sz w:val="22"/>
          <w:szCs w:val="22"/>
        </w:rPr>
        <w:t xml:space="preserve"> В случае если счет Претендента</w:t>
      </w:r>
      <w:r w:rsidRPr="00045457">
        <w:rPr>
          <w:color w:val="000000"/>
          <w:sz w:val="22"/>
          <w:szCs w:val="22"/>
        </w:rPr>
        <w:t xml:space="preserve"> не указан в п. 5 настоящего Договора, задаток возвращается в порядке</w:t>
      </w:r>
      <w:r w:rsidR="00F8484A">
        <w:rPr>
          <w:color w:val="000000"/>
          <w:sz w:val="22"/>
          <w:szCs w:val="22"/>
        </w:rPr>
        <w:t>,</w:t>
      </w:r>
      <w:r w:rsidRPr="00045457">
        <w:rPr>
          <w:color w:val="000000"/>
          <w:sz w:val="22"/>
          <w:szCs w:val="22"/>
        </w:rPr>
        <w:t xml:space="preserve"> указанном</w:t>
      </w:r>
      <w:r w:rsidR="009935FD">
        <w:rPr>
          <w:color w:val="000000"/>
          <w:sz w:val="22"/>
          <w:szCs w:val="22"/>
        </w:rPr>
        <w:t xml:space="preserve"> Претендентом</w:t>
      </w:r>
      <w:r w:rsidRPr="00045457">
        <w:rPr>
          <w:color w:val="000000"/>
          <w:sz w:val="22"/>
          <w:szCs w:val="22"/>
        </w:rPr>
        <w:t xml:space="preserve"> до</w:t>
      </w:r>
      <w:r w:rsidR="009C31A8" w:rsidRPr="009C31A8">
        <w:rPr>
          <w:color w:val="000000"/>
          <w:sz w:val="22"/>
          <w:szCs w:val="22"/>
        </w:rPr>
        <w:t>полнительно в письменной форме.</w:t>
      </w:r>
      <w:r w:rsidR="009935FD">
        <w:rPr>
          <w:color w:val="000000"/>
          <w:sz w:val="22"/>
          <w:szCs w:val="22"/>
        </w:rPr>
        <w:t xml:space="preserve"> Претендент</w:t>
      </w:r>
      <w:r w:rsidRPr="00045457">
        <w:rPr>
          <w:color w:val="000000"/>
          <w:sz w:val="22"/>
          <w:szCs w:val="22"/>
        </w:rPr>
        <w:t xml:space="preserve"> обязан незамедлительно информировать </w:t>
      </w:r>
      <w:r w:rsidR="009935FD">
        <w:rPr>
          <w:color w:val="000000"/>
          <w:sz w:val="22"/>
          <w:szCs w:val="22"/>
        </w:rPr>
        <w:t>Общество</w:t>
      </w:r>
      <w:r w:rsidRPr="00045457">
        <w:rPr>
          <w:color w:val="000000"/>
          <w:sz w:val="22"/>
          <w:szCs w:val="22"/>
        </w:rPr>
        <w:t xml:space="preserve"> об изменении своих банковских реквизитов. </w:t>
      </w:r>
      <w:r w:rsidR="009935FD">
        <w:rPr>
          <w:color w:val="000000"/>
          <w:sz w:val="22"/>
          <w:szCs w:val="22"/>
        </w:rPr>
        <w:t>Общество</w:t>
      </w:r>
      <w:r w:rsidRPr="00045457">
        <w:rPr>
          <w:color w:val="000000"/>
          <w:sz w:val="22"/>
          <w:szCs w:val="22"/>
        </w:rPr>
        <w:t xml:space="preserve"> не отвечает за нар</w:t>
      </w:r>
      <w:r w:rsidR="009935FD">
        <w:rPr>
          <w:color w:val="000000"/>
          <w:sz w:val="22"/>
          <w:szCs w:val="22"/>
        </w:rPr>
        <w:t>ушение установленных настоящим Д</w:t>
      </w:r>
      <w:r w:rsidRPr="00045457">
        <w:rPr>
          <w:color w:val="000000"/>
          <w:sz w:val="22"/>
          <w:szCs w:val="22"/>
        </w:rPr>
        <w:t xml:space="preserve">оговором сроков возврата задатка в случае, если </w:t>
      </w:r>
      <w:r w:rsidR="009935FD">
        <w:rPr>
          <w:color w:val="000000"/>
          <w:sz w:val="22"/>
          <w:szCs w:val="22"/>
        </w:rPr>
        <w:t>Претендент</w:t>
      </w:r>
      <w:r w:rsidRPr="00045457">
        <w:rPr>
          <w:color w:val="000000"/>
          <w:sz w:val="22"/>
          <w:szCs w:val="22"/>
        </w:rPr>
        <w:t xml:space="preserve"> своевременно не информировал </w:t>
      </w:r>
      <w:r w:rsidR="009935FD">
        <w:rPr>
          <w:color w:val="000000"/>
          <w:sz w:val="22"/>
          <w:szCs w:val="22"/>
        </w:rPr>
        <w:t>Общество</w:t>
      </w:r>
      <w:r w:rsidRPr="00045457">
        <w:rPr>
          <w:color w:val="000000"/>
          <w:sz w:val="22"/>
          <w:szCs w:val="22"/>
        </w:rPr>
        <w:t xml:space="preserve"> об изменении своих банковских реквизитов, либо не указал порядок возврата задатка в случае отсутствия банковского счета.</w:t>
      </w:r>
    </w:p>
    <w:p w14:paraId="7C5A9C59" w14:textId="2195EBDF" w:rsidR="00F57BDD" w:rsidRPr="00045457" w:rsidRDefault="00F8484A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если Претендент</w:t>
      </w:r>
      <w:r w:rsidR="00F57BDD" w:rsidRPr="00045457">
        <w:rPr>
          <w:color w:val="000000"/>
          <w:sz w:val="22"/>
          <w:szCs w:val="22"/>
        </w:rPr>
        <w:t xml:space="preserve"> не будет допущен к учас</w:t>
      </w:r>
      <w:r>
        <w:rPr>
          <w:color w:val="000000"/>
          <w:sz w:val="22"/>
          <w:szCs w:val="22"/>
        </w:rPr>
        <w:t>тию в торгах, Общество</w:t>
      </w:r>
      <w:r w:rsidR="00F57BDD" w:rsidRPr="00045457">
        <w:rPr>
          <w:color w:val="000000"/>
          <w:sz w:val="22"/>
          <w:szCs w:val="22"/>
        </w:rPr>
        <w:t xml:space="preserve"> обязуется возвратить сумму внесенного </w:t>
      </w:r>
      <w:r>
        <w:rPr>
          <w:color w:val="000000"/>
          <w:sz w:val="22"/>
          <w:szCs w:val="22"/>
        </w:rPr>
        <w:t>Претендентом</w:t>
      </w:r>
      <w:r w:rsidR="00F57BDD" w:rsidRPr="00045457">
        <w:rPr>
          <w:color w:val="000000"/>
          <w:sz w:val="22"/>
          <w:szCs w:val="22"/>
        </w:rPr>
        <w:t xml:space="preserve"> задатка в течение 5 (пяти) </w:t>
      </w:r>
      <w:r>
        <w:rPr>
          <w:color w:val="000000"/>
          <w:sz w:val="22"/>
          <w:szCs w:val="22"/>
        </w:rPr>
        <w:t>рабочих дней с даты оформления к</w:t>
      </w:r>
      <w:r w:rsidR="00F57BDD" w:rsidRPr="00045457">
        <w:rPr>
          <w:color w:val="000000"/>
          <w:sz w:val="22"/>
          <w:szCs w:val="22"/>
        </w:rPr>
        <w:t>омиссией по проведению торгов Протокола о подведении итогов приема и регистрации заявок.</w:t>
      </w:r>
    </w:p>
    <w:p w14:paraId="3B2D0E39" w14:textId="30C24FF6" w:rsidR="00F57BDD" w:rsidRPr="009935FD" w:rsidRDefault="009935FD" w:rsidP="009935F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если Претендент</w:t>
      </w:r>
      <w:r w:rsidR="00F57BDD" w:rsidRPr="00045457">
        <w:rPr>
          <w:color w:val="000000"/>
          <w:sz w:val="22"/>
          <w:szCs w:val="22"/>
        </w:rPr>
        <w:t xml:space="preserve"> участвовал в торгах, но не выиграл их, </w:t>
      </w:r>
      <w:r>
        <w:rPr>
          <w:color w:val="000000"/>
          <w:sz w:val="22"/>
          <w:szCs w:val="22"/>
        </w:rPr>
        <w:t>Общество</w:t>
      </w:r>
      <w:r w:rsidR="00F57BDD" w:rsidRPr="00045457">
        <w:rPr>
          <w:color w:val="000000"/>
          <w:sz w:val="22"/>
          <w:szCs w:val="22"/>
        </w:rPr>
        <w:t xml:space="preserve"> обязуется возвратить сумму внесенного </w:t>
      </w:r>
      <w:r>
        <w:rPr>
          <w:color w:val="000000"/>
          <w:sz w:val="22"/>
          <w:szCs w:val="22"/>
        </w:rPr>
        <w:t>Претендентом</w:t>
      </w:r>
      <w:r w:rsidR="00F57BDD" w:rsidRPr="00045457">
        <w:rPr>
          <w:color w:val="000000"/>
          <w:sz w:val="22"/>
          <w:szCs w:val="22"/>
        </w:rPr>
        <w:t xml:space="preserve"> задатка в течение 5 (пяти) рабочих дней со дня подписания Протокола о результатах торгов.</w:t>
      </w:r>
      <w:r>
        <w:rPr>
          <w:color w:val="000000"/>
          <w:sz w:val="22"/>
          <w:szCs w:val="22"/>
        </w:rPr>
        <w:t xml:space="preserve"> </w:t>
      </w:r>
      <w:r w:rsidR="00F57BDD" w:rsidRPr="009935FD">
        <w:rPr>
          <w:color w:val="000000"/>
          <w:sz w:val="22"/>
          <w:szCs w:val="22"/>
        </w:rPr>
        <w:t xml:space="preserve">В случае если </w:t>
      </w:r>
      <w:r>
        <w:rPr>
          <w:color w:val="000000"/>
          <w:sz w:val="22"/>
          <w:szCs w:val="22"/>
        </w:rPr>
        <w:t>Претендент</w:t>
      </w:r>
      <w:r w:rsidR="00F57BDD" w:rsidRPr="009935FD">
        <w:rPr>
          <w:color w:val="000000"/>
          <w:sz w:val="22"/>
          <w:szCs w:val="22"/>
        </w:rPr>
        <w:t xml:space="preserve">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</w:t>
      </w:r>
      <w:r>
        <w:rPr>
          <w:color w:val="000000"/>
          <w:sz w:val="22"/>
          <w:szCs w:val="22"/>
        </w:rPr>
        <w:t>Претендентом</w:t>
      </w:r>
      <w:r w:rsidR="00F57BDD" w:rsidRPr="009935FD">
        <w:rPr>
          <w:color w:val="000000"/>
          <w:sz w:val="22"/>
          <w:szCs w:val="22"/>
        </w:rPr>
        <w:t xml:space="preserve"> задатка возвращается в течение 5 (пяти) рабочих дней со дня истечения срока, установленного для подписания Протокола о результатах торгов.</w:t>
      </w:r>
    </w:p>
    <w:p w14:paraId="4A877F57" w14:textId="43BF3AE0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 xml:space="preserve">В случае отзыва </w:t>
      </w:r>
      <w:r w:rsidR="009935FD">
        <w:rPr>
          <w:color w:val="000000"/>
          <w:sz w:val="22"/>
          <w:szCs w:val="22"/>
        </w:rPr>
        <w:t>Претендентом</w:t>
      </w:r>
      <w:r w:rsidRPr="00045457">
        <w:rPr>
          <w:color w:val="000000"/>
          <w:sz w:val="22"/>
          <w:szCs w:val="22"/>
        </w:rPr>
        <w:t xml:space="preserve"> заявки на участие в торгах до момента приобретения им статуса участника торгов О</w:t>
      </w:r>
      <w:r w:rsidR="009935FD">
        <w:rPr>
          <w:color w:val="000000"/>
          <w:sz w:val="22"/>
          <w:szCs w:val="22"/>
        </w:rPr>
        <w:t>бщество</w:t>
      </w:r>
      <w:r w:rsidRPr="00045457">
        <w:rPr>
          <w:color w:val="000000"/>
          <w:sz w:val="22"/>
          <w:szCs w:val="22"/>
        </w:rPr>
        <w:t xml:space="preserve"> обязуется возвратить сумму внесенного </w:t>
      </w:r>
      <w:r w:rsidR="009935FD">
        <w:rPr>
          <w:color w:val="000000"/>
          <w:sz w:val="22"/>
          <w:szCs w:val="22"/>
        </w:rPr>
        <w:t xml:space="preserve">Претендентом </w:t>
      </w:r>
      <w:r w:rsidRPr="00045457">
        <w:rPr>
          <w:color w:val="000000"/>
          <w:sz w:val="22"/>
          <w:szCs w:val="22"/>
        </w:rPr>
        <w:t xml:space="preserve">задатка в течение 5 (пяти) рабочих дней со дня поступления </w:t>
      </w:r>
      <w:r w:rsidR="009935FD">
        <w:rPr>
          <w:color w:val="000000"/>
          <w:sz w:val="22"/>
          <w:szCs w:val="22"/>
        </w:rPr>
        <w:t>Обществу</w:t>
      </w:r>
      <w:r w:rsidRPr="00045457">
        <w:rPr>
          <w:color w:val="000000"/>
          <w:sz w:val="22"/>
          <w:szCs w:val="22"/>
        </w:rPr>
        <w:t xml:space="preserve"> от </w:t>
      </w:r>
      <w:r w:rsidR="009935FD">
        <w:rPr>
          <w:color w:val="000000"/>
          <w:sz w:val="22"/>
          <w:szCs w:val="22"/>
        </w:rPr>
        <w:t>Претендента</w:t>
      </w:r>
      <w:r w:rsidRPr="00045457">
        <w:rPr>
          <w:color w:val="000000"/>
          <w:sz w:val="22"/>
          <w:szCs w:val="22"/>
        </w:rPr>
        <w:t xml:space="preserve"> уведомления об отзыве заявки.</w:t>
      </w:r>
    </w:p>
    <w:p w14:paraId="4B2D1641" w14:textId="4AE7888D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 xml:space="preserve">В случае признания торгов несостоявшимися, </w:t>
      </w:r>
      <w:r w:rsidR="009935FD">
        <w:rPr>
          <w:color w:val="000000"/>
          <w:sz w:val="22"/>
          <w:szCs w:val="22"/>
        </w:rPr>
        <w:t>Общество</w:t>
      </w:r>
      <w:r w:rsidRPr="00045457">
        <w:rPr>
          <w:color w:val="000000"/>
          <w:sz w:val="22"/>
          <w:szCs w:val="22"/>
        </w:rPr>
        <w:t xml:space="preserve"> обязуется возвратить сумму внесенного </w:t>
      </w:r>
      <w:r w:rsidR="009935FD">
        <w:rPr>
          <w:color w:val="000000"/>
          <w:sz w:val="22"/>
          <w:szCs w:val="22"/>
        </w:rPr>
        <w:t>Претендентом</w:t>
      </w:r>
      <w:r w:rsidRPr="00045457">
        <w:rPr>
          <w:color w:val="000000"/>
          <w:sz w:val="22"/>
          <w:szCs w:val="22"/>
        </w:rPr>
        <w:t xml:space="preserve">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14:paraId="1BBB99CD" w14:textId="5F109AB1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lastRenderedPageBreak/>
        <w:t xml:space="preserve">В случае отмены торгов по продаже Имущества </w:t>
      </w:r>
      <w:r w:rsidR="009935FD">
        <w:rPr>
          <w:color w:val="000000"/>
          <w:sz w:val="22"/>
          <w:szCs w:val="22"/>
        </w:rPr>
        <w:t>Общество</w:t>
      </w:r>
      <w:r w:rsidRPr="00045457">
        <w:rPr>
          <w:color w:val="000000"/>
          <w:sz w:val="22"/>
          <w:szCs w:val="22"/>
        </w:rPr>
        <w:t xml:space="preserve"> возвращает сумму внесенного </w:t>
      </w:r>
      <w:r w:rsidR="009935FD">
        <w:rPr>
          <w:color w:val="000000"/>
          <w:sz w:val="22"/>
          <w:szCs w:val="22"/>
        </w:rPr>
        <w:t>Претендентом</w:t>
      </w:r>
      <w:r w:rsidRPr="00045457">
        <w:rPr>
          <w:color w:val="000000"/>
          <w:sz w:val="22"/>
          <w:szCs w:val="22"/>
        </w:rPr>
        <w:t xml:space="preserve"> задатка в течение 5 (пяти) рабочих дней со дня принятия комиссией по проведению торгов решения об отмене торгов.</w:t>
      </w:r>
    </w:p>
    <w:p w14:paraId="07080D51" w14:textId="1C38824E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 xml:space="preserve">Внесенный задаток не возвращается в случае, если </w:t>
      </w:r>
      <w:r w:rsidR="009935FD">
        <w:rPr>
          <w:color w:val="000000"/>
          <w:sz w:val="22"/>
          <w:szCs w:val="22"/>
        </w:rPr>
        <w:t>Претендент</w:t>
      </w:r>
      <w:r w:rsidRPr="00045457">
        <w:rPr>
          <w:color w:val="000000"/>
          <w:sz w:val="22"/>
          <w:szCs w:val="22"/>
        </w:rPr>
        <w:t>, признанный победителем торгов:</w:t>
      </w:r>
    </w:p>
    <w:p w14:paraId="5AF3869C" w14:textId="77777777" w:rsidR="00F57BDD" w:rsidRPr="00045457" w:rsidRDefault="00F57BDD" w:rsidP="00F57BDD">
      <w:pPr>
        <w:numPr>
          <w:ilvl w:val="2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уклонится от подписания Протокола о результатах торгов, в установленный срок;</w:t>
      </w:r>
    </w:p>
    <w:p w14:paraId="4B7FF2A0" w14:textId="77777777" w:rsidR="00F57BDD" w:rsidRPr="00045457" w:rsidRDefault="00F57BDD" w:rsidP="00F57BDD">
      <w:pPr>
        <w:numPr>
          <w:ilvl w:val="2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уклонится от оплаты продаваемого на торгах Имущества в срок, установленный подписанным Протоколом о результатах торгов.</w:t>
      </w:r>
    </w:p>
    <w:p w14:paraId="068BC9CE" w14:textId="71AA33DE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 xml:space="preserve">Внесенный </w:t>
      </w:r>
      <w:r w:rsidR="009935FD">
        <w:rPr>
          <w:color w:val="000000"/>
          <w:sz w:val="22"/>
          <w:szCs w:val="22"/>
        </w:rPr>
        <w:t>Претендентом</w:t>
      </w:r>
      <w:r w:rsidRPr="00045457">
        <w:rPr>
          <w:color w:val="000000"/>
          <w:sz w:val="22"/>
          <w:szCs w:val="22"/>
        </w:rPr>
        <w:t xml:space="preserve"> Задаток засчитывается в счет оплаты приобретаемого на торгах Имущества при подписании в установленном порядке Протокола о результатах торгов.</w:t>
      </w:r>
    </w:p>
    <w:p w14:paraId="3612AEDA" w14:textId="77777777" w:rsidR="00F57BDD" w:rsidRPr="00045457" w:rsidRDefault="00F57BDD" w:rsidP="00F57BDD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color w:val="000000"/>
          <w:sz w:val="22"/>
          <w:szCs w:val="22"/>
        </w:rPr>
      </w:pPr>
      <w:r w:rsidRPr="00045457">
        <w:rPr>
          <w:b/>
          <w:color w:val="000000"/>
          <w:sz w:val="22"/>
          <w:szCs w:val="22"/>
        </w:rPr>
        <w:t>Срок действия настоящего договора</w:t>
      </w:r>
    </w:p>
    <w:p w14:paraId="05CAB4D2" w14:textId="2994C1AA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Настоящий договор вступает в силу с момента его подписания обеими Сторонами и прекращает свое действие после исполнения Сторонами всех обязательств по нему.</w:t>
      </w:r>
    </w:p>
    <w:p w14:paraId="4C8784AD" w14:textId="77777777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14:paraId="05F9B705" w14:textId="77777777" w:rsidR="00F57BDD" w:rsidRPr="00045457" w:rsidRDefault="00F57BDD" w:rsidP="00F57BDD">
      <w:pPr>
        <w:numPr>
          <w:ilvl w:val="1"/>
          <w:numId w:val="1"/>
        </w:numPr>
        <w:spacing w:before="100" w:beforeAutospacing="1" w:after="100" w:afterAutospacing="1"/>
        <w:ind w:left="426" w:hanging="426"/>
        <w:jc w:val="both"/>
        <w:rPr>
          <w:color w:val="000000"/>
          <w:sz w:val="22"/>
          <w:szCs w:val="22"/>
        </w:rPr>
      </w:pPr>
      <w:r w:rsidRPr="00045457">
        <w:rPr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9E38B0E" w14:textId="0547EF3A" w:rsidR="002C6924" w:rsidRPr="009C31A8" w:rsidRDefault="009C31A8" w:rsidP="009C31A8">
      <w:pPr>
        <w:pStyle w:val="a8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color w:val="000000"/>
          <w:sz w:val="22"/>
          <w:szCs w:val="22"/>
        </w:rPr>
      </w:pPr>
      <w:r w:rsidRPr="009C31A8">
        <w:rPr>
          <w:color w:val="000000"/>
          <w:sz w:val="22"/>
          <w:szCs w:val="22"/>
        </w:rPr>
        <w:t>Место нахождения и банковские реквизиты Сторон</w:t>
      </w:r>
    </w:p>
    <w:tbl>
      <w:tblPr>
        <w:tblW w:w="9670" w:type="dxa"/>
        <w:tblInd w:w="108" w:type="dxa"/>
        <w:tblLook w:val="0000" w:firstRow="0" w:lastRow="0" w:firstColumn="0" w:lastColumn="0" w:noHBand="0" w:noVBand="0"/>
      </w:tblPr>
      <w:tblGrid>
        <w:gridCol w:w="4971"/>
        <w:gridCol w:w="4699"/>
      </w:tblGrid>
      <w:tr w:rsidR="002C6924" w:rsidRPr="009C31A8" w14:paraId="2301ED6A" w14:textId="77777777" w:rsidTr="002D6CEE">
        <w:trPr>
          <w:trHeight w:val="80"/>
        </w:trPr>
        <w:tc>
          <w:tcPr>
            <w:tcW w:w="4971" w:type="dxa"/>
          </w:tcPr>
          <w:p w14:paraId="795A5633" w14:textId="46ED57B2" w:rsidR="002C6924" w:rsidRPr="009C31A8" w:rsidRDefault="009935FD" w:rsidP="009C3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Общество</w:t>
            </w:r>
            <w:r w:rsidR="002C6924" w:rsidRPr="009C31A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9" w:type="dxa"/>
          </w:tcPr>
          <w:p w14:paraId="19A9D29F" w14:textId="269E3E70" w:rsidR="002C6924" w:rsidRPr="009C31A8" w:rsidRDefault="009935FD" w:rsidP="009C3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Претендент</w:t>
            </w:r>
            <w:r w:rsidR="002C6924" w:rsidRPr="009C31A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14:paraId="5E3DAC01" w14:textId="77777777" w:rsidR="002C6924" w:rsidRPr="00F57BDD" w:rsidRDefault="002C6924" w:rsidP="002C6924"/>
    <w:p w14:paraId="7EFC9812" w14:textId="77777777" w:rsidR="000516A1" w:rsidRPr="00F57BDD" w:rsidRDefault="000516A1"/>
    <w:sectPr w:rsidR="000516A1" w:rsidRPr="00F57BDD" w:rsidSect="009C31A8">
      <w:pgSz w:w="11906" w:h="16838"/>
      <w:pgMar w:top="28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153"/>
    <w:multiLevelType w:val="multilevel"/>
    <w:tmpl w:val="927A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21441"/>
    <w:multiLevelType w:val="multilevel"/>
    <w:tmpl w:val="0D3C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4"/>
    <w:rsid w:val="000101C6"/>
    <w:rsid w:val="0001252C"/>
    <w:rsid w:val="000159A7"/>
    <w:rsid w:val="000237A6"/>
    <w:rsid w:val="000248D2"/>
    <w:rsid w:val="00032CC5"/>
    <w:rsid w:val="000516A1"/>
    <w:rsid w:val="00083F63"/>
    <w:rsid w:val="000B0734"/>
    <w:rsid w:val="000B0EFF"/>
    <w:rsid w:val="000B3F46"/>
    <w:rsid w:val="000B47CB"/>
    <w:rsid w:val="000C1324"/>
    <w:rsid w:val="000D1FCB"/>
    <w:rsid w:val="000D57C8"/>
    <w:rsid w:val="000F5BE7"/>
    <w:rsid w:val="00101751"/>
    <w:rsid w:val="00110190"/>
    <w:rsid w:val="00112376"/>
    <w:rsid w:val="00153BF7"/>
    <w:rsid w:val="00170BC2"/>
    <w:rsid w:val="00185F0D"/>
    <w:rsid w:val="0019281B"/>
    <w:rsid w:val="00197043"/>
    <w:rsid w:val="001B1350"/>
    <w:rsid w:val="001B1EB4"/>
    <w:rsid w:val="001B2196"/>
    <w:rsid w:val="001C3E9B"/>
    <w:rsid w:val="001D169B"/>
    <w:rsid w:val="001D193D"/>
    <w:rsid w:val="001E375B"/>
    <w:rsid w:val="001E3EAF"/>
    <w:rsid w:val="001F4346"/>
    <w:rsid w:val="00211AE3"/>
    <w:rsid w:val="0022369F"/>
    <w:rsid w:val="00224EDA"/>
    <w:rsid w:val="00237F05"/>
    <w:rsid w:val="002426F0"/>
    <w:rsid w:val="00243EAE"/>
    <w:rsid w:val="00285B3F"/>
    <w:rsid w:val="002878EA"/>
    <w:rsid w:val="00294303"/>
    <w:rsid w:val="002A081A"/>
    <w:rsid w:val="002A3C53"/>
    <w:rsid w:val="002C6924"/>
    <w:rsid w:val="002D1E46"/>
    <w:rsid w:val="002D6CEE"/>
    <w:rsid w:val="002E39BC"/>
    <w:rsid w:val="00360826"/>
    <w:rsid w:val="0037053E"/>
    <w:rsid w:val="00376E54"/>
    <w:rsid w:val="00394355"/>
    <w:rsid w:val="003A5F4B"/>
    <w:rsid w:val="003A7850"/>
    <w:rsid w:val="003F7663"/>
    <w:rsid w:val="00400D05"/>
    <w:rsid w:val="00402FEB"/>
    <w:rsid w:val="00413411"/>
    <w:rsid w:val="00413E63"/>
    <w:rsid w:val="00421035"/>
    <w:rsid w:val="0044602B"/>
    <w:rsid w:val="0045582E"/>
    <w:rsid w:val="0046374A"/>
    <w:rsid w:val="004A7B80"/>
    <w:rsid w:val="004B3D33"/>
    <w:rsid w:val="004C6E74"/>
    <w:rsid w:val="004D0222"/>
    <w:rsid w:val="005014FA"/>
    <w:rsid w:val="00512663"/>
    <w:rsid w:val="00524938"/>
    <w:rsid w:val="00537D93"/>
    <w:rsid w:val="005701B7"/>
    <w:rsid w:val="00570EAC"/>
    <w:rsid w:val="0058562F"/>
    <w:rsid w:val="00596BCD"/>
    <w:rsid w:val="005D30C1"/>
    <w:rsid w:val="005E753C"/>
    <w:rsid w:val="0065377E"/>
    <w:rsid w:val="00663E6D"/>
    <w:rsid w:val="00670CE8"/>
    <w:rsid w:val="00677B62"/>
    <w:rsid w:val="006939CE"/>
    <w:rsid w:val="00693DE6"/>
    <w:rsid w:val="006979B1"/>
    <w:rsid w:val="00697BEE"/>
    <w:rsid w:val="006A5C00"/>
    <w:rsid w:val="006B4E98"/>
    <w:rsid w:val="006B7609"/>
    <w:rsid w:val="006C012D"/>
    <w:rsid w:val="006F1AC2"/>
    <w:rsid w:val="00713E9E"/>
    <w:rsid w:val="00715562"/>
    <w:rsid w:val="007206D0"/>
    <w:rsid w:val="0072565A"/>
    <w:rsid w:val="00761B11"/>
    <w:rsid w:val="007D397F"/>
    <w:rsid w:val="007E07E5"/>
    <w:rsid w:val="007E0ADF"/>
    <w:rsid w:val="007E1026"/>
    <w:rsid w:val="007E1230"/>
    <w:rsid w:val="007E24E3"/>
    <w:rsid w:val="0080116B"/>
    <w:rsid w:val="008128BF"/>
    <w:rsid w:val="00816B94"/>
    <w:rsid w:val="00826910"/>
    <w:rsid w:val="0082751C"/>
    <w:rsid w:val="00880EC6"/>
    <w:rsid w:val="008812E6"/>
    <w:rsid w:val="008B0F4F"/>
    <w:rsid w:val="00905AE9"/>
    <w:rsid w:val="00907826"/>
    <w:rsid w:val="00912FBC"/>
    <w:rsid w:val="00917B36"/>
    <w:rsid w:val="00937F31"/>
    <w:rsid w:val="009741A5"/>
    <w:rsid w:val="009935FD"/>
    <w:rsid w:val="00993D20"/>
    <w:rsid w:val="009948AF"/>
    <w:rsid w:val="009B0F05"/>
    <w:rsid w:val="009C31A8"/>
    <w:rsid w:val="009D64E7"/>
    <w:rsid w:val="009E4A10"/>
    <w:rsid w:val="00A0733A"/>
    <w:rsid w:val="00A1383E"/>
    <w:rsid w:val="00A54FB0"/>
    <w:rsid w:val="00A567F8"/>
    <w:rsid w:val="00A577B0"/>
    <w:rsid w:val="00A60918"/>
    <w:rsid w:val="00A6505E"/>
    <w:rsid w:val="00A81AA2"/>
    <w:rsid w:val="00A84F94"/>
    <w:rsid w:val="00AA34F1"/>
    <w:rsid w:val="00AB5022"/>
    <w:rsid w:val="00AC107B"/>
    <w:rsid w:val="00AC541A"/>
    <w:rsid w:val="00AE4CDC"/>
    <w:rsid w:val="00AF4843"/>
    <w:rsid w:val="00B10D2B"/>
    <w:rsid w:val="00B15C44"/>
    <w:rsid w:val="00B27712"/>
    <w:rsid w:val="00B31FA5"/>
    <w:rsid w:val="00B348BB"/>
    <w:rsid w:val="00B3512B"/>
    <w:rsid w:val="00B46D19"/>
    <w:rsid w:val="00B51081"/>
    <w:rsid w:val="00B6191A"/>
    <w:rsid w:val="00B63341"/>
    <w:rsid w:val="00B64525"/>
    <w:rsid w:val="00B7466A"/>
    <w:rsid w:val="00B85911"/>
    <w:rsid w:val="00BA66B6"/>
    <w:rsid w:val="00BA775B"/>
    <w:rsid w:val="00BD3023"/>
    <w:rsid w:val="00BE16DC"/>
    <w:rsid w:val="00BE4F43"/>
    <w:rsid w:val="00C03F3A"/>
    <w:rsid w:val="00C0664D"/>
    <w:rsid w:val="00C17753"/>
    <w:rsid w:val="00C30862"/>
    <w:rsid w:val="00C366DD"/>
    <w:rsid w:val="00C52F22"/>
    <w:rsid w:val="00C60B93"/>
    <w:rsid w:val="00C661BB"/>
    <w:rsid w:val="00C67679"/>
    <w:rsid w:val="00C9670A"/>
    <w:rsid w:val="00CE71E4"/>
    <w:rsid w:val="00CE72A2"/>
    <w:rsid w:val="00CF3DD9"/>
    <w:rsid w:val="00D379AA"/>
    <w:rsid w:val="00D51D63"/>
    <w:rsid w:val="00D6149E"/>
    <w:rsid w:val="00D70945"/>
    <w:rsid w:val="00D84546"/>
    <w:rsid w:val="00D85B36"/>
    <w:rsid w:val="00D97AE0"/>
    <w:rsid w:val="00DA2D70"/>
    <w:rsid w:val="00DA5EDE"/>
    <w:rsid w:val="00DE3AEC"/>
    <w:rsid w:val="00DE41D8"/>
    <w:rsid w:val="00DF28A1"/>
    <w:rsid w:val="00DF5125"/>
    <w:rsid w:val="00E24476"/>
    <w:rsid w:val="00E40E33"/>
    <w:rsid w:val="00E477FD"/>
    <w:rsid w:val="00E96775"/>
    <w:rsid w:val="00E96E7E"/>
    <w:rsid w:val="00EC0961"/>
    <w:rsid w:val="00ED0827"/>
    <w:rsid w:val="00EE09F0"/>
    <w:rsid w:val="00EE0E18"/>
    <w:rsid w:val="00F01349"/>
    <w:rsid w:val="00F04108"/>
    <w:rsid w:val="00F23AE0"/>
    <w:rsid w:val="00F312C4"/>
    <w:rsid w:val="00F57BDD"/>
    <w:rsid w:val="00F65360"/>
    <w:rsid w:val="00F67864"/>
    <w:rsid w:val="00F8484A"/>
    <w:rsid w:val="00F97321"/>
    <w:rsid w:val="00FA36F6"/>
    <w:rsid w:val="00FD36E1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92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692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6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C6924"/>
    <w:pPr>
      <w:jc w:val="both"/>
    </w:pPr>
  </w:style>
  <w:style w:type="character" w:customStyle="1" w:styleId="a6">
    <w:name w:val="Основной текст Знак"/>
    <w:basedOn w:val="a0"/>
    <w:link w:val="a5"/>
    <w:rsid w:val="002C6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C6924"/>
    <w:pPr>
      <w:jc w:val="both"/>
    </w:pPr>
    <w:rPr>
      <w:color w:val="FF0000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2C6924"/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ConsNormal">
    <w:name w:val="ConsNormal"/>
    <w:rsid w:val="002C69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C01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567F8"/>
  </w:style>
  <w:style w:type="paragraph" w:styleId="a8">
    <w:name w:val="List Paragraph"/>
    <w:basedOn w:val="a"/>
    <w:uiPriority w:val="34"/>
    <w:qFormat/>
    <w:rsid w:val="00F57BDD"/>
    <w:pPr>
      <w:ind w:left="720"/>
      <w:contextualSpacing/>
    </w:pPr>
  </w:style>
  <w:style w:type="character" w:customStyle="1" w:styleId="apple-converted-space">
    <w:name w:val="apple-converted-space"/>
    <w:basedOn w:val="a0"/>
    <w:rsid w:val="005701B7"/>
  </w:style>
  <w:style w:type="character" w:styleId="a9">
    <w:name w:val="Hyperlink"/>
    <w:basedOn w:val="a0"/>
    <w:uiPriority w:val="99"/>
    <w:unhideWhenUsed/>
    <w:rsid w:val="0057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92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692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6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C6924"/>
    <w:pPr>
      <w:jc w:val="both"/>
    </w:pPr>
  </w:style>
  <w:style w:type="character" w:customStyle="1" w:styleId="a6">
    <w:name w:val="Основной текст Знак"/>
    <w:basedOn w:val="a0"/>
    <w:link w:val="a5"/>
    <w:rsid w:val="002C6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C6924"/>
    <w:pPr>
      <w:jc w:val="both"/>
    </w:pPr>
    <w:rPr>
      <w:color w:val="FF0000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2C6924"/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ConsNormal">
    <w:name w:val="ConsNormal"/>
    <w:rsid w:val="002C69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C01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567F8"/>
  </w:style>
  <w:style w:type="paragraph" w:styleId="a8">
    <w:name w:val="List Paragraph"/>
    <w:basedOn w:val="a"/>
    <w:uiPriority w:val="34"/>
    <w:qFormat/>
    <w:rsid w:val="00F57BDD"/>
    <w:pPr>
      <w:ind w:left="720"/>
      <w:contextualSpacing/>
    </w:pPr>
  </w:style>
  <w:style w:type="character" w:customStyle="1" w:styleId="apple-converted-space">
    <w:name w:val="apple-converted-space"/>
    <w:basedOn w:val="a0"/>
    <w:rsid w:val="005701B7"/>
  </w:style>
  <w:style w:type="character" w:styleId="a9">
    <w:name w:val="Hyperlink"/>
    <w:basedOn w:val="a0"/>
    <w:uiPriority w:val="99"/>
    <w:unhideWhenUsed/>
    <w:rsid w:val="00570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Alex</cp:lastModifiedBy>
  <cp:revision>5</cp:revision>
  <cp:lastPrinted>2018-07-27T10:48:00Z</cp:lastPrinted>
  <dcterms:created xsi:type="dcterms:W3CDTF">2018-06-14T20:36:00Z</dcterms:created>
  <dcterms:modified xsi:type="dcterms:W3CDTF">2018-10-26T15:49:00Z</dcterms:modified>
</cp:coreProperties>
</file>