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14:paraId="2DEF923B" w14:textId="77777777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A6B8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D443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14:paraId="573DEC3E" w14:textId="77777777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9B28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1ED3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E86DFA1" w14:textId="77777777" w:rsidR="00B646D1" w:rsidRPr="00090C04" w:rsidRDefault="00F06C59" w:rsidP="006D6282">
                <w:pPr>
                  <w:rPr>
                    <w:rFonts w:ascii="Times New Roman" w:hAnsi="Times New Roman" w:cs="Times New Roman"/>
                    <w:bCs/>
                  </w:rPr>
                </w:pPr>
                <w:r w:rsidRPr="00F06C59">
                  <w:rPr>
                    <w:b/>
                    <w:bCs/>
                  </w:rPr>
                  <w:t>Китаев Антон Владимирович</w:t>
                </w:r>
              </w:p>
            </w:tc>
          </w:sdtContent>
        </w:sdt>
      </w:tr>
      <w:tr w:rsidR="00B646D1" w:rsidRPr="002127E9" w14:paraId="181FFC05" w14:textId="77777777" w:rsidTr="008151C2">
        <w:trPr>
          <w:trHeight w:hRule="exact"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CEEA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D28C2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4916016" w14:textId="77777777" w:rsidR="00B646D1" w:rsidRPr="00090C04" w:rsidRDefault="003A06C8" w:rsidP="00F06C59">
                <w:pPr>
                  <w:rPr>
                    <w:rFonts w:ascii="Times New Roman" w:hAnsi="Times New Roman" w:cs="Times New Roman"/>
                    <w:bCs/>
                  </w:rPr>
                </w:pPr>
                <w:r w:rsidRPr="003A06C8">
                  <w:rPr>
                    <w:rFonts w:ascii="Times New Roman" w:hAnsi="Times New Roman" w:cs="Times New Roman"/>
                    <w:bCs/>
                  </w:rPr>
                  <w:t xml:space="preserve">член </w:t>
                </w:r>
                <w:r w:rsidR="00F06C59" w:rsidRPr="00F06C59">
                  <w:rPr>
                    <w:rFonts w:ascii="Times New Roman" w:hAnsi="Times New Roman" w:cs="Times New Roman"/>
                    <w:bCs/>
                  </w:rPr>
                  <w:t>Союза СРО «СЕМТЭК»</w:t>
                </w:r>
              </w:p>
            </w:tc>
          </w:sdtContent>
        </w:sdt>
      </w:tr>
      <w:tr w:rsidR="00B646D1" w:rsidRPr="002127E9" w14:paraId="6DA38F41" w14:textId="77777777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3FEF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A327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DDDB632" w14:textId="5742CEC1" w:rsidR="00B646D1" w:rsidRPr="00090C04" w:rsidRDefault="00291E96" w:rsidP="00291E96">
                <w:pPr>
                  <w:rPr>
                    <w:rFonts w:ascii="Times New Roman" w:hAnsi="Times New Roman" w:cs="Times New Roman"/>
                  </w:rPr>
                </w:pPr>
                <w:r w:rsidRPr="00291E96">
                  <w:rPr>
                    <w:rFonts w:ascii="Times New Roman" w:hAnsi="Times New Roman" w:cs="Times New Roman"/>
                    <w:b/>
                    <w:bCs/>
                  </w:rPr>
                  <w:t xml:space="preserve">: 600005, г. Владимир, а/я 5 (для ООО «ЦКТИ»)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B646D1" w:rsidRPr="002127E9" w14:paraId="612020B0" w14:textId="77777777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B98D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33D0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9AA30D5" w14:textId="77777777" w:rsidR="00B646D1" w:rsidRPr="00090C04" w:rsidRDefault="00F06C59" w:rsidP="002356C4">
                <w:pPr>
                  <w:rPr>
                    <w:rFonts w:ascii="Times New Roman" w:hAnsi="Times New Roman" w:cs="Times New Roman"/>
                  </w:rPr>
                </w:pPr>
                <w:r w:rsidRPr="00F06C59">
                  <w:rPr>
                    <w:rFonts w:ascii="Times New Roman" w:hAnsi="Times New Roman" w:cs="Times New Roman"/>
                    <w:b/>
                    <w:bCs/>
                  </w:rPr>
                  <w:t>112-351-517 01</w:t>
                </w:r>
              </w:p>
            </w:tc>
          </w:sdtContent>
        </w:sdt>
      </w:tr>
      <w:tr w:rsidR="00B646D1" w:rsidRPr="002127E9" w14:paraId="4BE2C650" w14:textId="77777777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2DA7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357C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ADC2E22" w14:textId="77777777" w:rsidR="00B646D1" w:rsidRPr="00090C04" w:rsidRDefault="00F06C59" w:rsidP="00B646D1">
                <w:pPr>
                  <w:rPr>
                    <w:rFonts w:ascii="Times New Roman" w:hAnsi="Times New Roman" w:cs="Times New Roman"/>
                  </w:rPr>
                </w:pPr>
                <w:r w:rsidRPr="00F06C59">
                  <w:rPr>
                    <w:rFonts w:ascii="Times New Roman" w:hAnsi="Times New Roman" w:cs="Times New Roman"/>
                    <w:b/>
                    <w:bCs/>
                  </w:rPr>
                  <w:t>332710145555</w:t>
                </w:r>
              </w:p>
            </w:tc>
          </w:sdtContent>
        </w:sdt>
      </w:tr>
      <w:tr w:rsidR="00B646D1" w:rsidRPr="002127E9" w14:paraId="653D8809" w14:textId="77777777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EBD7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81064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992529560"/>
                <w:placeholder>
                  <w:docPart w:val="8B427425E8264A3B94B340456C7FE28C"/>
                </w:placeholder>
              </w:sdtPr>
              <w:sdtEndPr>
                <w:rPr>
                  <w:u w:val="single"/>
                  <w:lang w:val="en-US" w:bidi="ru-RU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229574953"/>
                    <w:placeholder>
                      <w:docPart w:val="583B58CC3103435CAC06D6D316957ED0"/>
                    </w:placeholder>
                  </w:sdtPr>
                  <w:sdtEndPr>
                    <w:rPr>
                      <w:u w:val="single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14:paraId="7F39BE11" w14:textId="77777777" w:rsidR="00B646D1" w:rsidRPr="00090C04" w:rsidRDefault="00D530F1" w:rsidP="00B646D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530F1">
                          <w:rPr>
                            <w:rFonts w:ascii="Times New Roman" w:hAnsi="Times New Roman" w:cs="Times New Roman"/>
                          </w:rPr>
                          <w:t>asstborzovmaxim@gmail.com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646D1" w:rsidRPr="002127E9" w14:paraId="12B60E40" w14:textId="77777777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8B6D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AE2FE" w14:textId="77777777"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14:paraId="43D30D67" w14:textId="77777777"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14:paraId="5F9E2F7D" w14:textId="77777777" w:rsidTr="002356C4">
        <w:trPr>
          <w:trHeight w:hRule="exact" w:val="26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D5AF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73B3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6F768" w14:textId="77777777" w:rsidR="00B646D1" w:rsidRPr="00090C04" w:rsidRDefault="00F06C59" w:rsidP="003A06C8">
            <w:pPr>
              <w:rPr>
                <w:rFonts w:ascii="Times New Roman" w:hAnsi="Times New Roman" w:cs="Times New Roman"/>
                <w:b/>
                <w:bCs/>
              </w:rPr>
            </w:pPr>
            <w:r w:rsidRPr="00F06C59">
              <w:rPr>
                <w:rFonts w:ascii="Times New Roman" w:hAnsi="Times New Roman" w:cs="Times New Roman"/>
                <w:b/>
                <w:bCs/>
              </w:rPr>
              <w:t>ООО «МАРИНАФРАХТ»</w:t>
            </w:r>
          </w:p>
        </w:tc>
      </w:tr>
      <w:tr w:rsidR="00B646D1" w:rsidRPr="002127E9" w14:paraId="0DD1C27F" w14:textId="77777777" w:rsidTr="002356C4">
        <w:trPr>
          <w:trHeight w:hRule="exact" w:val="98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0BF0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D499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0FDA5E3" w14:textId="77777777" w:rsidR="00B646D1" w:rsidRPr="00090C04" w:rsidRDefault="00F06C59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F06C59">
                  <w:rPr>
                    <w:rFonts w:ascii="Times New Roman" w:hAnsi="Times New Roman" w:cs="Times New Roman"/>
                    <w:b/>
                    <w:bCs/>
                  </w:rPr>
                  <w:t>121087, Москва, улица Барклая дом 6 стр.5 этаж 3 комн. 25Е</w:t>
                </w:r>
              </w:p>
            </w:tc>
          </w:sdtContent>
        </w:sdt>
      </w:tr>
      <w:tr w:rsidR="00B646D1" w:rsidRPr="002127E9" w14:paraId="46571347" w14:textId="77777777" w:rsidTr="002356C4">
        <w:trPr>
          <w:trHeight w:hRule="exact" w:val="99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F2B1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62BD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68BA573" w14:textId="77777777" w:rsidR="00B646D1" w:rsidRPr="00090C04" w:rsidRDefault="00F06C59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F06C59">
                  <w:rPr>
                    <w:rFonts w:ascii="Times New Roman" w:hAnsi="Times New Roman" w:cs="Times New Roman"/>
                    <w:b/>
                    <w:bCs/>
                  </w:rPr>
                  <w:t>121087, Москва, улица Барклая дом 6 стр.5 этаж 3 комн. 25Е</w:t>
                </w:r>
              </w:p>
            </w:tc>
          </w:sdtContent>
        </w:sdt>
      </w:tr>
      <w:tr w:rsidR="00B646D1" w:rsidRPr="002127E9" w14:paraId="63F8750C" w14:textId="77777777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B773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94C7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CA6BEF4" w14:textId="77777777" w:rsidR="00B646D1" w:rsidRPr="00090C04" w:rsidRDefault="002356C4" w:rsidP="002356C4">
                <w:pPr>
                  <w:rPr>
                    <w:rFonts w:ascii="Times New Roman" w:hAnsi="Times New Roman" w:cs="Times New Roman"/>
                  </w:rPr>
                </w:pPr>
                <w:r w:rsidRPr="002356C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ИНН </w:t>
                </w:r>
                <w:r w:rsidR="00F06C59" w:rsidRPr="00F06C59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7730709473</w:t>
                </w:r>
                <w:r w:rsidRPr="002356C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; КПП </w:t>
                </w:r>
                <w:r w:rsidR="00F06C59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77300100</w:t>
                </w:r>
                <w:r w:rsidR="003A06C8" w:rsidRPr="003A06C8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</w:t>
                </w:r>
              </w:p>
            </w:tc>
          </w:sdtContent>
        </w:sdt>
      </w:tr>
      <w:tr w:rsidR="00B646D1" w:rsidRPr="002127E9" w14:paraId="1C9CF1A1" w14:textId="77777777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F487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BE7C7" w14:textId="77777777"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477A260" w14:textId="77777777" w:rsidR="00B646D1" w:rsidRPr="00090C04" w:rsidRDefault="00F06C59" w:rsidP="00B646D1">
                <w:pPr>
                  <w:rPr>
                    <w:rFonts w:ascii="Times New Roman" w:hAnsi="Times New Roman" w:cs="Times New Roman"/>
                  </w:rPr>
                </w:pPr>
                <w:r w:rsidRPr="00F06C59">
                  <w:rPr>
                    <w:rFonts w:ascii="Times New Roman" w:hAnsi="Times New Roman" w:cs="Times New Roman"/>
                    <w:b/>
                  </w:rPr>
                  <w:t>1147746786142</w:t>
                </w:r>
              </w:p>
            </w:tc>
          </w:sdtContent>
        </w:sdt>
      </w:tr>
      <w:tr w:rsidR="00B646D1" w:rsidRPr="002127E9" w14:paraId="3A170B73" w14:textId="77777777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E5C2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2BDA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B4390CF" w14:textId="77777777" w:rsidR="00B646D1" w:rsidRPr="00090C04" w:rsidRDefault="00F06C59" w:rsidP="00F06C59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Решение</w:t>
                </w:r>
                <w:r w:rsidR="000C1373" w:rsidRPr="00090C04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</w:p>
            </w:tc>
          </w:sdtContent>
        </w:sdt>
      </w:tr>
      <w:tr w:rsidR="00B646D1" w:rsidRPr="002127E9" w14:paraId="6AFF1F96" w14:textId="77777777" w:rsidTr="003A06C8">
        <w:trPr>
          <w:trHeight w:hRule="exact" w:val="74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F01B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263A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406267C" w14:textId="77777777" w:rsidR="00B646D1" w:rsidRPr="00090C04" w:rsidRDefault="00F06C59" w:rsidP="003A06C8">
                <w:pPr>
                  <w:rPr>
                    <w:rFonts w:ascii="Times New Roman" w:hAnsi="Times New Roman" w:cs="Times New Roman"/>
                    <w:bCs/>
                  </w:rPr>
                </w:pPr>
                <w:r w:rsidRPr="00F06C59">
                  <w:rPr>
                    <w:rFonts w:ascii="Times New Roman" w:hAnsi="Times New Roman" w:cs="Times New Roman"/>
                    <w:bCs/>
                  </w:rPr>
                  <w:t xml:space="preserve">Арбитражного суда г. Москвы  </w:t>
                </w:r>
              </w:p>
            </w:tc>
          </w:sdtContent>
        </w:sdt>
      </w:tr>
      <w:tr w:rsidR="00B646D1" w:rsidRPr="002127E9" w14:paraId="50B1D1A2" w14:textId="77777777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BB4B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036E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E4824A0" w14:textId="77777777" w:rsidR="00B646D1" w:rsidRPr="00090C04" w:rsidRDefault="00F06C59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F06C59">
                  <w:rPr>
                    <w:rFonts w:ascii="Times New Roman" w:hAnsi="Times New Roman" w:cs="Times New Roman"/>
                    <w:bCs/>
                  </w:rPr>
                  <w:t>№А40-162654/2018</w:t>
                </w:r>
              </w:p>
            </w:tc>
          </w:sdtContent>
        </w:sdt>
      </w:tr>
      <w:tr w:rsidR="00B646D1" w:rsidRPr="002127E9" w14:paraId="010C5C65" w14:textId="77777777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426F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6C56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49F5F00" w14:textId="77777777" w:rsidR="00B646D1" w:rsidRPr="00090C04" w:rsidRDefault="00D530F1" w:rsidP="00D530F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26.06.2019</w:t>
                </w:r>
              </w:p>
            </w:tc>
          </w:sdtContent>
        </w:sdt>
      </w:tr>
      <w:tr w:rsidR="00B646D1" w:rsidRPr="002127E9" w14:paraId="7D195B39" w14:textId="77777777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1368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6B157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272207844"/>
                        <w:placeholder>
                          <w:docPart w:val="D4F7535EEFCA4ABEBEFBE79574357473"/>
                        </w:placeholder>
                      </w:sdtPr>
                      <w:sdtEndPr/>
                      <w:sdtContent>
                        <w:tc>
                          <w:tcPr>
                            <w:tcW w:w="54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95E2E0D" w14:textId="77777777" w:rsidR="00B646D1" w:rsidRPr="00090C04" w:rsidRDefault="00D530F1" w:rsidP="002356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30F1">
                              <w:rPr>
                                <w:rFonts w:ascii="Times New Roman" w:hAnsi="Times New Roman" w:cs="Times New Roman"/>
                              </w:rPr>
                              <w:t>asstborzovmaxim@gmail.com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B646D1" w:rsidRPr="002127E9" w14:paraId="761C936D" w14:textId="77777777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D83E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93769" w14:textId="77777777"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4EDFADD5" w14:textId="77777777"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14:paraId="566DB110" w14:textId="77777777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0AEA4" w14:textId="77777777"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88EB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D98B53D" w14:textId="77777777"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14:paraId="66E9C310" w14:textId="77777777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2E8CB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9943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B17B0E3" w14:textId="77777777"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14:paraId="15B8ED08" w14:textId="77777777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ED2B6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7128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57E34B5" w14:textId="77777777"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14:paraId="51D98DAD" w14:textId="77777777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6A073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4F6B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8D96B" w14:textId="77777777" w:rsidR="00B646D1" w:rsidRPr="00090C04" w:rsidRDefault="00291E96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14:paraId="67458E46" w14:textId="77777777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1CFB5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31C1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FBA4067" w14:textId="77777777"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14:paraId="1FAB494E" w14:textId="77777777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7011F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EC25E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423777A" w14:textId="77777777" w:rsidR="00B646D1" w:rsidRPr="00090C04" w:rsidRDefault="00291E96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14:paraId="092801D7" w14:textId="77777777"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5EDB5A0A" w14:textId="77777777"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201A0FAC" w14:textId="77777777"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14:paraId="29128852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2D7EB64" w14:textId="77777777"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E0DC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14:paraId="46177FB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7047826" w14:textId="77777777"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212CA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14:paraId="33AD8162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E8B4907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D583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14:paraId="3956093E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24952D0" w14:textId="77777777"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AB09A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14:paraId="29F6B80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4AD6EC2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EDD2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14:paraId="0086074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8FE8116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B3110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14:paraId="66DC6FC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0D13DA7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6FEDE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14:paraId="2F3DCB9D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1B87D95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68CA2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14:paraId="516F3E6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0B918AE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4B277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14:paraId="16A680C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3B98741" w14:textId="77777777"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684EE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14:paraId="0D90240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CA6C509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197F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14:paraId="4243931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DC29154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E4896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14:paraId="3B4F4EE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56F733D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4AB6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6C92C344" w14:textId="77777777"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14:paraId="5559EF41" w14:textId="77777777"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982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21"/>
      </w:tblGrid>
      <w:tr w:rsidR="00B646D1" w:rsidRPr="002127E9" w14:paraId="79466C1B" w14:textId="77777777" w:rsidTr="00B835FC">
        <w:trPr>
          <w:trHeight w:hRule="exact" w:val="13832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C6BA6" w14:textId="0033FD84" w:rsidR="00764CEF" w:rsidRPr="00764CEF" w:rsidRDefault="00810CBB" w:rsidP="0076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B5F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B64714" w:rsidRPr="005B5F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</w:t>
            </w:r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Гривцова</w:t>
            </w:r>
            <w:proofErr w:type="spellEnd"/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лит.В</w:t>
            </w:r>
            <w:proofErr w:type="spellEnd"/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(812) 334-26-04, kaupinen@auction-house.ru) (далее - ОТ), действующее на </w:t>
            </w:r>
            <w:proofErr w:type="spellStart"/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</w:t>
            </w:r>
            <w:proofErr w:type="spellEnd"/>
            <w:r w:rsidR="00887CF5"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договора поручения с конкурсным управляющим </w:t>
            </w:r>
            <w:r w:rsidR="003A06C8" w:rsidRPr="00764C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ООО </w:t>
            </w:r>
            <w:r w:rsidR="008F1145" w:rsidRPr="008F11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«МАРИНАФРАХТ»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(121087, Москва, улица Барклая дом 6 стр.5 этаж 3 комн. 25Е ОГРН: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1147746786142, ИНН: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7730709473, КПП: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773001001)</w:t>
            </w:r>
            <w:r w:rsidR="006D75DA" w:rsidRPr="00764C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(далее – Должник)) </w:t>
            </w:r>
            <w:r w:rsidR="00132018" w:rsidRP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Китаев</w:t>
            </w:r>
            <w:r w:rsid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ым</w:t>
            </w:r>
            <w:r w:rsidR="00132018" w:rsidRP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Антон</w:t>
            </w:r>
            <w:r w:rsid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ом</w:t>
            </w:r>
            <w:r w:rsidR="00132018" w:rsidRP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Владимирович</w:t>
            </w:r>
            <w:r w:rsid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ем</w:t>
            </w:r>
            <w:r w:rsidR="00132018" w:rsidRP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(ИНН 332710145555; СНИЛС: 112-351-517 01 регистрационный номер в реестре арбитражных управляющих 10839, почтовый адрес: 600005, г. Владимир, а/я </w:t>
            </w:r>
            <w:r w:rsidR="00CE46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132018" w:rsidRP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(для </w:t>
            </w:r>
            <w:r w:rsidR="00CE46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ООО</w:t>
            </w:r>
            <w:r w:rsidR="00132018" w:rsidRP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</w:t>
            </w:r>
            <w:r w:rsidR="00CE46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ЦКТИ</w:t>
            </w:r>
            <w:r w:rsidR="00132018" w:rsidRP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») </w:t>
            </w:r>
            <w:r w:rsidRPr="00764C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(далее - КУ) </w:t>
            </w:r>
            <w:r w:rsidR="00132018" w:rsidRPr="0013201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член Союза СРО «СЕМТЭК» (ОГРН 1027703026130, ИНН 7703363900, адрес: 119019, г Москва, </w:t>
            </w:r>
            <w:proofErr w:type="spellStart"/>
            <w:r w:rsidR="00132018" w:rsidRPr="0013201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Нащокинский</w:t>
            </w:r>
            <w:proofErr w:type="spellEnd"/>
            <w:r w:rsidR="00132018" w:rsidRPr="0013201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переулок, 12, 1, 4) действующего на основании Решения Арбитражного суда г. Москвы  от 26.06.2019 по делу №А40-162654/2018</w:t>
            </w:r>
            <w:r w:rsidR="003A06C8"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D82E57"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сообщает </w:t>
            </w:r>
            <w:r w:rsidR="00764CEF"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 проведении </w:t>
            </w:r>
            <w:r w:rsidR="00764CEF" w:rsidRPr="00764C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03.09.2020 в 11:00</w:t>
            </w:r>
            <w:r w:rsidR="00764CEF"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(здесь и далее время МСК) электронных торгов в форме аукциона на электронной торговой площадке АО «Российский аукционный дом» по адресу в сети Интернет: </w:t>
            </w:r>
            <w:hyperlink r:id="rId8" w:history="1">
              <w:r w:rsidR="00764CEF" w:rsidRPr="00764CEF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http://www.</w:t>
              </w:r>
              <w:r w:rsidR="00764CEF" w:rsidRPr="00764CEF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lot</w:t>
              </w:r>
              <w:r w:rsidR="00764CEF" w:rsidRPr="00764CEF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-</w:t>
              </w:r>
              <w:r w:rsidR="00764CEF" w:rsidRPr="00764CEF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online</w:t>
              </w:r>
              <w:r w:rsidR="00764CEF" w:rsidRPr="00764CEF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proofErr w:type="spellStart"/>
              <w:r w:rsidR="00764CEF" w:rsidRPr="00764CEF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ru</w:t>
              </w:r>
              <w:proofErr w:type="spellEnd"/>
              <w:r w:rsidR="00764CEF" w:rsidRPr="00764CEF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/</w:t>
              </w:r>
            </w:hyperlink>
            <w:r w:rsidR="00764CEF"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(далее – ЭП), открытых по составу участников с открытой формой подачи предложений о цене. </w:t>
            </w:r>
          </w:p>
          <w:p w14:paraId="06FAB3BF" w14:textId="77777777" w:rsidR="00764CEF" w:rsidRPr="00764CEF" w:rsidRDefault="00764CEF" w:rsidP="0076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Прием заявок на участие в торгах осуществляется </w:t>
            </w:r>
            <w:r w:rsidRPr="00764C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с 09:00 час. 27.07.2020 по 23:00 час. 01.09.2020.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Pr="00764C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02.09.2020 в 11:00,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 </w:t>
            </w:r>
          </w:p>
          <w:p w14:paraId="5ACE645A" w14:textId="77777777" w:rsidR="00A862AD" w:rsidRDefault="00764CEF" w:rsidP="0076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Продаже на торгах 1 и торгах 2 подлежит следующее имущество (далее -  Лот, Лоты): </w:t>
            </w:r>
          </w:p>
          <w:p w14:paraId="3AECB2DA" w14:textId="77777777" w:rsidR="00A862AD" w:rsidRPr="00A862AD" w:rsidRDefault="00A862AD" w:rsidP="0076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Лот 1 - </w:t>
            </w:r>
            <w:r w:rsidRP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Рыболовное судноСЧС-1068; тип судна-рыболовное; бортовой номер Р0125; позывной сигнал-УАВО; год и место постройки-1993, Россия; главный материал-сталь; главные размеры: длина-23,61 м, ширина-6,50 м, высота борта-3,05м, вместимость валовая-104 тонны, вместимость чистая -31 тонна; тип двигателей, число и мощность- 6ЧНС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 18/22-225 - </w:t>
            </w:r>
            <w:r w:rsidRP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14 850 000,00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руб.; Лот 2 - </w:t>
            </w:r>
            <w:r w:rsidRP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Рыболовное судноЧС-1067; тип судна-рыболовное; бортовой номер Р0126; позывной сигнал-УАНИ; год и место постройки-1993, Россия; главный материал-сталь; главные размеры: длина-23,61 м, ширина-6,50 м, высота борта-3,05м, вместимость валовая-104 тонны, вместимость чистая -31 тонна; тип двигателей, число и мощность- ДВС, 6ЧНСП 18/22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15 900 000,00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руб.</w:t>
            </w:r>
          </w:p>
          <w:p w14:paraId="25962D17" w14:textId="77777777" w:rsidR="00764CEF" w:rsidRPr="00764CEF" w:rsidRDefault="00764CEF" w:rsidP="0076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Имущество обременено залогом в пользу КБ «</w:t>
            </w:r>
            <w:proofErr w:type="spellStart"/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Унифин</w:t>
            </w:r>
            <w:proofErr w:type="spellEnd"/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» (АО)) (ГК «Агентство по страхованию вкладов»). </w:t>
            </w:r>
          </w:p>
          <w:p w14:paraId="0D4C814F" w14:textId="77777777" w:rsidR="00764CEF" w:rsidRPr="00764CEF" w:rsidRDefault="00764CEF" w:rsidP="0076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Ознакомление с Имуществом производится по адресу местонахождения имущества (Порт г. Керчь),</w:t>
            </w:r>
            <w:r w:rsid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предварительной договоренности, контактные телефоны:8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07 (Китаев Антон Владимирович).</w:t>
            </w:r>
          </w:p>
          <w:p w14:paraId="4B095EC8" w14:textId="77777777" w:rsidR="00764CEF" w:rsidRPr="00764CEF" w:rsidRDefault="00764CEF" w:rsidP="0076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случае, если по итогам торгов 1, назначенных на </w:t>
            </w:r>
            <w:r w:rsidRPr="00764C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03.09.2020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торги признаны несостоявшимися по причине отсутствия заявок на участие в торгах, ОТ сообщает о проведении </w:t>
            </w:r>
            <w:r w:rsidRPr="00764C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15.10.2020 в 11:00 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повторных открытых электронных торгов (далее – Торги 2) на ЭП по нереализованным лотам со снижением начальной цены лотов на 10 (Десять) %. Начало приема заявок на участие в Торгах 2 с </w:t>
            </w:r>
            <w:r w:rsidRPr="00764C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09:00 час. 07.09.2020 по 23:00 час. 13.10.2020.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Pr="00764C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14.10.2020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11:00, оформляется протоколом об определении участников торгов.     </w:t>
            </w:r>
          </w:p>
          <w:p w14:paraId="41860981" w14:textId="77777777" w:rsidR="00764CEF" w:rsidRPr="00764CEF" w:rsidRDefault="00764CEF" w:rsidP="0076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40702810100050004773. Документом, подтверждающим поступление задатка на счет ОТ, является выписка со счета ОТ. </w:t>
            </w:r>
            <w:r w:rsidRPr="00764C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Исполнение обязанности по внесению суммы задатка третьими лицами не допускается. </w:t>
            </w:r>
          </w:p>
          <w:p w14:paraId="4E277473" w14:textId="77777777" w:rsidR="00764CEF" w:rsidRPr="00A862AD" w:rsidRDefault="00764CEF" w:rsidP="00A8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К участию в торгах1 и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иностр</w:t>
            </w:r>
            <w:proofErr w:type="spellEnd"/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1 и торгов 2 -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Договоров на счет Должника: </w:t>
            </w:r>
            <w:r w:rsidR="00A862AD" w:rsidRP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р/с </w:t>
            </w:r>
            <w:r w:rsid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40702810310000011608</w:t>
            </w:r>
            <w:r w:rsidR="00A862AD" w:rsidRP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Отделении №8611 ПАО Сбербанк</w:t>
            </w:r>
            <w:r w:rsid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A862AD" w:rsidRP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к/с 30101810000000000602, БИК 041708602</w:t>
            </w:r>
            <w:r w:rsid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14:paraId="5AAB50C5" w14:textId="77777777" w:rsidR="00B646D1" w:rsidRPr="007D164F" w:rsidRDefault="00B646D1" w:rsidP="00286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</w:tbl>
    <w:p w14:paraId="1DAE4025" w14:textId="77777777"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14:paraId="40DF9A7E" w14:textId="77777777" w:rsidR="001B47F0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="00B646D1"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="00B646D1"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="00B646D1"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="00B646D1"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14:paraId="5D369F73" w14:textId="77777777"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138FEA27" w14:textId="77777777"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14:paraId="131698D0" w14:textId="77777777"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14:paraId="64F11157" w14:textId="77777777"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lastRenderedPageBreak/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14:paraId="0F333623" w14:textId="77777777"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14:paraId="3AB09609" w14:textId="77777777"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14:paraId="2378AF63" w14:textId="77777777" w:rsidR="00B646D1" w:rsidRPr="00901D52" w:rsidRDefault="00901D52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.</w:t>
      </w:r>
    </w:p>
    <w:p w14:paraId="67ED33D1" w14:textId="77777777"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Претензии по поводу публикации принимаются в течение семи дней с даты публикации.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ответственность за это лежит на Заказчике, повторная публикация в указанном случае не производится.</w:t>
      </w:r>
    </w:p>
    <w:p w14:paraId="11E9C460" w14:textId="77777777"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</w:p>
    <w:p w14:paraId="501F5C7C" w14:textId="77777777" w:rsidR="00B646D1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» (diadoc.ru).</w:t>
      </w:r>
    </w:p>
    <w:p w14:paraId="5E2BD112" w14:textId="77777777"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14:paraId="52007914" w14:textId="77777777"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14:paraId="7731D06D" w14:textId="77777777"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14:paraId="4D15CF79" w14:textId="77777777"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14:paraId="58C521C2" w14:textId="77777777"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14:paraId="1DACF049" w14:textId="77777777" w:rsidR="007F40E2" w:rsidRPr="00901D52" w:rsidRDefault="00EA5E9A" w:rsidP="00B646D1">
      <w:pPr>
        <w:rPr>
          <w:rFonts w:ascii="Arial Narrow" w:hAnsi="Arial Narrow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11C0DE" wp14:editId="5720DF03">
            <wp:simplePos x="0" y="0"/>
            <wp:positionH relativeFrom="column">
              <wp:posOffset>2838541</wp:posOffset>
            </wp:positionH>
            <wp:positionV relativeFrom="paragraph">
              <wp:posOffset>222205</wp:posOffset>
            </wp:positionV>
            <wp:extent cx="2340610" cy="1477645"/>
            <wp:effectExtent l="0" t="0" r="2540" b="8255"/>
            <wp:wrapNone/>
            <wp:docPr id="1" name="Рисунок 1" descr="cid:image001.png@01D54602.4285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id:image001.png@01D54602.428503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8AEE13" w14:textId="77777777"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14:paraId="0C58E7D2" w14:textId="77777777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14:paraId="02DC024F" w14:textId="77777777"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14:paraId="4D51350A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14:paraId="3F6C9E25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14:paraId="44FBD64B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14:paraId="26E6B8FC" w14:textId="77777777" w:rsidTr="002127E9">
        <w:trPr>
          <w:trHeight w:val="71"/>
        </w:trPr>
        <w:tc>
          <w:tcPr>
            <w:tcW w:w="4503" w:type="dxa"/>
            <w:shd w:val="clear" w:color="auto" w:fill="auto"/>
          </w:tcPr>
          <w:p w14:paraId="49C21E55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71281D0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14:paraId="5C0AE7B8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14:paraId="296871E9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C535E01" w14:textId="77777777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14:paraId="254A50FD" w14:textId="77777777"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1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26EF2" w14:textId="77777777" w:rsidR="00AD60CF" w:rsidRDefault="00AD60CF" w:rsidP="002127E9">
      <w:pPr>
        <w:spacing w:after="0" w:line="240" w:lineRule="auto"/>
      </w:pPr>
      <w:r>
        <w:separator/>
      </w:r>
    </w:p>
  </w:endnote>
  <w:endnote w:type="continuationSeparator" w:id="0">
    <w:p w14:paraId="788ACB10" w14:textId="77777777" w:rsidR="00AD60CF" w:rsidRDefault="00AD60CF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8522E" w14:textId="77777777" w:rsidR="00AD60CF" w:rsidRDefault="00AD60CF" w:rsidP="002127E9">
      <w:pPr>
        <w:spacing w:after="0" w:line="240" w:lineRule="auto"/>
      </w:pPr>
      <w:r>
        <w:separator/>
      </w:r>
    </w:p>
  </w:footnote>
  <w:footnote w:type="continuationSeparator" w:id="0">
    <w:p w14:paraId="0BC06D77" w14:textId="77777777" w:rsidR="00AD60CF" w:rsidRDefault="00AD60CF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5AA6D" w14:textId="77777777"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07-2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7D164F">
          <w:rPr>
            <w:rFonts w:ascii="Arial Narrow" w:hAnsi="Arial Narrow"/>
            <w:b/>
            <w:sz w:val="20"/>
            <w:szCs w:val="20"/>
          </w:rPr>
          <w:t>2</w:t>
        </w:r>
        <w:r w:rsidR="00764CEF">
          <w:rPr>
            <w:rFonts w:ascii="Arial Narrow" w:hAnsi="Arial Narrow"/>
            <w:b/>
            <w:sz w:val="20"/>
            <w:szCs w:val="20"/>
          </w:rPr>
          <w:t>5</w:t>
        </w:r>
        <w:r w:rsidR="008151C2">
          <w:rPr>
            <w:rFonts w:ascii="Arial Narrow" w:hAnsi="Arial Narrow"/>
            <w:b/>
            <w:sz w:val="20"/>
            <w:szCs w:val="20"/>
          </w:rPr>
          <w:t>.</w:t>
        </w:r>
        <w:r w:rsidR="00764CEF">
          <w:rPr>
            <w:rFonts w:ascii="Arial Narrow" w:hAnsi="Arial Narrow"/>
            <w:b/>
            <w:sz w:val="20"/>
            <w:szCs w:val="20"/>
          </w:rPr>
          <w:t>07</w:t>
        </w:r>
        <w:r w:rsidR="007F40E2" w:rsidRPr="007F40E2">
          <w:rPr>
            <w:rFonts w:ascii="Arial Narrow" w:hAnsi="Arial Narrow"/>
            <w:b/>
            <w:sz w:val="20"/>
            <w:szCs w:val="20"/>
          </w:rPr>
          <w:t>.20</w:t>
        </w:r>
        <w:r w:rsidR="000B63B7">
          <w:rPr>
            <w:rFonts w:ascii="Arial Narrow" w:hAnsi="Arial Narrow"/>
            <w:b/>
            <w:sz w:val="20"/>
            <w:szCs w:val="20"/>
          </w:rPr>
          <w:t>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35B43"/>
    <w:rsid w:val="00090C04"/>
    <w:rsid w:val="000B63B7"/>
    <w:rsid w:val="000C1373"/>
    <w:rsid w:val="00132018"/>
    <w:rsid w:val="00185577"/>
    <w:rsid w:val="00192FB2"/>
    <w:rsid w:val="001A7D35"/>
    <w:rsid w:val="001B47F0"/>
    <w:rsid w:val="001C1947"/>
    <w:rsid w:val="001D54BD"/>
    <w:rsid w:val="002127E9"/>
    <w:rsid w:val="002356C4"/>
    <w:rsid w:val="00264E00"/>
    <w:rsid w:val="00286D8E"/>
    <w:rsid w:val="00291E96"/>
    <w:rsid w:val="002A3A26"/>
    <w:rsid w:val="002C33B3"/>
    <w:rsid w:val="002E115B"/>
    <w:rsid w:val="002E4143"/>
    <w:rsid w:val="00330BA3"/>
    <w:rsid w:val="0034576D"/>
    <w:rsid w:val="00354442"/>
    <w:rsid w:val="003A06C8"/>
    <w:rsid w:val="003C3FBF"/>
    <w:rsid w:val="003F3274"/>
    <w:rsid w:val="00400C3D"/>
    <w:rsid w:val="00446077"/>
    <w:rsid w:val="0046588E"/>
    <w:rsid w:val="00465985"/>
    <w:rsid w:val="004D4A0E"/>
    <w:rsid w:val="004D5D55"/>
    <w:rsid w:val="004E3710"/>
    <w:rsid w:val="004F2AB0"/>
    <w:rsid w:val="004F5D48"/>
    <w:rsid w:val="00506A33"/>
    <w:rsid w:val="00510EBF"/>
    <w:rsid w:val="005459EE"/>
    <w:rsid w:val="00584AD5"/>
    <w:rsid w:val="00591DA5"/>
    <w:rsid w:val="00597301"/>
    <w:rsid w:val="005B5F87"/>
    <w:rsid w:val="005C01B1"/>
    <w:rsid w:val="005F17E4"/>
    <w:rsid w:val="006473B2"/>
    <w:rsid w:val="006552E3"/>
    <w:rsid w:val="00670646"/>
    <w:rsid w:val="00690C1D"/>
    <w:rsid w:val="006B275E"/>
    <w:rsid w:val="006C0AF0"/>
    <w:rsid w:val="006D32F1"/>
    <w:rsid w:val="006D6282"/>
    <w:rsid w:val="006D75DA"/>
    <w:rsid w:val="00753180"/>
    <w:rsid w:val="0076197B"/>
    <w:rsid w:val="00764CEF"/>
    <w:rsid w:val="00784F4D"/>
    <w:rsid w:val="007967A5"/>
    <w:rsid w:val="007A6613"/>
    <w:rsid w:val="007D164F"/>
    <w:rsid w:val="007E1C69"/>
    <w:rsid w:val="007F40E2"/>
    <w:rsid w:val="0081079E"/>
    <w:rsid w:val="00810CBB"/>
    <w:rsid w:val="008151C2"/>
    <w:rsid w:val="00837684"/>
    <w:rsid w:val="00871984"/>
    <w:rsid w:val="0088401A"/>
    <w:rsid w:val="00887CF5"/>
    <w:rsid w:val="00887FC3"/>
    <w:rsid w:val="00894171"/>
    <w:rsid w:val="008B703A"/>
    <w:rsid w:val="008D6A17"/>
    <w:rsid w:val="008F1145"/>
    <w:rsid w:val="00901D52"/>
    <w:rsid w:val="00905C2A"/>
    <w:rsid w:val="00911698"/>
    <w:rsid w:val="00912756"/>
    <w:rsid w:val="00917C3F"/>
    <w:rsid w:val="0092197D"/>
    <w:rsid w:val="00945D62"/>
    <w:rsid w:val="00952196"/>
    <w:rsid w:val="0096321D"/>
    <w:rsid w:val="009750F1"/>
    <w:rsid w:val="009D699E"/>
    <w:rsid w:val="00A12DFC"/>
    <w:rsid w:val="00A140DB"/>
    <w:rsid w:val="00A14143"/>
    <w:rsid w:val="00A173FC"/>
    <w:rsid w:val="00A3565B"/>
    <w:rsid w:val="00A76FB2"/>
    <w:rsid w:val="00A8104C"/>
    <w:rsid w:val="00A85975"/>
    <w:rsid w:val="00A862AD"/>
    <w:rsid w:val="00AD60CF"/>
    <w:rsid w:val="00B646D1"/>
    <w:rsid w:val="00B64714"/>
    <w:rsid w:val="00B835FC"/>
    <w:rsid w:val="00BB2D20"/>
    <w:rsid w:val="00BC030F"/>
    <w:rsid w:val="00BC77BE"/>
    <w:rsid w:val="00BD402B"/>
    <w:rsid w:val="00BE6F9E"/>
    <w:rsid w:val="00C11E57"/>
    <w:rsid w:val="00C8219E"/>
    <w:rsid w:val="00CB051D"/>
    <w:rsid w:val="00CB45AA"/>
    <w:rsid w:val="00CC1891"/>
    <w:rsid w:val="00CD14CA"/>
    <w:rsid w:val="00CE46CF"/>
    <w:rsid w:val="00D10311"/>
    <w:rsid w:val="00D530F1"/>
    <w:rsid w:val="00D82E57"/>
    <w:rsid w:val="00DF4D33"/>
    <w:rsid w:val="00E11968"/>
    <w:rsid w:val="00E656C0"/>
    <w:rsid w:val="00EA5E9A"/>
    <w:rsid w:val="00EE7FCB"/>
    <w:rsid w:val="00F06C59"/>
    <w:rsid w:val="00F209B5"/>
    <w:rsid w:val="00FC0134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9193"/>
  <w15:docId w15:val="{A6BE8769-00CF-4CC1-9D9E-75F6610B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54602.428503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F7535EEFCA4ABEBEFBE79574357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173C4-085E-442F-8972-309C063ADE9A}"/>
      </w:docPartPr>
      <w:docPartBody>
        <w:p w:rsidR="00800CEC" w:rsidRDefault="00012298" w:rsidP="00012298">
          <w:pPr>
            <w:pStyle w:val="D4F7535EEFCA4ABEBEFBE79574357473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427425E8264A3B94B340456C7FE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40E80-1873-43F3-A470-9BF1D00E436F}"/>
      </w:docPartPr>
      <w:docPartBody>
        <w:p w:rsidR="006853D8" w:rsidRDefault="009200A7" w:rsidP="009200A7">
          <w:pPr>
            <w:pStyle w:val="8B427425E8264A3B94B340456C7FE28C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3B58CC3103435CAC06D6D316957E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E2B37-4ECD-4B90-8DB7-7F69A720106A}"/>
      </w:docPartPr>
      <w:docPartBody>
        <w:p w:rsidR="006853D8" w:rsidRDefault="009200A7" w:rsidP="009200A7">
          <w:pPr>
            <w:pStyle w:val="583B58CC3103435CAC06D6D316957ED0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12298"/>
    <w:rsid w:val="00144958"/>
    <w:rsid w:val="002D1D80"/>
    <w:rsid w:val="00303440"/>
    <w:rsid w:val="00380F40"/>
    <w:rsid w:val="003F561D"/>
    <w:rsid w:val="005C51C5"/>
    <w:rsid w:val="006853D8"/>
    <w:rsid w:val="007E38F1"/>
    <w:rsid w:val="00800CEC"/>
    <w:rsid w:val="00847A94"/>
    <w:rsid w:val="008D3D48"/>
    <w:rsid w:val="009200A7"/>
    <w:rsid w:val="009C5728"/>
    <w:rsid w:val="009D5140"/>
    <w:rsid w:val="009D7B0A"/>
    <w:rsid w:val="009E69D8"/>
    <w:rsid w:val="00C030DA"/>
    <w:rsid w:val="00C86E16"/>
    <w:rsid w:val="00C9566C"/>
    <w:rsid w:val="00CF2A43"/>
    <w:rsid w:val="00D317BB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0A7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  <w:style w:type="paragraph" w:customStyle="1" w:styleId="D4F7535EEFCA4ABEBEFBE79574357473">
    <w:name w:val="D4F7535EEFCA4ABEBEFBE79574357473"/>
    <w:rsid w:val="00012298"/>
    <w:pPr>
      <w:spacing w:after="160" w:line="259" w:lineRule="auto"/>
    </w:pPr>
  </w:style>
  <w:style w:type="paragraph" w:customStyle="1" w:styleId="8B427425E8264A3B94B340456C7FE28C">
    <w:name w:val="8B427425E8264A3B94B340456C7FE28C"/>
    <w:rsid w:val="009200A7"/>
    <w:pPr>
      <w:spacing w:after="160" w:line="259" w:lineRule="auto"/>
    </w:pPr>
  </w:style>
  <w:style w:type="paragraph" w:customStyle="1" w:styleId="583B58CC3103435CAC06D6D316957ED0">
    <w:name w:val="583B58CC3103435CAC06D6D316957ED0"/>
    <w:rsid w:val="009200A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8214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2</cp:revision>
  <cp:lastPrinted>2019-12-03T11:23:00Z</cp:lastPrinted>
  <dcterms:created xsi:type="dcterms:W3CDTF">2020-07-13T14:02:00Z</dcterms:created>
  <dcterms:modified xsi:type="dcterms:W3CDTF">2020-07-13T14:02:00Z</dcterms:modified>
</cp:coreProperties>
</file>