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B" w:rsidRDefault="00D12FF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03729" cy="2671694"/>
            <wp:effectExtent l="0" t="0" r="0" b="0"/>
            <wp:docPr id="1" name="Рисунок 1" descr="M:\SpecProjects\DRPA\!!!Реестр непрофильных активов ДРНА\Владимир\205-П_(квартира Обнинск)\фото\P1000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SpecProjects\DRPA\!!!Реестр непрофильных активов ДРНА\Владимир\205-П_(квартира Обнинск)\фото\P10003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84" cy="267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578087" cy="2683509"/>
            <wp:effectExtent l="0" t="0" r="3810" b="3175"/>
            <wp:docPr id="2" name="Рисунок 2" descr="M:\SpecProjects\DRPA\!!!Реестр непрофильных активов ДРНА\Владимир\205-П_(квартира Обнинск)\фото\P10003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SpecProjects\DRPA\!!!Реестр непрофильных активов ДРНА\Владимир\205-П_(квартира Обнинск)\фото\P100039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784" cy="268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F6" w:rsidRDefault="00D12FF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26080" cy="2194514"/>
            <wp:effectExtent l="0" t="0" r="7620" b="0"/>
            <wp:docPr id="3" name="Рисунок 3" descr="M:\SpecProjects\DRPA\!!!Реестр непрофильных активов ДРНА\Владимир\205-П_(квартира Обнинск)\фото\P10003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:\SpecProjects\DRPA\!!!Реестр непрофильных активов ДРНА\Владимир\205-П_(квартира Обнинск)\фото\P10003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562" cy="219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926080" cy="2194514"/>
            <wp:effectExtent l="0" t="0" r="7620" b="0"/>
            <wp:docPr id="4" name="Рисунок 4" descr="M:\SpecProjects\DRPA\!!!Реестр непрофильных активов ДРНА\Владимир\205-П_(квартира Обнинск)\фото\P1000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SpecProjects\DRPA\!!!Реестр непрофильных активов ДРНА\Владимир\205-П_(квартира Обнинск)\фото\P10003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562" cy="219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FF6" w:rsidRPr="00D12FF6" w:rsidRDefault="00D12FF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926080" cy="2194514"/>
            <wp:effectExtent l="0" t="0" r="7620" b="0"/>
            <wp:docPr id="5" name="Рисунок 5" descr="M:\SpecProjects\DRPA\!!!Реестр непрофильных активов ДРНА\Владимир\205-П_(квартира Обнинск)\фото\P1000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SpecProjects\DRPA\!!!Реестр непрофильных активов ДРНА\Владимир\205-П_(квартира Обнинск)\фото\P10004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562" cy="219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 xml:space="preserve">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926080" cy="2194514"/>
            <wp:effectExtent l="0" t="0" r="7620" b="0"/>
            <wp:docPr id="6" name="Рисунок 6" descr="M:\SpecProjects\DRPA\!!!Реестр непрофильных активов ДРНА\Владимир\205-П_(квартира Обнинск)\фото\P1000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SpecProjects\DRPA\!!!Реестр непрофильных активов ДРНА\Владимир\205-П_(квартира Обнинск)\фото\P10004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562" cy="219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2FF6" w:rsidRPr="00D12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FF6"/>
    <w:rsid w:val="00C469BE"/>
    <w:rsid w:val="00D12FF6"/>
    <w:rsid w:val="00EA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F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F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банк ТРАСТ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Наумов Максим Вячеславович</dc:creator>
  <cp:lastModifiedBy>Наумов Максим Вячеславович</cp:lastModifiedBy>
  <cp:revision>1</cp:revision>
  <dcterms:created xsi:type="dcterms:W3CDTF">2018-03-30T12:53:00Z</dcterms:created>
  <dcterms:modified xsi:type="dcterms:W3CDTF">2018-03-30T12:59:00Z</dcterms:modified>
</cp:coreProperties>
</file>