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7B" w:rsidRPr="00704E60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Проект договора купли-продажи </w:t>
      </w:r>
    </w:p>
    <w:p w:rsidR="00AC0E7B" w:rsidRPr="00704E60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C0E7B" w:rsidRPr="00704E60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 КУПЛИ-ПРОДАЖИ №____</w:t>
      </w:r>
    </w:p>
    <w:p w:rsidR="00AC0E7B" w:rsidRPr="00704E60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C0E7B" w:rsidRPr="00704E60" w:rsidRDefault="00AC0E7B" w:rsidP="00AC0E7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704E60">
        <w:rPr>
          <w:rFonts w:ascii="Times New Roman" w:eastAsia="Times New Roman" w:hAnsi="Times New Roman"/>
          <w:sz w:val="20"/>
          <w:szCs w:val="20"/>
          <w:lang w:eastAsia="zh-CN"/>
        </w:rPr>
        <w:t xml:space="preserve">г. Якутск    </w:t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  <w:t xml:space="preserve">       __________ 20</w:t>
      </w:r>
      <w:r w:rsidRPr="00704E60">
        <w:rPr>
          <w:rFonts w:ascii="Times New Roman" w:eastAsia="Times New Roman" w:hAnsi="Times New Roman"/>
          <w:sz w:val="20"/>
          <w:szCs w:val="20"/>
          <w:lang w:eastAsia="zh-CN"/>
        </w:rPr>
        <w:t>_  г.</w:t>
      </w:r>
    </w:p>
    <w:p w:rsidR="00AC0E7B" w:rsidRPr="00704E60" w:rsidRDefault="00AC0E7B" w:rsidP="00AC0E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:rsidR="00AC0E7B" w:rsidRPr="00704E60" w:rsidRDefault="00AC0E7B" w:rsidP="00AC0E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Общество с ограниченной ответственностью  «Якутская алмазная компания» (ООО «</w:t>
      </w:r>
      <w:proofErr w:type="spellStart"/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Якуталмаз</w:t>
      </w:r>
      <w:proofErr w:type="spellEnd"/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Компани»</w:t>
      </w:r>
      <w:proofErr w:type="gramStart"/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)</w:t>
      </w:r>
      <w:r w:rsidRPr="00704E60">
        <w:rPr>
          <w:rFonts w:ascii="Times New Roman" w:eastAsia="Times New Roman" w:hAnsi="Times New Roman"/>
          <w:sz w:val="20"/>
          <w:szCs w:val="20"/>
        </w:rPr>
        <w:t>(</w:t>
      </w:r>
      <w:proofErr w:type="gramEnd"/>
      <w:r w:rsidRPr="00704E60">
        <w:rPr>
          <w:rFonts w:ascii="Times New Roman" w:eastAsia="Times New Roman" w:hAnsi="Times New Roman"/>
          <w:sz w:val="20"/>
          <w:szCs w:val="20"/>
        </w:rPr>
        <w:t>ОГРН 1071435009909, ИНН 1435188938, КПП 143501001, адрес местонахождения: 677000, Республика Саха (Якутия), г. Якутск, пр. Ленина, дом 10/1</w:t>
      </w:r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704E60">
        <w:rPr>
          <w:rFonts w:ascii="Times New Roman" w:hAnsi="Times New Roman"/>
          <w:sz w:val="20"/>
          <w:szCs w:val="20"/>
          <w:lang w:eastAsia="ru-RU"/>
        </w:rPr>
        <w:t xml:space="preserve">, в лице конкурсного управляющего </w:t>
      </w:r>
      <w:r w:rsidRPr="00704E6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Григорьева Сергея Исаевича </w:t>
      </w:r>
      <w:r w:rsidRPr="00704E60">
        <w:rPr>
          <w:rFonts w:ascii="Times New Roman" w:hAnsi="Times New Roman"/>
          <w:bCs/>
          <w:sz w:val="20"/>
          <w:szCs w:val="20"/>
          <w:lang w:eastAsia="ru-RU"/>
        </w:rPr>
        <w:t xml:space="preserve">ИНН 143505905823, </w:t>
      </w:r>
      <w:r w:rsidRPr="00704E60">
        <w:rPr>
          <w:rFonts w:ascii="Times New Roman" w:hAnsi="Times New Roman"/>
          <w:bCs/>
          <w:sz w:val="20"/>
          <w:szCs w:val="20"/>
          <w:lang w:eastAsia="ru-RU" w:bidi="ru-RU"/>
        </w:rPr>
        <w:t xml:space="preserve">рег. номер в реестре </w:t>
      </w:r>
      <w:r w:rsidRPr="00704E60">
        <w:rPr>
          <w:rFonts w:ascii="Times New Roman" w:hAnsi="Times New Roman"/>
          <w:bCs/>
          <w:sz w:val="20"/>
          <w:szCs w:val="20"/>
          <w:lang w:eastAsia="ru-RU"/>
        </w:rPr>
        <w:t>9208</w:t>
      </w:r>
      <w:r w:rsidRPr="00704E60">
        <w:rPr>
          <w:rFonts w:ascii="Times New Roman" w:hAnsi="Times New Roman"/>
          <w:sz w:val="20"/>
          <w:szCs w:val="20"/>
          <w:lang w:eastAsia="ru-RU"/>
        </w:rPr>
        <w:t>, действующего на основании Решения Арбитражного суда Р</w:t>
      </w:r>
      <w:proofErr w:type="gramStart"/>
      <w:r w:rsidRPr="00704E60">
        <w:rPr>
          <w:rFonts w:ascii="Times New Roman" w:hAnsi="Times New Roman"/>
          <w:sz w:val="20"/>
          <w:szCs w:val="20"/>
          <w:lang w:eastAsia="ru-RU"/>
        </w:rPr>
        <w:t>С(</w:t>
      </w:r>
      <w:proofErr w:type="gramEnd"/>
      <w:r w:rsidRPr="00704E60">
        <w:rPr>
          <w:rFonts w:ascii="Times New Roman" w:hAnsi="Times New Roman"/>
          <w:sz w:val="20"/>
          <w:szCs w:val="20"/>
          <w:lang w:eastAsia="ru-RU"/>
        </w:rPr>
        <w:t xml:space="preserve">Я) от 20.04.2017г. и определения Арбитражного суда РС(Я) от 16.05.2017г. по делу №А58-3479/2015  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(далее – </w:t>
      </w:r>
      <w:r w:rsidRPr="00704E60">
        <w:rPr>
          <w:rFonts w:ascii="Times New Roman" w:eastAsia="Times New Roman" w:hAnsi="Times New Roman"/>
          <w:b/>
          <w:sz w:val="20"/>
          <w:szCs w:val="20"/>
          <w:lang w:eastAsia="zh-CN"/>
        </w:rPr>
        <w:t>«Продавец»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), с одной стороны, </w:t>
      </w:r>
      <w:r w:rsidRPr="00704E60">
        <w:rPr>
          <w:rFonts w:ascii="Times New Roman" w:eastAsia="Times New Roman" w:hAnsi="Times New Roman"/>
          <w:sz w:val="20"/>
          <w:szCs w:val="20"/>
          <w:lang w:eastAsia="zh-CN"/>
        </w:rPr>
        <w:t>и</w:t>
      </w:r>
    </w:p>
    <w:p w:rsidR="00AC0E7B" w:rsidRPr="00704E60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______________________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именуемый в дальнейшем </w:t>
      </w: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«Покупатель», 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с другой стороны</w:t>
      </w:r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вместе именуемые </w:t>
      </w:r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«Стороны» 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в соответствии с Протоколом №_______ от____________ о результатах </w:t>
      </w:r>
      <w:r w:rsidR="00F25C68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проведения 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электронных торгов по продаже</w:t>
      </w:r>
      <w:r w:rsidR="00F25C68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имущества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ООО «Якуталмаз Компани»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="0057692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путем публичного 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предложения о цене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, заключили настоящий Договор  купли-продажи (далее – «Договор»)  о нижеследующем:</w:t>
      </w:r>
    </w:p>
    <w:p w:rsidR="00AC0E7B" w:rsidRPr="00704E60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C0E7B" w:rsidRPr="00704E60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1. Предмет Договора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1.1. По настоящему Договору Продавец обязуется передать в собственность Покупателя 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Имущество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, указанное в п.1.2 Договора, принадлежащее Продавцу на праве собственности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(далее по тексту – «Объект», «Имущество»)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1.2. Под 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Имуществом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в настоящем Договоре Стороны понимают:</w:t>
      </w:r>
    </w:p>
    <w:tbl>
      <w:tblPr>
        <w:tblW w:w="6540" w:type="dxa"/>
        <w:jc w:val="center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836"/>
      </w:tblGrid>
      <w:tr w:rsidR="0057692E" w:rsidRPr="00704E60" w:rsidTr="0057692E">
        <w:trPr>
          <w:trHeight w:val="48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лота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Наименование, </w:t>
            </w:r>
            <w:r w:rsidRPr="00704E60">
              <w:rPr>
                <w:rFonts w:ascii="Times New Roman" w:hAnsi="Times New Roman"/>
                <w:b/>
                <w:sz w:val="20"/>
                <w:szCs w:val="20"/>
              </w:rPr>
              <w:t>краткая характеристика</w:t>
            </w:r>
          </w:p>
        </w:tc>
      </w:tr>
      <w:tr w:rsidR="0057692E" w:rsidRPr="00704E60" w:rsidTr="0057692E">
        <w:trPr>
          <w:trHeight w:val="2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7692E" w:rsidRPr="00704E60" w:rsidTr="0057692E">
        <w:trPr>
          <w:trHeight w:val="6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pStyle w:val="a6"/>
              <w:jc w:val="both"/>
              <w:rPr>
                <w:color w:val="000000"/>
                <w:sz w:val="20"/>
                <w:szCs w:val="20"/>
              </w:rPr>
            </w:pPr>
            <w:r w:rsidRPr="00704E60">
              <w:rPr>
                <w:color w:val="000000"/>
                <w:sz w:val="20"/>
                <w:szCs w:val="20"/>
              </w:rPr>
              <w:t xml:space="preserve">Хозяйственный блок (литера Е), назначение: нежилое, этажность: 1, общей площадью 907,4кв.м., 2006г.постройки, кадастровый номер: 14:36:101037:48, с земельным участком из земель населенных пунктов, вид разрешенного использования: под производственную базу, общей площадью 1950кв.м., кадастровым номером: 14:36:101037:8, по адресу: </w:t>
            </w:r>
            <w:proofErr w:type="spellStart"/>
            <w:r w:rsidRPr="00704E60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704E60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704E60">
              <w:rPr>
                <w:color w:val="000000"/>
                <w:sz w:val="20"/>
                <w:szCs w:val="20"/>
              </w:rPr>
              <w:t>кутск</w:t>
            </w:r>
            <w:proofErr w:type="spellEnd"/>
            <w:r w:rsidRPr="00704E60">
              <w:rPr>
                <w:color w:val="000000"/>
                <w:sz w:val="20"/>
                <w:szCs w:val="20"/>
              </w:rPr>
              <w:t>, ул.Очиченко,1/1Б (Необходимо устранение нарушений охранных зон газопровода)</w:t>
            </w:r>
          </w:p>
        </w:tc>
      </w:tr>
      <w:tr w:rsidR="0057692E" w:rsidRPr="00704E60" w:rsidTr="0057692E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Септик, размеры в метрах 5*1,8*9,5, емкость 85,5куб.м. по </w:t>
            </w:r>
            <w:proofErr w:type="spell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адресу:г</w:t>
            </w:r>
            <w:proofErr w:type="gram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.Я</w:t>
            </w:r>
            <w:proofErr w:type="gram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кутск</w:t>
            </w:r>
            <w:proofErr w:type="spell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ул.Очиченко</w:t>
            </w:r>
            <w:proofErr w:type="spell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, 1/1А</w:t>
            </w:r>
          </w:p>
        </w:tc>
      </w:tr>
      <w:tr w:rsidR="0057692E" w:rsidRPr="00704E60" w:rsidTr="0057692E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Морозильная камера, размеры в метрах 13,4*5,5, вместимость 40т, по адресу: РС(Я), </w:t>
            </w:r>
            <w:proofErr w:type="spell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.Я</w:t>
            </w:r>
            <w:proofErr w:type="gram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кутск</w:t>
            </w:r>
            <w:proofErr w:type="spell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ул.Очиченко</w:t>
            </w:r>
            <w:proofErr w:type="spell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, 1/1А</w:t>
            </w:r>
          </w:p>
        </w:tc>
      </w:tr>
      <w:tr w:rsidR="0057692E" w:rsidRPr="00704E60" w:rsidTr="0057692E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 Банка "</w:t>
            </w:r>
            <w:proofErr w:type="spell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Таатта</w:t>
            </w:r>
            <w:proofErr w:type="spell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" АО в размере 168011,79 рублей, включенная в реестр требований кредиторов Банка "</w:t>
            </w:r>
            <w:proofErr w:type="spell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Таатта</w:t>
            </w:r>
            <w:proofErr w:type="spell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" АО на основании определения АС Р</w:t>
            </w:r>
            <w:proofErr w:type="gram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С(</w:t>
            </w:r>
            <w:proofErr w:type="gram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Я) от 20.09.2019г. по делу №А58-6327/2019</w:t>
            </w:r>
          </w:p>
        </w:tc>
      </w:tr>
      <w:tr w:rsidR="0057692E" w:rsidRPr="00704E60" w:rsidTr="0057692E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 ООО "Макс Групп" в размере 4 945000 рублей (</w:t>
            </w:r>
            <w:proofErr w:type="gram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исполнит лист ФС №026446217 выдан</w:t>
            </w:r>
            <w:proofErr w:type="gram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основании постановления 4ААС от 26.02.2019г. по делу №А58-3479/2015)</w:t>
            </w:r>
          </w:p>
        </w:tc>
      </w:tr>
      <w:tr w:rsidR="0057692E" w:rsidRPr="00704E60" w:rsidTr="0057692E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sz w:val="20"/>
                <w:szCs w:val="20"/>
              </w:rPr>
              <w:t>Право требования по исполнительному документу ФС 029881287, выдан на основании решения Арбитражного суда Р</w:t>
            </w:r>
            <w:proofErr w:type="gramStart"/>
            <w:r w:rsidRPr="00704E60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704E60">
              <w:rPr>
                <w:rFonts w:ascii="Times New Roman" w:hAnsi="Times New Roman"/>
                <w:sz w:val="20"/>
                <w:szCs w:val="20"/>
              </w:rPr>
              <w:t xml:space="preserve">Я) от 20.09.2019г. по делу №А58-7988/2019, или транспортное средство: 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</w:rPr>
              <w:t>Спецавтомобиль</w:t>
            </w:r>
            <w:proofErr w:type="spellEnd"/>
            <w:r w:rsidRPr="00704E60">
              <w:rPr>
                <w:rFonts w:ascii="Times New Roman" w:hAnsi="Times New Roman"/>
                <w:sz w:val="20"/>
                <w:szCs w:val="20"/>
              </w:rPr>
              <w:t xml:space="preserve"> 2967-0000010-08, 2007г.в.</w:t>
            </w:r>
            <w:proofErr w:type="gramStart"/>
            <w:r w:rsidRPr="00704E60">
              <w:rPr>
                <w:rFonts w:ascii="Times New Roman" w:hAnsi="Times New Roman"/>
                <w:sz w:val="20"/>
                <w:szCs w:val="20"/>
              </w:rPr>
              <w:t>,ц</w:t>
            </w:r>
            <w:proofErr w:type="gramEnd"/>
            <w:r w:rsidRPr="00704E60">
              <w:rPr>
                <w:rFonts w:ascii="Times New Roman" w:hAnsi="Times New Roman"/>
                <w:sz w:val="20"/>
                <w:szCs w:val="20"/>
              </w:rPr>
              <w:t>вет песочный по ГОСТ Р52508-05, мощность мотора 140.00 (103.00), модель №, тип двигателя 40522</w:t>
            </w:r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704E60">
              <w:rPr>
                <w:rFonts w:ascii="Times New Roman" w:hAnsi="Times New Roman"/>
                <w:sz w:val="20"/>
                <w:szCs w:val="20"/>
              </w:rPr>
              <w:t xml:space="preserve">, 73102906, бензин, раб. объем 2464 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</w:rPr>
              <w:t>куб.см</w:t>
            </w:r>
            <w:proofErr w:type="spellEnd"/>
            <w:r w:rsidRPr="00704E60">
              <w:rPr>
                <w:rFonts w:ascii="Times New Roman" w:hAnsi="Times New Roman"/>
                <w:sz w:val="20"/>
                <w:szCs w:val="20"/>
              </w:rPr>
              <w:t xml:space="preserve">., кузов № 27520070328855, 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</w:rPr>
              <w:lastRenderedPageBreak/>
              <w:t>гос.рег.знак</w:t>
            </w:r>
            <w:proofErr w:type="spellEnd"/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704E60">
              <w:rPr>
                <w:rFonts w:ascii="Times New Roman" w:hAnsi="Times New Roman"/>
                <w:sz w:val="20"/>
                <w:szCs w:val="20"/>
              </w:rPr>
              <w:t>376</w:t>
            </w:r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KO</w:t>
            </w:r>
            <w:r w:rsidRPr="00704E60">
              <w:rPr>
                <w:rFonts w:ascii="Times New Roman" w:hAnsi="Times New Roman"/>
                <w:sz w:val="20"/>
                <w:szCs w:val="20"/>
              </w:rPr>
              <w:t>14 ПТС №62ММ721268, в объеме и условиях, которые существуют к моменту перехода права</w:t>
            </w:r>
          </w:p>
        </w:tc>
      </w:tr>
      <w:tr w:rsidR="0057692E" w:rsidRPr="00704E60" w:rsidTr="0057692E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sz w:val="20"/>
                <w:szCs w:val="20"/>
              </w:rPr>
              <w:t>Право требования на основании Решения АС Р</w:t>
            </w:r>
            <w:proofErr w:type="gramStart"/>
            <w:r w:rsidRPr="00704E60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704E60">
              <w:rPr>
                <w:rFonts w:ascii="Times New Roman" w:hAnsi="Times New Roman"/>
                <w:sz w:val="20"/>
                <w:szCs w:val="20"/>
              </w:rPr>
              <w:t xml:space="preserve">Я) от 19.11.2019г. по делу №А58-7565/2019 в объеме и на условиях, которые существуют к моменту продажи и перехода права, или непосредственно истребованное к дате продажи имущество: катер 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BeneteauAntares</w:t>
            </w:r>
            <w:proofErr w:type="spellEnd"/>
            <w:r w:rsidRPr="00704E60">
              <w:rPr>
                <w:rFonts w:ascii="Times New Roman" w:hAnsi="Times New Roman"/>
                <w:sz w:val="20"/>
                <w:szCs w:val="20"/>
              </w:rPr>
              <w:t xml:space="preserve"> 8.80, 2013г.в.,заводской №</w:t>
            </w:r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FR</w:t>
            </w:r>
            <w:r w:rsidRPr="00704E60">
              <w:rPr>
                <w:rFonts w:ascii="Times New Roman" w:hAnsi="Times New Roman"/>
                <w:sz w:val="20"/>
                <w:szCs w:val="20"/>
              </w:rPr>
              <w:t>-</w:t>
            </w:r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SPBDA</w:t>
            </w:r>
            <w:r w:rsidRPr="00704E60">
              <w:rPr>
                <w:rFonts w:ascii="Times New Roman" w:hAnsi="Times New Roman"/>
                <w:sz w:val="20"/>
                <w:szCs w:val="20"/>
              </w:rPr>
              <w:t>127</w:t>
            </w:r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04E60">
              <w:rPr>
                <w:rFonts w:ascii="Times New Roman" w:hAnsi="Times New Roman"/>
                <w:sz w:val="20"/>
                <w:szCs w:val="20"/>
              </w:rPr>
              <w:t xml:space="preserve">313, в комплектации: радар </w:t>
            </w:r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GARMIN</w:t>
            </w:r>
            <w:r w:rsidRPr="00704E60">
              <w:rPr>
                <w:rFonts w:ascii="Times New Roman" w:hAnsi="Times New Roman"/>
                <w:sz w:val="20"/>
                <w:szCs w:val="20"/>
              </w:rPr>
              <w:t xml:space="preserve"> 18</w:t>
            </w:r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HD</w:t>
            </w:r>
            <w:r w:rsidRPr="00704E60">
              <w:rPr>
                <w:rFonts w:ascii="Times New Roman" w:hAnsi="Times New Roman"/>
                <w:sz w:val="20"/>
                <w:szCs w:val="20"/>
              </w:rPr>
              <w:t xml:space="preserve">, салонный 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</w:rPr>
              <w:t>отопитель</w:t>
            </w:r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WebastoAirTopEvo</w:t>
            </w:r>
            <w:proofErr w:type="spellEnd"/>
            <w:r w:rsidRPr="00704E60">
              <w:rPr>
                <w:rFonts w:ascii="Times New Roman" w:hAnsi="Times New Roman"/>
                <w:sz w:val="20"/>
                <w:szCs w:val="20"/>
              </w:rPr>
              <w:t xml:space="preserve"> 3900 </w:t>
            </w:r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Comfort</w:t>
            </w:r>
            <w:r w:rsidRPr="00704E60">
              <w:rPr>
                <w:rFonts w:ascii="Times New Roman" w:hAnsi="Times New Roman"/>
                <w:sz w:val="20"/>
                <w:szCs w:val="20"/>
              </w:rPr>
              <w:t xml:space="preserve"> с панелью отопления 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MultiComfort</w:t>
            </w:r>
            <w:proofErr w:type="spellEnd"/>
            <w:r w:rsidRPr="00704E60">
              <w:rPr>
                <w:rFonts w:ascii="Times New Roman" w:hAnsi="Times New Roman"/>
                <w:sz w:val="20"/>
                <w:szCs w:val="20"/>
              </w:rPr>
              <w:t xml:space="preserve">, лодочный мотор 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YamahaF</w:t>
            </w:r>
            <w:proofErr w:type="spellEnd"/>
            <w:r w:rsidRPr="00704E60">
              <w:rPr>
                <w:rFonts w:ascii="Times New Roman" w:hAnsi="Times New Roman"/>
                <w:sz w:val="20"/>
                <w:szCs w:val="20"/>
              </w:rPr>
              <w:t>350</w:t>
            </w:r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BETU</w:t>
            </w:r>
            <w:r w:rsidRPr="00704E60">
              <w:rPr>
                <w:rFonts w:ascii="Times New Roman" w:hAnsi="Times New Roman"/>
                <w:sz w:val="20"/>
                <w:szCs w:val="20"/>
              </w:rPr>
              <w:t xml:space="preserve"> заводской №6</w:t>
            </w:r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AW</w:t>
            </w:r>
            <w:r w:rsidRPr="00704E60">
              <w:rPr>
                <w:rFonts w:ascii="Times New Roman" w:hAnsi="Times New Roman"/>
                <w:sz w:val="20"/>
                <w:szCs w:val="20"/>
              </w:rPr>
              <w:t xml:space="preserve">-1008038, 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</w:rPr>
              <w:t>картплоутер</w:t>
            </w:r>
            <w:proofErr w:type="spellEnd"/>
            <w:proofErr w:type="gramStart"/>
            <w:r w:rsidRPr="00704E60">
              <w:rPr>
                <w:rFonts w:ascii="Times New Roman" w:hAnsi="Times New Roman"/>
                <w:sz w:val="20"/>
                <w:szCs w:val="20"/>
                <w:lang w:val="en-US"/>
              </w:rPr>
              <w:t>GARMIN</w:t>
            </w:r>
            <w:proofErr w:type="gramEnd"/>
            <w:r w:rsidRPr="00704E60">
              <w:rPr>
                <w:rFonts w:ascii="Times New Roman" w:hAnsi="Times New Roman"/>
                <w:sz w:val="20"/>
                <w:szCs w:val="20"/>
              </w:rPr>
              <w:t xml:space="preserve"> 5012.</w:t>
            </w:r>
          </w:p>
        </w:tc>
      </w:tr>
      <w:tr w:rsidR="0057692E" w:rsidRPr="00704E60" w:rsidTr="0057692E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sz w:val="20"/>
                <w:szCs w:val="20"/>
              </w:rPr>
              <w:t>Право требования, возникшее на основании определения АС Р</w:t>
            </w:r>
            <w:proofErr w:type="gramStart"/>
            <w:r w:rsidRPr="00704E60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704E60">
              <w:rPr>
                <w:rFonts w:ascii="Times New Roman" w:hAnsi="Times New Roman"/>
                <w:sz w:val="20"/>
                <w:szCs w:val="20"/>
              </w:rPr>
              <w:t>Я) от 08.11.2017г. по делу №А58-3479/2015, об истребовании товарно-материальных ценностей от бывшего руководителя ООО "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</w:rPr>
              <w:t>Якуталмаз</w:t>
            </w:r>
            <w:proofErr w:type="spellEnd"/>
            <w:r w:rsidRPr="00704E60">
              <w:rPr>
                <w:rFonts w:ascii="Times New Roman" w:hAnsi="Times New Roman"/>
                <w:sz w:val="20"/>
                <w:szCs w:val="20"/>
              </w:rPr>
              <w:t xml:space="preserve"> Компани" Максимова Александра Васильевича.</w:t>
            </w:r>
          </w:p>
        </w:tc>
      </w:tr>
      <w:tr w:rsidR="0057692E" w:rsidRPr="00704E60" w:rsidTr="0057692E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rPr>
                <w:rFonts w:ascii="Times New Roman" w:hAnsi="Times New Roman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sz w:val="20"/>
                <w:szCs w:val="20"/>
              </w:rPr>
              <w:t>Право требования, возникшее на основании постановления 4ААС от 11.04.2018г. по делу №А58-3479/2015 и определения АС Р</w:t>
            </w:r>
            <w:proofErr w:type="gramStart"/>
            <w:r w:rsidRPr="00704E60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704E60">
              <w:rPr>
                <w:rFonts w:ascii="Times New Roman" w:hAnsi="Times New Roman"/>
                <w:sz w:val="20"/>
                <w:szCs w:val="20"/>
              </w:rPr>
              <w:t>Я) от 13.09.2019г. по делу №А58-6327/2018, с Банка "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</w:rPr>
              <w:t>Таатта</w:t>
            </w:r>
            <w:proofErr w:type="spellEnd"/>
            <w:r w:rsidRPr="00704E60">
              <w:rPr>
                <w:rFonts w:ascii="Times New Roman" w:hAnsi="Times New Roman"/>
                <w:sz w:val="20"/>
                <w:szCs w:val="20"/>
              </w:rPr>
              <w:t>" АО возврата бриллиантов или денежных средств на сумму 18624553,42 руб.</w:t>
            </w:r>
          </w:p>
        </w:tc>
      </w:tr>
      <w:tr w:rsidR="0057692E" w:rsidRPr="00704E60" w:rsidTr="0057692E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04E60" w:rsidRPr="00704E60" w:rsidRDefault="00704E60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C0E7B" w:rsidRPr="00704E60" w:rsidRDefault="006B1D6F" w:rsidP="00AC0E7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Cs/>
          <w:sz w:val="20"/>
          <w:szCs w:val="20"/>
          <w:lang w:eastAsia="ru-RU"/>
        </w:rPr>
        <w:t>Имущество не обременено правами третьих лица, под арестом не состоит</w:t>
      </w:r>
      <w:r w:rsidR="00F9144E" w:rsidRPr="00704E6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AC0E7B"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1.3. Указанный в п. 1.2. настоящего Договора Объект Покупатель приобретает по </w:t>
      </w:r>
      <w:r w:rsidR="00F25C68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результатам </w:t>
      </w:r>
      <w:r w:rsidR="00F9144E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проведения электронных торгов по продаже имущества ООО «Якуталмаз Компани» </w:t>
      </w:r>
      <w:r w:rsidR="0057692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путем публичного </w:t>
      </w:r>
      <w:r w:rsidR="0057692E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предложения о цене</w:t>
      </w:r>
      <w:r w:rsidR="0057692E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в рамках конкурсного производства ООО «Якуталмаз Компани», согласно Протокола №_____  от ________________ 20______ года.  </w:t>
      </w:r>
    </w:p>
    <w:p w:rsidR="00F9144E" w:rsidRPr="00704E60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1.4. Право собственности на Объект у Продавца прекращается и возникает у Покупателя</w:t>
      </w:r>
      <w:r w:rsidR="00F9144E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:</w:t>
      </w:r>
    </w:p>
    <w:p w:rsidR="00F9144E" w:rsidRPr="00704E60" w:rsidRDefault="009B4824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1.4.1.</w:t>
      </w:r>
      <w:r w:rsidR="00F9144E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 xml:space="preserve"> </w:t>
      </w:r>
      <w:r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П</w:t>
      </w:r>
      <w:r w:rsidR="006B1D6F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о лот</w:t>
      </w:r>
      <w:r w:rsidR="00D15CCB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у</w:t>
      </w:r>
      <w:r w:rsidR="006B1D6F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 xml:space="preserve"> </w:t>
      </w:r>
      <w:r w:rsidR="00D15CCB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№1</w:t>
      </w:r>
      <w:r w:rsidR="00F9144E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 xml:space="preserve"> с момента государственной регистрации перехода права собственности, в установленном действующим законодательством порядке.</w:t>
      </w:r>
    </w:p>
    <w:p w:rsidR="00AC0E7B" w:rsidRPr="00704E60" w:rsidRDefault="009B4824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0"/>
          <w:szCs w:val="20"/>
          <w:lang w:eastAsia="ru-RU"/>
        </w:rPr>
      </w:pPr>
      <w:r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1.4.2. П</w:t>
      </w:r>
      <w:r w:rsidR="00F9144E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 xml:space="preserve">о лотам №№ </w:t>
      </w:r>
      <w:r w:rsidR="00D15CCB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2-9</w:t>
      </w:r>
      <w:r w:rsidR="00F9144E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 xml:space="preserve"> </w:t>
      </w:r>
      <w:r w:rsidR="00AC0E7B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с момента подписания акта приема-передачи на Объект после полной оплаты цены Объекта Покупателем в соответствии с условиями настоящего Договора</w:t>
      </w:r>
      <w:r w:rsidR="00AC0E7B" w:rsidRPr="00704E60">
        <w:rPr>
          <w:rFonts w:ascii="Times New Roman" w:eastAsia="Arial" w:hAnsi="Times New Roman"/>
          <w:bCs/>
          <w:noProof/>
          <w:sz w:val="20"/>
          <w:szCs w:val="20"/>
          <w:lang w:eastAsia="ru-RU"/>
        </w:rPr>
        <w:t xml:space="preserve">. </w:t>
      </w:r>
    </w:p>
    <w:p w:rsidR="00AC0E7B" w:rsidRPr="00704E60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</w:p>
    <w:p w:rsidR="00AC0E7B" w:rsidRPr="00704E60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2. Права и обязанности Сторон</w:t>
      </w:r>
    </w:p>
    <w:p w:rsidR="00AC0E7B" w:rsidRPr="00704E60" w:rsidRDefault="00AC0E7B" w:rsidP="00AC0E7B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2.1.Покупатель обязан: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</w:t>
      </w:r>
      <w:r w:rsidR="006B1D6F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, путем перечисления на расчетный счет, указанный в настоящем договоре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2.1.2. Принять от Продавца Объект по акту приема-передачи в течение 5 (пяти) рабочих дней с момента полной оплаты Объекта.</w:t>
      </w:r>
      <w:r w:rsidR="009B4824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9B4824" w:rsidRPr="00704E60" w:rsidRDefault="009B4824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2.2.Продавец обязан: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2.2.1. Передать Покупателю Объект по акту приема-передачи в течение 5 (пяти) рабочих дней с момента полной оплаты Объекта.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C0E7B" w:rsidRPr="00704E60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</w:p>
    <w:p w:rsidR="00AC0E7B" w:rsidRPr="00704E60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3. Цена и порядок расчетов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3.1. Цена продажи Объекта в соответствии с Протоколом №_______ </w:t>
      </w:r>
      <w:r w:rsidR="00F25C68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от ________________ 20______ года составляет ___________________рублей (НДС не облагается).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3.2. </w:t>
      </w:r>
      <w:r w:rsidR="009B4824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Задаток, в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несенный Покупателем на расчетный счет </w:t>
      </w:r>
      <w:r w:rsidR="00F25C68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Продавца, указанный в сообщении о </w:t>
      </w:r>
      <w:r w:rsidR="009B4824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проведении электронных торгов по продаже имущества ООО «Якуталмаз Компани» </w:t>
      </w:r>
      <w:r w:rsidR="0057692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путем публичного </w:t>
      </w:r>
      <w:r w:rsidR="0057692E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предложения о цене</w:t>
      </w:r>
      <w:r w:rsidR="0057692E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(Платежное поручение №_____ от ___________)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>4. Передача имущества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4.1. Объект передается по месту его нахождения.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AC0E7B" w:rsidRPr="00704E60" w:rsidRDefault="00AC0E7B" w:rsidP="00AC0E7B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E60">
        <w:rPr>
          <w:rFonts w:ascii="Times New Roman" w:hAnsi="Times New Roman"/>
          <w:sz w:val="20"/>
          <w:szCs w:val="20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>5. Ответственность сторон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5.2. Стороны договорились, что </w:t>
      </w:r>
      <w:proofErr w:type="spell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непоступление</w:t>
      </w:r>
      <w:proofErr w:type="spell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денежных сре</w:t>
      </w:r>
      <w:proofErr w:type="gram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дств в сч</w:t>
      </w:r>
      <w:proofErr w:type="gram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В предусмотренном настоящим пунктом случае Покупателю возвращаются перечисленные им в счет о</w:t>
      </w:r>
      <w:r w:rsidR="00704E60">
        <w:rPr>
          <w:rFonts w:ascii="Times New Roman" w:eastAsia="Times New Roman" w:hAnsi="Times New Roman"/>
          <w:sz w:val="20"/>
          <w:szCs w:val="20"/>
          <w:lang w:eastAsia="ru-RU"/>
        </w:rPr>
        <w:t>платы Объекта денежные средства в размере согласно п.3.3 настоящего договора</w:t>
      </w:r>
      <w:r w:rsidR="0057692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>6. Прочие условия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proofErr w:type="gram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- надлежащем </w:t>
      </w:r>
      <w:proofErr w:type="gram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исполнении</w:t>
      </w:r>
      <w:proofErr w:type="gram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Сторонами своих обязательств;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gram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расторжении</w:t>
      </w:r>
      <w:proofErr w:type="gram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gram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возникновении</w:t>
      </w:r>
      <w:proofErr w:type="gram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6.3. Все уведомления и сообщения должны направляться в письменной форме.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неурегулировании</w:t>
      </w:r>
      <w:proofErr w:type="spell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>7. Заключительные положения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7.1. Настоящий Договор составлен в </w:t>
      </w:r>
      <w:r w:rsidR="009B4824" w:rsidRPr="00704E60">
        <w:rPr>
          <w:rFonts w:ascii="Times New Roman" w:eastAsia="Times New Roman" w:hAnsi="Times New Roman"/>
          <w:sz w:val="20"/>
          <w:szCs w:val="20"/>
          <w:lang w:eastAsia="ru-RU"/>
        </w:rPr>
        <w:t>двух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экземплярах, имеющих одинаковую юридическую силу, по одному экземпляру для Продавца и Покупателя.</w:t>
      </w:r>
    </w:p>
    <w:p w:rsidR="009B4824" w:rsidRPr="00704E60" w:rsidRDefault="009B4824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В случаях, установленных п.1.4.1 настоящего договора, договор составляется в трех экземплярах, имеющих одинаковую юридическую силу по одной для каждой из Сторон.</w:t>
      </w:r>
    </w:p>
    <w:p w:rsidR="00AC0E7B" w:rsidRPr="00704E60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0E7B" w:rsidRPr="00704E60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:rsidR="00AC0E7B" w:rsidRPr="00704E60" w:rsidRDefault="00AC0E7B" w:rsidP="00AC0E7B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 xml:space="preserve"> 8. Адреса, реквизиты и подписи СТОРОН</w:t>
      </w:r>
    </w:p>
    <w:p w:rsidR="00AC0E7B" w:rsidRPr="00704E60" w:rsidRDefault="00AC0E7B" w:rsidP="00AC0E7B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ПРОДАВЕЦ:</w:t>
      </w:r>
    </w:p>
    <w:p w:rsidR="00AC0E7B" w:rsidRPr="00704E60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Конкурсный управляющий </w:t>
      </w:r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ООО «</w:t>
      </w:r>
      <w:proofErr w:type="spellStart"/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Якуталмаз</w:t>
      </w:r>
      <w:proofErr w:type="spellEnd"/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Компани»</w:t>
      </w:r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(ОГРН 1071435009909, ИНН 1435188938, КПП 143501001, адрес местонахождения: 677000, Республика Саха (Якутия), г. Якутск, пр.</w:t>
      </w:r>
      <w:proofErr w:type="gramEnd"/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Ленина, дом 10/1)</w:t>
      </w:r>
    </w:p>
    <w:p w:rsidR="00AC0E7B" w:rsidRPr="00704E60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704E60">
        <w:rPr>
          <w:rStyle w:val="a3"/>
          <w:rFonts w:eastAsia="Calibri"/>
          <w:sz w:val="20"/>
          <w:szCs w:val="20"/>
        </w:rPr>
        <w:t>Григорьев Сергей Исаевич ИНН 143505905823, рег. номер в реестре 9208</w:t>
      </w:r>
      <w:r w:rsidRPr="00704E6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,</w:t>
      </w:r>
      <w:r w:rsidR="00704E6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СНИЛС 037-470-87372, </w:t>
      </w:r>
      <w:r w:rsidRPr="00704E60">
        <w:rPr>
          <w:rFonts w:ascii="Times New Roman" w:eastAsia="Times New Roman" w:hAnsi="Times New Roman"/>
          <w:sz w:val="20"/>
          <w:szCs w:val="20"/>
        </w:rPr>
        <w:t xml:space="preserve">Член Ассоциации "Меркурий" - Ассоциация "Саморегулируемая организация арбитражных управляющих "Меркурий" (ИНН 7705479434,  ОГРН 1027705031320, </w:t>
      </w:r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место нахождения: 125047, Российская Федерация, г. Москва, ул. 4-я Тверская-Ямская, д. 2/11, стр. 2, </w:t>
      </w:r>
      <w:hyperlink r:id="rId7" w:history="1">
        <w:r w:rsidRPr="00704E60">
          <w:rPr>
            <w:rStyle w:val="a4"/>
            <w:rFonts w:ascii="Times New Roman" w:hAnsi="Times New Roman"/>
            <w:sz w:val="20"/>
            <w:szCs w:val="20"/>
          </w:rPr>
          <w:t>office@soautpprf.ru</w:t>
        </w:r>
      </w:hyperlink>
      <w:r w:rsidRPr="00704E6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hyperlink r:id="rId8" w:history="1">
        <w:r w:rsidRPr="00704E60">
          <w:rPr>
            <w:rStyle w:val="a4"/>
            <w:rFonts w:ascii="Times New Roman" w:hAnsi="Times New Roman"/>
            <w:sz w:val="20"/>
            <w:szCs w:val="20"/>
          </w:rPr>
          <w:t>www.soautpprf.ru</w:t>
        </w:r>
      </w:hyperlink>
      <w:r w:rsidRPr="00704E60">
        <w:rPr>
          <w:rFonts w:ascii="Times New Roman" w:hAnsi="Times New Roman"/>
          <w:sz w:val="20"/>
          <w:szCs w:val="20"/>
        </w:rPr>
        <w:t xml:space="preserve">,  </w:t>
      </w:r>
      <w:r w:rsidRPr="00704E6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(495)748-04-15.</w:t>
      </w:r>
      <w:proofErr w:type="gramEnd"/>
    </w:p>
    <w:p w:rsidR="00AC0E7B" w:rsidRPr="00704E60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Электронная почта КУ: </w:t>
      </w:r>
      <w:proofErr w:type="spellStart"/>
      <w:r w:rsidRPr="00704E60"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  <w:t>sgi</w:t>
      </w:r>
      <w:proofErr w:type="spellEnd"/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>_</w:t>
      </w:r>
      <w:proofErr w:type="spellStart"/>
      <w:r w:rsidRPr="00704E60"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  <w:t>vt</w:t>
      </w:r>
      <w:proofErr w:type="spellEnd"/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>@</w:t>
      </w:r>
      <w:r w:rsidRPr="00704E60"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  <w:t>mail</w:t>
      </w:r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>.</w:t>
      </w:r>
      <w:proofErr w:type="spellStart"/>
      <w:r w:rsidRPr="00704E60"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  <w:t>ru</w:t>
      </w:r>
      <w:proofErr w:type="spellEnd"/>
    </w:p>
    <w:p w:rsidR="00AC0E7B" w:rsidRPr="00704E60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Адрес для корреспонденции: </w:t>
      </w:r>
      <w:r w:rsidRPr="00704E60">
        <w:rPr>
          <w:rFonts w:ascii="Times New Roman" w:hAnsi="Times New Roman"/>
          <w:sz w:val="20"/>
          <w:szCs w:val="20"/>
          <w:lang w:eastAsia="ru-RU"/>
        </w:rPr>
        <w:t>677010, г</w:t>
      </w:r>
      <w:proofErr w:type="gramStart"/>
      <w:r w:rsidRPr="00704E60">
        <w:rPr>
          <w:rFonts w:ascii="Times New Roman" w:hAnsi="Times New Roman"/>
          <w:sz w:val="20"/>
          <w:szCs w:val="20"/>
          <w:lang w:eastAsia="ru-RU"/>
        </w:rPr>
        <w:t>.Я</w:t>
      </w:r>
      <w:proofErr w:type="gramEnd"/>
      <w:r w:rsidRPr="00704E60">
        <w:rPr>
          <w:rFonts w:ascii="Times New Roman" w:hAnsi="Times New Roman"/>
          <w:sz w:val="20"/>
          <w:szCs w:val="20"/>
          <w:lang w:eastAsia="ru-RU"/>
        </w:rPr>
        <w:t>кутск, ПКИЗ «Наука», 54</w:t>
      </w:r>
    </w:p>
    <w:p w:rsidR="009B4824" w:rsidRPr="00704E60" w:rsidRDefault="009B4824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9B4824" w:rsidRPr="00704E60" w:rsidRDefault="009B4824" w:rsidP="009B4824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704E60">
        <w:rPr>
          <w:rFonts w:ascii="Times New Roman" w:hAnsi="Times New Roman"/>
          <w:b/>
          <w:sz w:val="20"/>
          <w:szCs w:val="20"/>
        </w:rPr>
        <w:t xml:space="preserve">Банковские реквизиты </w:t>
      </w:r>
      <w:r w:rsidR="006B1D6F" w:rsidRPr="00704E60">
        <w:rPr>
          <w:rFonts w:ascii="Times New Roman" w:hAnsi="Times New Roman"/>
          <w:b/>
          <w:sz w:val="20"/>
          <w:szCs w:val="20"/>
        </w:rPr>
        <w:t>для оплаты по договору купли-продажи</w:t>
      </w:r>
      <w:r w:rsidRPr="00704E60">
        <w:rPr>
          <w:rFonts w:ascii="Times New Roman" w:hAnsi="Times New Roman"/>
          <w:b/>
          <w:sz w:val="20"/>
          <w:szCs w:val="20"/>
        </w:rPr>
        <w:t>:</w:t>
      </w:r>
    </w:p>
    <w:p w:rsidR="009B4824" w:rsidRPr="00704E60" w:rsidRDefault="009B4824" w:rsidP="009B48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04E60">
        <w:rPr>
          <w:rFonts w:ascii="Times New Roman" w:hAnsi="Times New Roman"/>
          <w:sz w:val="20"/>
          <w:szCs w:val="20"/>
        </w:rPr>
        <w:t>Расчетный счет 40702810276000009122</w:t>
      </w:r>
    </w:p>
    <w:p w:rsidR="009B4824" w:rsidRPr="00704E60" w:rsidRDefault="009B4824" w:rsidP="009B4824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704E60">
        <w:rPr>
          <w:rFonts w:ascii="Times New Roman" w:hAnsi="Times New Roman"/>
          <w:sz w:val="20"/>
          <w:szCs w:val="20"/>
        </w:rPr>
        <w:t>к</w:t>
      </w:r>
      <w:proofErr w:type="gramEnd"/>
      <w:r w:rsidRPr="00704E60">
        <w:rPr>
          <w:rFonts w:ascii="Times New Roman" w:hAnsi="Times New Roman"/>
          <w:sz w:val="20"/>
          <w:szCs w:val="20"/>
        </w:rPr>
        <w:t>/счет 30101810400000000609</w:t>
      </w:r>
    </w:p>
    <w:p w:rsidR="009B4824" w:rsidRPr="00704E60" w:rsidRDefault="009B4824" w:rsidP="009B4824">
      <w:pPr>
        <w:pStyle w:val="a5"/>
        <w:rPr>
          <w:rFonts w:ascii="Times New Roman" w:hAnsi="Times New Roman"/>
          <w:sz w:val="20"/>
          <w:szCs w:val="20"/>
        </w:rPr>
      </w:pPr>
      <w:r w:rsidRPr="00704E60">
        <w:rPr>
          <w:rFonts w:ascii="Times New Roman" w:hAnsi="Times New Roman"/>
          <w:sz w:val="20"/>
          <w:szCs w:val="20"/>
        </w:rPr>
        <w:t xml:space="preserve">БИК 049805609 в Якутском отделении №8603 ПАО Сбербанк </w:t>
      </w:r>
    </w:p>
    <w:p w:rsidR="009B4824" w:rsidRPr="00704E60" w:rsidRDefault="009B4824" w:rsidP="009B4824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AC0E7B" w:rsidRPr="00704E60" w:rsidRDefault="00AC0E7B" w:rsidP="00AC0E7B">
      <w:pPr>
        <w:pStyle w:val="a5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:rsidR="00AC0E7B" w:rsidRPr="00704E60" w:rsidRDefault="00AC0E7B" w:rsidP="00AC0E7B">
      <w:pPr>
        <w:spacing w:after="0" w:line="240" w:lineRule="auto"/>
        <w:ind w:right="-57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C0E7B" w:rsidRPr="00704E60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AC0E7B" w:rsidRPr="00704E60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ПОКУПАТЕЛЬ:</w:t>
      </w:r>
    </w:p>
    <w:p w:rsidR="00AC0E7B" w:rsidRPr="00704E60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</w:t>
      </w:r>
    </w:p>
    <w:p w:rsidR="00AC0E7B" w:rsidRPr="006955F9" w:rsidRDefault="00AC0E7B" w:rsidP="00AC0E7B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AC0E7B" w:rsidRDefault="00AC0E7B" w:rsidP="00AC0E7B"/>
    <w:p w:rsidR="00515D62" w:rsidRDefault="00515D62"/>
    <w:sectPr w:rsidR="00515D62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7B"/>
    <w:rsid w:val="000118B1"/>
    <w:rsid w:val="004911D4"/>
    <w:rsid w:val="004A2CF5"/>
    <w:rsid w:val="00503D73"/>
    <w:rsid w:val="00515D62"/>
    <w:rsid w:val="0057692E"/>
    <w:rsid w:val="006B1D6F"/>
    <w:rsid w:val="00704E60"/>
    <w:rsid w:val="00707469"/>
    <w:rsid w:val="00895475"/>
    <w:rsid w:val="009B4824"/>
    <w:rsid w:val="009E29DD"/>
    <w:rsid w:val="00AC0E7B"/>
    <w:rsid w:val="00B3162D"/>
    <w:rsid w:val="00C010A0"/>
    <w:rsid w:val="00D15CCB"/>
    <w:rsid w:val="00D37FA5"/>
    <w:rsid w:val="00E21DD1"/>
    <w:rsid w:val="00F25C68"/>
    <w:rsid w:val="00F9144E"/>
    <w:rsid w:val="00F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C0E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AC0E7B"/>
    <w:rPr>
      <w:color w:val="0066CC"/>
      <w:u w:val="single"/>
    </w:rPr>
  </w:style>
  <w:style w:type="paragraph" w:styleId="a5">
    <w:name w:val="No Spacing"/>
    <w:uiPriority w:val="1"/>
    <w:qFormat/>
    <w:rsid w:val="00AC0E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95475"/>
    <w:pPr>
      <w:spacing w:after="0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C0E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AC0E7B"/>
    <w:rPr>
      <w:color w:val="0066CC"/>
      <w:u w:val="single"/>
    </w:rPr>
  </w:style>
  <w:style w:type="paragraph" w:styleId="a5">
    <w:name w:val="No Spacing"/>
    <w:uiPriority w:val="1"/>
    <w:qFormat/>
    <w:rsid w:val="00AC0E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95475"/>
    <w:pPr>
      <w:spacing w:after="0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utpprf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soautpp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4624-C25E-45FF-8E99-49E5B946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Григорьевы</cp:lastModifiedBy>
  <cp:revision>2</cp:revision>
  <dcterms:created xsi:type="dcterms:W3CDTF">2020-09-08T06:18:00Z</dcterms:created>
  <dcterms:modified xsi:type="dcterms:W3CDTF">2020-09-08T06:18:00Z</dcterms:modified>
</cp:coreProperties>
</file>