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753617D" w:rsidR="009247FF" w:rsidRPr="002A248A" w:rsidRDefault="00C33EAA" w:rsidP="002A2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24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A248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A248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A248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A248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A248A">
        <w:rPr>
          <w:rFonts w:ascii="Times New Roman" w:hAnsi="Times New Roman" w:cs="Times New Roman"/>
          <w:sz w:val="24"/>
          <w:szCs w:val="24"/>
        </w:rPr>
        <w:t xml:space="preserve">, </w:t>
      </w:r>
      <w:r w:rsidR="00BD791C" w:rsidRPr="00BD79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91C" w:rsidRPr="00BD791C">
        <w:rPr>
          <w:rFonts w:ascii="Times New Roman" w:eastAsia="Times New Roman" w:hAnsi="Times New Roman" w:cs="Times New Roman"/>
          <w:sz w:val="24"/>
          <w:szCs w:val="24"/>
        </w:rPr>
        <w:t>(495)</w:t>
      </w:r>
      <w:r w:rsidR="007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91C" w:rsidRPr="00BD791C">
        <w:rPr>
          <w:rFonts w:ascii="Times New Roman" w:eastAsia="Times New Roman" w:hAnsi="Times New Roman" w:cs="Times New Roman"/>
          <w:sz w:val="24"/>
          <w:szCs w:val="24"/>
        </w:rPr>
        <w:t xml:space="preserve">234-04-00 (доб. 336), </w:t>
      </w:r>
      <w:r w:rsidRPr="002A248A">
        <w:rPr>
          <w:rFonts w:ascii="Times New Roman" w:hAnsi="Times New Roman" w:cs="Times New Roman"/>
          <w:sz w:val="24"/>
          <w:szCs w:val="24"/>
        </w:rPr>
        <w:t>8</w:t>
      </w:r>
      <w:r w:rsidR="007655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A248A">
        <w:rPr>
          <w:rFonts w:ascii="Times New Roman" w:hAnsi="Times New Roman" w:cs="Times New Roman"/>
          <w:sz w:val="24"/>
          <w:szCs w:val="24"/>
        </w:rPr>
        <w:t>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2A2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11 января 2016 г. по делу № 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</w:t>
      </w:r>
      <w:r w:rsidR="00B46A69" w:rsidRPr="002A2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2A2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B46A69" w:rsidRPr="002A2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7FF"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имуществом финансовой организации:</w:t>
      </w:r>
    </w:p>
    <w:p w14:paraId="1E8B1413" w14:textId="6A3CD6E1" w:rsidR="009247FF" w:rsidRPr="002A248A" w:rsidRDefault="009247FF" w:rsidP="002A2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33EAA"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1,2</w:t>
      </w:r>
      <w:r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(далее - Торги);</w:t>
      </w:r>
    </w:p>
    <w:p w14:paraId="588DE7AE" w14:textId="3B0C5CEA" w:rsidR="009247FF" w:rsidRPr="002A248A" w:rsidRDefault="009247FF" w:rsidP="002A2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посредством публичного предложения по лотам 1-3 (далее - Торги ППП).</w:t>
      </w:r>
    </w:p>
    <w:p w14:paraId="56FDE2B0" w14:textId="77777777" w:rsidR="009247FF" w:rsidRPr="002A248A" w:rsidRDefault="009247FF" w:rsidP="002A2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Торгов/Торгов ППП является следующее имущество: </w:t>
      </w:r>
    </w:p>
    <w:p w14:paraId="7722633A" w14:textId="77777777" w:rsidR="00457EE7" w:rsidRPr="002A248A" w:rsidRDefault="00457EE7" w:rsidP="002A248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E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A7D0612" w14:textId="0918A949" w:rsidR="00C33EAA" w:rsidRPr="002A248A" w:rsidRDefault="00C33EAA" w:rsidP="002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2A248A">
        <w:rPr>
          <w:rFonts w:ascii="Times New Roman" w:hAnsi="Times New Roman" w:cs="Times New Roman"/>
          <w:sz w:val="24"/>
          <w:szCs w:val="24"/>
        </w:rPr>
        <w:t>1</w:t>
      </w:r>
      <w:r w:rsidRPr="002A248A">
        <w:rPr>
          <w:rFonts w:ascii="Times New Roman" w:hAnsi="Times New Roman" w:cs="Times New Roman"/>
          <w:sz w:val="24"/>
          <w:szCs w:val="24"/>
        </w:rPr>
        <w:t xml:space="preserve"> –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7B03" w:rsidRPr="006D7B0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- 54,4 кв. м, адрес: Оренбургская область, г. Новотроицк, ул. Мичурина, д. 18, кв. 5, этаж/этажность - 1/2, кадастровый номер 56:42:0217004:251, права третьих лиц отсутствуют</w:t>
      </w:r>
      <w:r w:rsidR="006D7B03" w:rsidRPr="002A248A">
        <w:rPr>
          <w:rFonts w:ascii="Times New Roman" w:hAnsi="Times New Roman" w:cs="Times New Roman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>–</w:t>
      </w:r>
      <w:r w:rsidR="002A248A">
        <w:rPr>
          <w:rFonts w:ascii="Times New Roman" w:hAnsi="Times New Roman" w:cs="Times New Roman"/>
          <w:sz w:val="24"/>
          <w:szCs w:val="24"/>
        </w:rPr>
        <w:t xml:space="preserve"> </w:t>
      </w:r>
      <w:r w:rsidR="006D7B03" w:rsidRPr="006D7B03">
        <w:rPr>
          <w:rFonts w:ascii="Times New Roman" w:eastAsia="Times New Roman" w:hAnsi="Times New Roman" w:cs="Times New Roman"/>
          <w:color w:val="000000"/>
          <w:sz w:val="24"/>
          <w:szCs w:val="24"/>
        </w:rPr>
        <w:t>476 000,00</w:t>
      </w:r>
      <w:r w:rsidR="006D7B03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EEB7749" w14:textId="12230B05" w:rsidR="00C33EAA" w:rsidRPr="002A248A" w:rsidRDefault="00C33EAA" w:rsidP="002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2A248A">
        <w:rPr>
          <w:rFonts w:ascii="Times New Roman" w:hAnsi="Times New Roman" w:cs="Times New Roman"/>
          <w:sz w:val="24"/>
          <w:szCs w:val="24"/>
        </w:rPr>
        <w:t>2</w:t>
      </w:r>
      <w:r w:rsidRPr="002A248A">
        <w:rPr>
          <w:rFonts w:ascii="Times New Roman" w:hAnsi="Times New Roman" w:cs="Times New Roman"/>
          <w:sz w:val="24"/>
          <w:szCs w:val="24"/>
        </w:rPr>
        <w:t xml:space="preserve"> –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7B03" w:rsidRPr="006D7B0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- 42,1 кв. м, адрес: Оренбургская область, г. Новотроицк, площадь Ленина/Пушкина, д. 6/45, кв. 31, этаж/этажность - 4/4, кадастровый номер 56:42:0226007:329, зарегистрирован 1 человек, проживает 1 человек, проводятся мероприятия по выселению</w:t>
      </w:r>
      <w:r w:rsidR="006D7B03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>–</w:t>
      </w:r>
      <w:r w:rsidR="006D7B03" w:rsidRPr="006D7B03">
        <w:rPr>
          <w:rFonts w:ascii="Times New Roman" w:eastAsia="Times New Roman" w:hAnsi="Times New Roman" w:cs="Times New Roman"/>
          <w:color w:val="000000"/>
          <w:sz w:val="24"/>
          <w:szCs w:val="24"/>
        </w:rPr>
        <w:t>587 520,00</w:t>
      </w:r>
      <w:r w:rsidR="006D7B03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4B4CB3C" w14:textId="7D458D5F" w:rsidR="006D7B03" w:rsidRPr="002A248A" w:rsidRDefault="00C33EAA" w:rsidP="002A248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2A248A">
        <w:rPr>
          <w:rFonts w:ascii="Times New Roman" w:hAnsi="Times New Roman" w:cs="Times New Roman"/>
          <w:sz w:val="24"/>
          <w:szCs w:val="24"/>
        </w:rPr>
        <w:t>3</w:t>
      </w:r>
      <w:r w:rsidRPr="002A248A">
        <w:rPr>
          <w:rFonts w:ascii="Times New Roman" w:hAnsi="Times New Roman" w:cs="Times New Roman"/>
          <w:sz w:val="24"/>
          <w:szCs w:val="24"/>
        </w:rPr>
        <w:t xml:space="preserve"> –</w:t>
      </w:r>
      <w:r w:rsidR="00457EE7" w:rsidRPr="002A2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- 346,7 кв. м, земельный участок - 554 кв. м, адрес: Оренбургская обл., п. </w:t>
      </w:r>
      <w:proofErr w:type="spellStart"/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Джанаталап</w:t>
      </w:r>
      <w:proofErr w:type="spellEnd"/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340,5 м на юго-восток от здания колбасного цеха "Лидер" по ул. </w:t>
      </w:r>
      <w:proofErr w:type="spellStart"/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>Орская</w:t>
      </w:r>
      <w:proofErr w:type="spellEnd"/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>, д. 11 "А", кадастровые номера 56:43:0401020:31, 56:43:0401020:5, земли населенных пунктов - под незавершенным строительством объект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>–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>2 281 744,08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966848F" w14:textId="77777777" w:rsidR="00B46A69" w:rsidRPr="002A248A" w:rsidRDefault="00B46A69" w:rsidP="002A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A248A">
        <w:rPr>
          <w:color w:val="000000" w:themeColor="text1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A248A">
          <w:rPr>
            <w:rStyle w:val="a4"/>
            <w:color w:val="000000" w:themeColor="text1"/>
          </w:rPr>
          <w:t>www.asv.org.ru</w:t>
        </w:r>
      </w:hyperlink>
      <w:r w:rsidRPr="002A248A">
        <w:rPr>
          <w:color w:val="000000" w:themeColor="text1"/>
        </w:rPr>
        <w:t xml:space="preserve">, </w:t>
      </w:r>
      <w:hyperlink r:id="rId6" w:history="1">
        <w:r w:rsidRPr="002A248A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2A248A">
        <w:rPr>
          <w:color w:val="000000" w:themeColor="text1"/>
        </w:rPr>
        <w:t xml:space="preserve"> в разделах «Ликвидация Банков» и «Продажа имущества».</w:t>
      </w:r>
    </w:p>
    <w:p w14:paraId="5CF818A5" w14:textId="14A3105F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 w:themeColor="text1"/>
        </w:rPr>
      </w:pPr>
      <w:r w:rsidRPr="00C33EAA">
        <w:rPr>
          <w:rFonts w:ascii="Times New Roman CYR" w:hAnsi="Times New Roman CYR" w:cs="Times New Roman CYR"/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33EAA" w:rsidRPr="00C33EAA">
        <w:rPr>
          <w:color w:val="000000" w:themeColor="text1"/>
        </w:rPr>
        <w:t>5 (пять)</w:t>
      </w:r>
      <w:r w:rsidRPr="00C33EAA">
        <w:rPr>
          <w:rFonts w:ascii="Times New Roman CYR" w:hAnsi="Times New Roman CYR" w:cs="Times New Roman CYR"/>
          <w:color w:val="000000" w:themeColor="text1"/>
        </w:rPr>
        <w:t xml:space="preserve"> процентов от начальной цены продажи предмета Торгов (лота).</w:t>
      </w:r>
    </w:p>
    <w:p w14:paraId="34D662B6" w14:textId="10F49CBC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rFonts w:ascii="Times New Roman CYR" w:hAnsi="Times New Roman CYR" w:cs="Times New Roman CYR"/>
          <w:b/>
          <w:bCs/>
          <w:color w:val="000000" w:themeColor="text1"/>
        </w:rPr>
        <w:t>Торги</w:t>
      </w:r>
      <w:r w:rsidRPr="00C33EAA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</w:t>
      </w:r>
      <w:r w:rsidRPr="00C33EAA">
        <w:rPr>
          <w:rFonts w:ascii="Times New Roman CYR" w:hAnsi="Times New Roman CYR" w:cs="Times New Roman CYR"/>
          <w:color w:val="000000" w:themeColor="text1"/>
        </w:rPr>
        <w:t xml:space="preserve"> </w:t>
      </w:r>
      <w:r w:rsidR="00C33EAA" w:rsidRPr="00C33EAA">
        <w:rPr>
          <w:b/>
          <w:color w:val="000000" w:themeColor="text1"/>
        </w:rPr>
        <w:t>27</w:t>
      </w:r>
      <w:r w:rsidRPr="00C33EAA">
        <w:rPr>
          <w:b/>
          <w:color w:val="000000" w:themeColor="text1"/>
        </w:rPr>
        <w:t xml:space="preserve"> </w:t>
      </w:r>
      <w:r w:rsidR="00C33EAA" w:rsidRPr="00C33EAA">
        <w:rPr>
          <w:b/>
          <w:color w:val="000000" w:themeColor="text1"/>
        </w:rPr>
        <w:t xml:space="preserve">октября </w:t>
      </w:r>
      <w:r w:rsidR="002643BE" w:rsidRPr="00C33EAA">
        <w:rPr>
          <w:b/>
          <w:color w:val="000000" w:themeColor="text1"/>
        </w:rPr>
        <w:t>2020</w:t>
      </w:r>
      <w:r w:rsidR="00243BE2" w:rsidRPr="00C33EAA">
        <w:rPr>
          <w:b/>
          <w:color w:val="000000" w:themeColor="text1"/>
        </w:rPr>
        <w:t xml:space="preserve"> г</w:t>
      </w:r>
      <w:r w:rsidRPr="00C33EAA">
        <w:rPr>
          <w:b/>
          <w:color w:val="000000" w:themeColor="text1"/>
        </w:rPr>
        <w:t>.</w:t>
      </w:r>
      <w:r w:rsidRPr="00C33EAA">
        <w:rPr>
          <w:color w:val="000000" w:themeColor="text1"/>
        </w:rPr>
        <w:t xml:space="preserve"> </w:t>
      </w:r>
      <w:r w:rsidRPr="00C33EAA">
        <w:rPr>
          <w:rFonts w:ascii="Times New Roman CYR" w:hAnsi="Times New Roman CYR" w:cs="Times New Roman CYR"/>
          <w:color w:val="000000" w:themeColor="text1"/>
        </w:rPr>
        <w:t xml:space="preserve">на электронной площадке </w:t>
      </w:r>
      <w:r w:rsidRPr="00C33EAA">
        <w:rPr>
          <w:color w:val="000000" w:themeColor="text1"/>
        </w:rPr>
        <w:t xml:space="preserve">АО «Российский аукционный дом» по адресу: </w:t>
      </w:r>
      <w:hyperlink r:id="rId7" w:history="1">
        <w:r w:rsidRPr="00C33EAA">
          <w:rPr>
            <w:rStyle w:val="a4"/>
            <w:color w:val="000000" w:themeColor="text1"/>
          </w:rPr>
          <w:t>http://lot-online.ru</w:t>
        </w:r>
      </w:hyperlink>
      <w:r w:rsidRPr="00C33EAA">
        <w:rPr>
          <w:color w:val="000000" w:themeColor="text1"/>
        </w:rPr>
        <w:t xml:space="preserve"> (далее – ЭТП)</w:t>
      </w:r>
      <w:r w:rsidRPr="00C33EAA">
        <w:rPr>
          <w:rFonts w:ascii="Times New Roman CYR" w:hAnsi="Times New Roman CYR" w:cs="Times New Roman CYR"/>
          <w:color w:val="000000" w:themeColor="text1"/>
        </w:rPr>
        <w:t>.</w:t>
      </w:r>
    </w:p>
    <w:p w14:paraId="1F95A1C2" w14:textId="77777777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>Время окончания Торгов:</w:t>
      </w:r>
    </w:p>
    <w:p w14:paraId="4A6B4773" w14:textId="77777777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B0FB641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 xml:space="preserve">В </w:t>
      </w:r>
      <w:proofErr w:type="gramStart"/>
      <w:r w:rsidRPr="00C33EAA">
        <w:rPr>
          <w:color w:val="000000" w:themeColor="text1"/>
        </w:rPr>
        <w:t>случае</w:t>
      </w:r>
      <w:proofErr w:type="gramEnd"/>
      <w:r w:rsidRPr="00C33EAA">
        <w:rPr>
          <w:color w:val="000000" w:themeColor="text1"/>
        </w:rPr>
        <w:t xml:space="preserve">, если по итогам Торгов, назначенных на </w:t>
      </w:r>
      <w:r w:rsidR="00C33EAA" w:rsidRPr="00C33EAA">
        <w:rPr>
          <w:color w:val="000000" w:themeColor="text1"/>
        </w:rPr>
        <w:t>27</w:t>
      </w:r>
      <w:r w:rsidRPr="00C33EAA">
        <w:rPr>
          <w:color w:val="000000" w:themeColor="text1"/>
        </w:rPr>
        <w:t xml:space="preserve"> </w:t>
      </w:r>
      <w:r w:rsidR="00C33EAA" w:rsidRPr="00C33EAA">
        <w:rPr>
          <w:color w:val="000000" w:themeColor="text1"/>
        </w:rPr>
        <w:t xml:space="preserve">октября </w:t>
      </w:r>
      <w:r w:rsidR="002643BE" w:rsidRPr="00C33EAA">
        <w:rPr>
          <w:color w:val="000000" w:themeColor="text1"/>
        </w:rPr>
        <w:t>2020</w:t>
      </w:r>
      <w:r w:rsidR="00243BE2" w:rsidRPr="00C33EAA">
        <w:rPr>
          <w:color w:val="000000" w:themeColor="text1"/>
        </w:rPr>
        <w:t xml:space="preserve"> г</w:t>
      </w:r>
      <w:r w:rsidRPr="00C33EAA">
        <w:rPr>
          <w:color w:val="000000" w:themeColor="text1"/>
        </w:rPr>
        <w:t xml:space="preserve">., лоты не реализованы, то в 14:00 часов по московскому времени </w:t>
      </w:r>
      <w:r w:rsidRPr="00C33EAA">
        <w:rPr>
          <w:b/>
          <w:color w:val="000000" w:themeColor="text1"/>
        </w:rPr>
        <w:t>1</w:t>
      </w:r>
      <w:r w:rsidR="00C33EAA" w:rsidRPr="00C33EAA">
        <w:rPr>
          <w:b/>
          <w:color w:val="000000" w:themeColor="text1"/>
        </w:rPr>
        <w:t>4</w:t>
      </w:r>
      <w:r w:rsidRPr="00C33EAA">
        <w:rPr>
          <w:b/>
          <w:color w:val="000000" w:themeColor="text1"/>
        </w:rPr>
        <w:t xml:space="preserve"> </w:t>
      </w:r>
      <w:r w:rsidR="00C33EAA" w:rsidRPr="00C33EAA">
        <w:rPr>
          <w:b/>
          <w:color w:val="000000" w:themeColor="text1"/>
        </w:rPr>
        <w:t>декабря</w:t>
      </w:r>
      <w:r w:rsidRPr="00C33EAA">
        <w:rPr>
          <w:b/>
          <w:color w:val="000000" w:themeColor="text1"/>
        </w:rPr>
        <w:t xml:space="preserve"> </w:t>
      </w:r>
      <w:r w:rsidR="002643BE" w:rsidRPr="00C33EAA">
        <w:rPr>
          <w:b/>
          <w:color w:val="000000" w:themeColor="text1"/>
        </w:rPr>
        <w:t>2020</w:t>
      </w:r>
      <w:r w:rsidR="00243BE2" w:rsidRPr="00C33EAA">
        <w:rPr>
          <w:b/>
          <w:color w:val="000000" w:themeColor="text1"/>
        </w:rPr>
        <w:t xml:space="preserve"> г</w:t>
      </w:r>
      <w:r w:rsidRPr="00C33EAA">
        <w:rPr>
          <w:b/>
          <w:color w:val="000000" w:themeColor="text1"/>
        </w:rPr>
        <w:t>.</w:t>
      </w:r>
      <w:r w:rsidRPr="00C33EAA">
        <w:rPr>
          <w:color w:val="000000" w:themeColor="text1"/>
        </w:rPr>
        <w:t xml:space="preserve"> на ЭТП будут проведены</w:t>
      </w:r>
      <w:r w:rsidRPr="00C33EAA">
        <w:rPr>
          <w:b/>
          <w:bCs/>
          <w:color w:val="000000" w:themeColor="text1"/>
        </w:rPr>
        <w:t xml:space="preserve"> повторные Торги </w:t>
      </w:r>
      <w:r w:rsidRPr="00C33EAA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>Оператор ЭТП (далее – Оператор) обеспечивает проведение Торгов.</w:t>
      </w:r>
    </w:p>
    <w:p w14:paraId="50089E0A" w14:textId="2A06C440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proofErr w:type="gramStart"/>
      <w:r w:rsidRPr="00C33EAA">
        <w:rPr>
          <w:color w:val="000000" w:themeColor="text1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C33EAA">
        <w:rPr>
          <w:color w:val="000000" w:themeColor="text1"/>
        </w:rPr>
        <w:t>первых Торгах начинается в 00:00</w:t>
      </w:r>
      <w:r w:rsidRPr="00C33EAA">
        <w:rPr>
          <w:color w:val="000000" w:themeColor="text1"/>
        </w:rPr>
        <w:t xml:space="preserve"> часов по московскому времени </w:t>
      </w:r>
      <w:r w:rsidR="00C33EAA" w:rsidRPr="00C33EAA">
        <w:rPr>
          <w:color w:val="000000" w:themeColor="text1"/>
        </w:rPr>
        <w:t xml:space="preserve">15 сентября </w:t>
      </w:r>
      <w:r w:rsidR="002643BE" w:rsidRPr="00C33EAA">
        <w:rPr>
          <w:color w:val="000000" w:themeColor="text1"/>
        </w:rPr>
        <w:t>2020</w:t>
      </w:r>
      <w:r w:rsidR="00243BE2" w:rsidRPr="00C33EAA">
        <w:rPr>
          <w:color w:val="000000" w:themeColor="text1"/>
        </w:rPr>
        <w:t xml:space="preserve"> г</w:t>
      </w:r>
      <w:r w:rsidRPr="00C33EAA">
        <w:rPr>
          <w:color w:val="000000" w:themeColor="text1"/>
        </w:rPr>
        <w:t>., а на участие в пов</w:t>
      </w:r>
      <w:r w:rsidR="00F063CA" w:rsidRPr="00C33EAA">
        <w:rPr>
          <w:color w:val="000000" w:themeColor="text1"/>
        </w:rPr>
        <w:t>торных Торгах начинается в 00:00</w:t>
      </w:r>
      <w:r w:rsidRPr="00C33EAA">
        <w:rPr>
          <w:color w:val="000000" w:themeColor="text1"/>
        </w:rPr>
        <w:t xml:space="preserve"> часов по московскому времени </w:t>
      </w:r>
      <w:r w:rsidR="00C33EAA" w:rsidRPr="00C33EAA">
        <w:rPr>
          <w:color w:val="000000" w:themeColor="text1"/>
        </w:rPr>
        <w:t>2 ноября</w:t>
      </w:r>
      <w:r w:rsidRPr="00C33EAA">
        <w:rPr>
          <w:color w:val="000000" w:themeColor="text1"/>
        </w:rPr>
        <w:t xml:space="preserve"> </w:t>
      </w:r>
      <w:r w:rsidR="002643BE" w:rsidRPr="00C33EAA">
        <w:rPr>
          <w:color w:val="000000" w:themeColor="text1"/>
        </w:rPr>
        <w:t>2020</w:t>
      </w:r>
      <w:r w:rsidR="00243BE2" w:rsidRPr="00C33EAA">
        <w:rPr>
          <w:color w:val="000000" w:themeColor="text1"/>
        </w:rPr>
        <w:t xml:space="preserve"> г</w:t>
      </w:r>
      <w:r w:rsidRPr="00C33EAA">
        <w:rPr>
          <w:color w:val="000000" w:themeColor="text1"/>
        </w:rPr>
        <w:t>. Прием заявок на участие в Торгах и задатков прекращается в 14:00 часов по</w:t>
      </w:r>
      <w:proofErr w:type="gramEnd"/>
      <w:r w:rsidRPr="00C33EAA">
        <w:rPr>
          <w:color w:val="000000" w:themeColor="text1"/>
        </w:rPr>
        <w:t xml:space="preserve"> </w:t>
      </w:r>
      <w:proofErr w:type="gramStart"/>
      <w:r w:rsidRPr="00C33EAA">
        <w:rPr>
          <w:color w:val="000000" w:themeColor="text1"/>
        </w:rPr>
        <w:t>московскому</w:t>
      </w:r>
      <w:proofErr w:type="gramEnd"/>
      <w:r w:rsidRPr="00C33EAA">
        <w:rPr>
          <w:color w:val="000000" w:themeColor="text1"/>
        </w:rPr>
        <w:t xml:space="preserve"> </w:t>
      </w:r>
      <w:proofErr w:type="gramStart"/>
      <w:r w:rsidRPr="00C33EAA">
        <w:rPr>
          <w:color w:val="000000" w:themeColor="text1"/>
        </w:rPr>
        <w:t>времени</w:t>
      </w:r>
      <w:proofErr w:type="gramEnd"/>
      <w:r w:rsidRPr="00C33EAA">
        <w:rPr>
          <w:color w:val="000000" w:themeColor="text1"/>
        </w:rPr>
        <w:t xml:space="preserve"> за 5 (Пять) календарных дней до даты проведения соответствующих Торгов.</w:t>
      </w:r>
    </w:p>
    <w:p w14:paraId="75A3CF5B" w14:textId="0F968155" w:rsidR="009247FF" w:rsidRPr="00C33EAA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C33EAA">
        <w:rPr>
          <w:color w:val="000000" w:themeColor="text1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C33EAA">
        <w:rPr>
          <w:b/>
          <w:color w:val="000000" w:themeColor="text1"/>
        </w:rPr>
        <w:t xml:space="preserve"> лоты </w:t>
      </w:r>
      <w:r w:rsidR="00C33EAA" w:rsidRPr="00C33EAA">
        <w:rPr>
          <w:b/>
          <w:color w:val="000000" w:themeColor="text1"/>
        </w:rPr>
        <w:t>1,2</w:t>
      </w:r>
      <w:r w:rsidRPr="00C33EAA">
        <w:rPr>
          <w:color w:val="000000" w:themeColor="text1"/>
        </w:rPr>
        <w:t>, не реализованные на повторных Торгах, а также</w:t>
      </w:r>
      <w:r w:rsidR="002002A1" w:rsidRPr="00C33EAA">
        <w:rPr>
          <w:b/>
          <w:color w:val="000000" w:themeColor="text1"/>
        </w:rPr>
        <w:t xml:space="preserve"> лот</w:t>
      </w:r>
      <w:r w:rsidR="00C33EAA" w:rsidRPr="00C33EAA">
        <w:rPr>
          <w:b/>
          <w:color w:val="000000" w:themeColor="text1"/>
        </w:rPr>
        <w:t xml:space="preserve"> 3,</w:t>
      </w:r>
      <w:r w:rsidRPr="00C33EAA">
        <w:rPr>
          <w:color w:val="000000" w:themeColor="text1"/>
        </w:rPr>
        <w:t xml:space="preserve"> выставляются на Торги ППП.</w:t>
      </w:r>
    </w:p>
    <w:p w14:paraId="2856BB37" w14:textId="74542D1B" w:rsidR="00B46A69" w:rsidRPr="00ED486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ED486E">
        <w:rPr>
          <w:b/>
          <w:bCs/>
          <w:color w:val="000000" w:themeColor="text1"/>
        </w:rPr>
        <w:t>Торги ППП</w:t>
      </w:r>
      <w:r w:rsidRPr="00ED486E">
        <w:rPr>
          <w:color w:val="000000" w:themeColor="text1"/>
          <w:shd w:val="clear" w:color="auto" w:fill="FFFFFF"/>
        </w:rPr>
        <w:t xml:space="preserve"> будут проведены на ЭТП </w:t>
      </w:r>
      <w:r w:rsidRPr="00ED486E">
        <w:rPr>
          <w:b/>
          <w:bCs/>
          <w:color w:val="000000" w:themeColor="text1"/>
        </w:rPr>
        <w:t xml:space="preserve">с </w:t>
      </w:r>
      <w:r w:rsidRPr="00ED486E">
        <w:rPr>
          <w:b/>
          <w:color w:val="000000" w:themeColor="text1"/>
        </w:rPr>
        <w:t>1</w:t>
      </w:r>
      <w:r w:rsidR="00ED486E" w:rsidRPr="00ED486E">
        <w:rPr>
          <w:b/>
          <w:color w:val="000000" w:themeColor="text1"/>
        </w:rPr>
        <w:t>7</w:t>
      </w:r>
      <w:r w:rsidRPr="00ED486E">
        <w:rPr>
          <w:b/>
          <w:color w:val="000000" w:themeColor="text1"/>
        </w:rPr>
        <w:t xml:space="preserve"> </w:t>
      </w:r>
      <w:r w:rsidR="00ED486E" w:rsidRPr="00ED486E">
        <w:rPr>
          <w:b/>
          <w:color w:val="000000" w:themeColor="text1"/>
        </w:rPr>
        <w:t xml:space="preserve">декабря </w:t>
      </w:r>
      <w:r w:rsidR="002643BE" w:rsidRPr="00ED486E">
        <w:rPr>
          <w:b/>
          <w:color w:val="000000" w:themeColor="text1"/>
        </w:rPr>
        <w:t>2020</w:t>
      </w:r>
      <w:r w:rsidR="00243BE2" w:rsidRPr="00ED486E">
        <w:rPr>
          <w:b/>
          <w:color w:val="000000" w:themeColor="text1"/>
        </w:rPr>
        <w:t xml:space="preserve"> г</w:t>
      </w:r>
      <w:r w:rsidRPr="00ED486E">
        <w:rPr>
          <w:b/>
          <w:color w:val="000000" w:themeColor="text1"/>
        </w:rPr>
        <w:t>.</w:t>
      </w:r>
      <w:r w:rsidRPr="00ED486E">
        <w:rPr>
          <w:b/>
          <w:bCs/>
          <w:color w:val="000000" w:themeColor="text1"/>
        </w:rPr>
        <w:t xml:space="preserve"> по</w:t>
      </w:r>
      <w:r w:rsidR="00ED486E" w:rsidRPr="00ED486E">
        <w:rPr>
          <w:b/>
          <w:bCs/>
          <w:color w:val="000000" w:themeColor="text1"/>
        </w:rPr>
        <w:t xml:space="preserve"> 22</w:t>
      </w:r>
      <w:r w:rsidRPr="00ED486E">
        <w:rPr>
          <w:b/>
          <w:color w:val="000000" w:themeColor="text1"/>
        </w:rPr>
        <w:t xml:space="preserve"> </w:t>
      </w:r>
      <w:r w:rsidR="00ED486E" w:rsidRPr="00ED486E">
        <w:rPr>
          <w:b/>
          <w:color w:val="000000" w:themeColor="text1"/>
        </w:rPr>
        <w:t xml:space="preserve">мая </w:t>
      </w:r>
      <w:r w:rsidR="002643BE" w:rsidRPr="00ED486E">
        <w:rPr>
          <w:b/>
          <w:color w:val="000000" w:themeColor="text1"/>
        </w:rPr>
        <w:t>202</w:t>
      </w:r>
      <w:r w:rsidR="00ED486E" w:rsidRPr="00ED486E">
        <w:rPr>
          <w:b/>
          <w:color w:val="000000" w:themeColor="text1"/>
        </w:rPr>
        <w:t>1</w:t>
      </w:r>
      <w:r w:rsidR="00243BE2" w:rsidRPr="00ED486E">
        <w:rPr>
          <w:b/>
          <w:color w:val="000000" w:themeColor="text1"/>
        </w:rPr>
        <w:t xml:space="preserve"> г</w:t>
      </w:r>
      <w:r w:rsidRPr="00ED486E">
        <w:rPr>
          <w:b/>
          <w:color w:val="000000" w:themeColor="text1"/>
        </w:rPr>
        <w:t>.</w:t>
      </w:r>
    </w:p>
    <w:p w14:paraId="2258E8DA" w14:textId="72B88D73" w:rsidR="00B46A69" w:rsidRPr="00ED486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proofErr w:type="gramStart"/>
      <w:r w:rsidRPr="00ED486E">
        <w:rPr>
          <w:color w:val="000000" w:themeColor="text1"/>
        </w:rPr>
        <w:t>Заявки на участие в Торгах ППП принима</w:t>
      </w:r>
      <w:r w:rsidR="00F063CA" w:rsidRPr="00ED486E">
        <w:rPr>
          <w:color w:val="000000" w:themeColor="text1"/>
        </w:rPr>
        <w:t>ются Оператором, начиная с 00:00</w:t>
      </w:r>
      <w:r w:rsidRPr="00ED486E">
        <w:rPr>
          <w:color w:val="000000" w:themeColor="text1"/>
        </w:rPr>
        <w:t xml:space="preserve"> часов по московскому времени 1</w:t>
      </w:r>
      <w:r w:rsidR="00ED486E" w:rsidRPr="00ED486E">
        <w:rPr>
          <w:color w:val="000000" w:themeColor="text1"/>
        </w:rPr>
        <w:t>7</w:t>
      </w:r>
      <w:r w:rsidRPr="00ED486E">
        <w:rPr>
          <w:color w:val="000000" w:themeColor="text1"/>
        </w:rPr>
        <w:t xml:space="preserve"> </w:t>
      </w:r>
      <w:r w:rsidR="00ED486E" w:rsidRPr="00ED486E">
        <w:rPr>
          <w:color w:val="000000" w:themeColor="text1"/>
        </w:rPr>
        <w:t>декабря</w:t>
      </w:r>
      <w:r w:rsidRPr="00ED486E">
        <w:rPr>
          <w:color w:val="000000" w:themeColor="text1"/>
        </w:rPr>
        <w:t xml:space="preserve"> 20</w:t>
      </w:r>
      <w:r w:rsidR="00ED486E" w:rsidRPr="00ED486E">
        <w:rPr>
          <w:color w:val="000000" w:themeColor="text1"/>
        </w:rPr>
        <w:t xml:space="preserve">20 </w:t>
      </w:r>
      <w:r w:rsidRPr="00ED486E">
        <w:rPr>
          <w:color w:val="000000" w:themeColor="text1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ED486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D486E">
        <w:rPr>
          <w:color w:val="000000" w:themeColor="text1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ED486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D486E">
        <w:rPr>
          <w:color w:val="000000" w:themeColor="text1"/>
        </w:rPr>
        <w:t>Оператор обеспечивает проведение Торгов ППП.</w:t>
      </w:r>
    </w:p>
    <w:p w14:paraId="5F171C98" w14:textId="77777777" w:rsidR="009247FF" w:rsidRPr="00ED486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D486E">
        <w:rPr>
          <w:color w:val="000000" w:themeColor="text1"/>
        </w:rPr>
        <w:t>Начальные цены продажи лотов устанавливаются следующие:</w:t>
      </w:r>
    </w:p>
    <w:p w14:paraId="56C8CDC4" w14:textId="77777777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>Для лотов 1-2:</w:t>
      </w:r>
    </w:p>
    <w:p w14:paraId="5B4FFC16" w14:textId="708ABB1B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17 декабря 2020 г. по 07 февраля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начальной цены продажи лотов;</w:t>
      </w:r>
    </w:p>
    <w:p w14:paraId="2686C4B7" w14:textId="2C8B5402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>с 08 февраля 2021 г. по 1</w:t>
      </w:r>
      <w:r w:rsidRPr="006715D9">
        <w:rPr>
          <w:color w:val="000000" w:themeColor="text1"/>
        </w:rPr>
        <w:t>7</w:t>
      </w:r>
      <w:r w:rsidRPr="006715D9">
        <w:rPr>
          <w:color w:val="000000" w:themeColor="text1"/>
        </w:rPr>
        <w:t xml:space="preserve"> февраля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9</w:t>
      </w:r>
      <w:r w:rsidR="006715D9" w:rsidRPr="006715D9">
        <w:rPr>
          <w:color w:val="000000" w:themeColor="text1"/>
        </w:rPr>
        <w:t>5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6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1B356977" w14:textId="688EA597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>с 1</w:t>
      </w:r>
      <w:r w:rsidRPr="006715D9">
        <w:rPr>
          <w:color w:val="000000" w:themeColor="text1"/>
        </w:rPr>
        <w:t>8</w:t>
      </w:r>
      <w:r w:rsidRPr="006715D9">
        <w:rPr>
          <w:color w:val="000000" w:themeColor="text1"/>
        </w:rPr>
        <w:t xml:space="preserve"> февраля 2021 г. по 2</w:t>
      </w:r>
      <w:r w:rsidRPr="006715D9">
        <w:rPr>
          <w:color w:val="000000" w:themeColor="text1"/>
        </w:rPr>
        <w:t>7</w:t>
      </w:r>
      <w:r w:rsidRPr="006715D9">
        <w:rPr>
          <w:color w:val="000000" w:themeColor="text1"/>
        </w:rPr>
        <w:t xml:space="preserve"> февраля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91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2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6B1BAA8F" w14:textId="3A2BF182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>с 2</w:t>
      </w:r>
      <w:r w:rsidRPr="006715D9">
        <w:rPr>
          <w:color w:val="000000" w:themeColor="text1"/>
        </w:rPr>
        <w:t>8</w:t>
      </w:r>
      <w:r w:rsidRPr="006715D9">
        <w:rPr>
          <w:color w:val="000000" w:themeColor="text1"/>
        </w:rPr>
        <w:t xml:space="preserve"> февраля 2021 г. по 0</w:t>
      </w:r>
      <w:r w:rsidRPr="006715D9">
        <w:rPr>
          <w:color w:val="000000" w:themeColor="text1"/>
        </w:rPr>
        <w:t>9</w:t>
      </w:r>
      <w:r w:rsidRPr="006715D9">
        <w:rPr>
          <w:color w:val="000000" w:themeColor="text1"/>
        </w:rPr>
        <w:t xml:space="preserve"> марта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86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8</w:t>
      </w:r>
      <w:r w:rsidRPr="006715D9">
        <w:rPr>
          <w:color w:val="000000" w:themeColor="text1"/>
        </w:rPr>
        <w:t>% от начальной цены продажи лотов;</w:t>
      </w:r>
    </w:p>
    <w:p w14:paraId="1F6B0FDC" w14:textId="6E6B3866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</w:t>
      </w:r>
      <w:r w:rsidRPr="006715D9">
        <w:rPr>
          <w:color w:val="000000" w:themeColor="text1"/>
        </w:rPr>
        <w:t>10</w:t>
      </w:r>
      <w:r w:rsidRPr="006715D9">
        <w:rPr>
          <w:color w:val="000000" w:themeColor="text1"/>
        </w:rPr>
        <w:t xml:space="preserve"> марта 2021 г. по </w:t>
      </w:r>
      <w:r w:rsidRPr="006715D9">
        <w:rPr>
          <w:color w:val="000000" w:themeColor="text1"/>
        </w:rPr>
        <w:t>20</w:t>
      </w:r>
      <w:r w:rsidRPr="006715D9">
        <w:rPr>
          <w:color w:val="000000" w:themeColor="text1"/>
        </w:rPr>
        <w:t xml:space="preserve"> марта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82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4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694C3194" w14:textId="48F6BB84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</w:t>
      </w:r>
      <w:r w:rsidRPr="006715D9">
        <w:rPr>
          <w:color w:val="000000" w:themeColor="text1"/>
        </w:rPr>
        <w:t>21</w:t>
      </w:r>
      <w:r w:rsidRPr="006715D9">
        <w:rPr>
          <w:color w:val="000000" w:themeColor="text1"/>
        </w:rPr>
        <w:t xml:space="preserve"> марта 2021 г. по </w:t>
      </w:r>
      <w:r w:rsidRPr="006715D9">
        <w:rPr>
          <w:color w:val="000000" w:themeColor="text1"/>
        </w:rPr>
        <w:t>30</w:t>
      </w:r>
      <w:r w:rsidRPr="006715D9">
        <w:rPr>
          <w:color w:val="000000" w:themeColor="text1"/>
        </w:rPr>
        <w:t xml:space="preserve"> марта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78</w:t>
      </w:r>
      <w:r w:rsidRPr="006715D9">
        <w:rPr>
          <w:color w:val="000000" w:themeColor="text1"/>
        </w:rPr>
        <w:t>,00 % от начальной цены продажи лотов;</w:t>
      </w:r>
    </w:p>
    <w:p w14:paraId="7ECBB77F" w14:textId="12A3C8D7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</w:t>
      </w:r>
      <w:r w:rsidRPr="006715D9">
        <w:rPr>
          <w:color w:val="000000" w:themeColor="text1"/>
        </w:rPr>
        <w:t>31</w:t>
      </w:r>
      <w:r w:rsidRPr="006715D9">
        <w:rPr>
          <w:color w:val="000000" w:themeColor="text1"/>
        </w:rPr>
        <w:t xml:space="preserve"> марта 2021 г. по </w:t>
      </w:r>
      <w:r w:rsidRPr="006715D9">
        <w:rPr>
          <w:color w:val="000000" w:themeColor="text1"/>
        </w:rPr>
        <w:t>10</w:t>
      </w:r>
      <w:r w:rsidRPr="006715D9">
        <w:rPr>
          <w:color w:val="000000" w:themeColor="text1"/>
        </w:rPr>
        <w:t xml:space="preserve"> апреля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73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6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684B886F" w14:textId="61DFD75F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</w:t>
      </w:r>
      <w:r w:rsidRPr="006715D9">
        <w:rPr>
          <w:color w:val="000000" w:themeColor="text1"/>
        </w:rPr>
        <w:t>11</w:t>
      </w:r>
      <w:r w:rsidRPr="006715D9">
        <w:rPr>
          <w:color w:val="000000" w:themeColor="text1"/>
        </w:rPr>
        <w:t xml:space="preserve"> апреля 2021 г. по </w:t>
      </w:r>
      <w:r w:rsidRPr="006715D9">
        <w:rPr>
          <w:color w:val="000000" w:themeColor="text1"/>
        </w:rPr>
        <w:t>20</w:t>
      </w:r>
      <w:r w:rsidRPr="006715D9">
        <w:rPr>
          <w:color w:val="000000" w:themeColor="text1"/>
        </w:rPr>
        <w:t xml:space="preserve"> апреля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69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2</w:t>
      </w:r>
      <w:r w:rsidRPr="006715D9">
        <w:rPr>
          <w:color w:val="000000" w:themeColor="text1"/>
        </w:rPr>
        <w:t xml:space="preserve"> % от начальной цены продажи лотов</w:t>
      </w:r>
      <w:r w:rsidRPr="006715D9">
        <w:rPr>
          <w:color w:val="000000" w:themeColor="text1"/>
        </w:rPr>
        <w:t>;</w:t>
      </w:r>
    </w:p>
    <w:p w14:paraId="72FF0D1D" w14:textId="4FB8DB97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</w:t>
      </w:r>
      <w:r w:rsidRPr="006715D9">
        <w:rPr>
          <w:color w:val="000000" w:themeColor="text1"/>
        </w:rPr>
        <w:t>21</w:t>
      </w:r>
      <w:r w:rsidRPr="006715D9">
        <w:rPr>
          <w:color w:val="000000" w:themeColor="text1"/>
        </w:rPr>
        <w:t xml:space="preserve"> апреля 2021 г. по </w:t>
      </w:r>
      <w:r w:rsidRPr="006715D9">
        <w:rPr>
          <w:color w:val="000000" w:themeColor="text1"/>
        </w:rPr>
        <w:t>01 мая</w:t>
      </w:r>
      <w:r w:rsidRPr="006715D9">
        <w:rPr>
          <w:color w:val="000000" w:themeColor="text1"/>
        </w:rPr>
        <w:t xml:space="preserve">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64,8</w:t>
      </w:r>
      <w:r w:rsidRPr="006715D9">
        <w:rPr>
          <w:color w:val="000000" w:themeColor="text1"/>
        </w:rPr>
        <w:t>% от начальной цены продажи лотов;</w:t>
      </w:r>
    </w:p>
    <w:p w14:paraId="7C8D9298" w14:textId="48A968FA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</w:t>
      </w:r>
      <w:r w:rsidRPr="006715D9">
        <w:rPr>
          <w:color w:val="000000" w:themeColor="text1"/>
        </w:rPr>
        <w:t>02</w:t>
      </w:r>
      <w:r w:rsidRPr="006715D9">
        <w:rPr>
          <w:color w:val="000000" w:themeColor="text1"/>
        </w:rPr>
        <w:t xml:space="preserve"> </w:t>
      </w:r>
      <w:r w:rsidRPr="006715D9">
        <w:rPr>
          <w:color w:val="000000" w:themeColor="text1"/>
        </w:rPr>
        <w:t>мая</w:t>
      </w:r>
      <w:r w:rsidRPr="006715D9">
        <w:rPr>
          <w:color w:val="000000" w:themeColor="text1"/>
        </w:rPr>
        <w:t xml:space="preserve"> 2021 г. по </w:t>
      </w:r>
      <w:r w:rsidRPr="006715D9">
        <w:rPr>
          <w:color w:val="000000" w:themeColor="text1"/>
        </w:rPr>
        <w:t>11</w:t>
      </w:r>
      <w:r w:rsidRPr="006715D9">
        <w:rPr>
          <w:color w:val="000000" w:themeColor="text1"/>
        </w:rPr>
        <w:t xml:space="preserve"> мая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60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4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4EC0DCA0" w14:textId="2DDDDD20" w:rsidR="00ED486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</w:t>
      </w:r>
      <w:r w:rsidRPr="006715D9">
        <w:rPr>
          <w:color w:val="000000" w:themeColor="text1"/>
        </w:rPr>
        <w:t>1</w:t>
      </w:r>
      <w:r w:rsidRPr="006715D9">
        <w:rPr>
          <w:color w:val="000000" w:themeColor="text1"/>
        </w:rPr>
        <w:t xml:space="preserve">2 мая 2021 г. по </w:t>
      </w:r>
      <w:r w:rsidRPr="006715D9">
        <w:rPr>
          <w:color w:val="000000" w:themeColor="text1"/>
        </w:rPr>
        <w:t>22</w:t>
      </w:r>
      <w:r w:rsidRPr="006715D9">
        <w:rPr>
          <w:color w:val="000000" w:themeColor="text1"/>
        </w:rPr>
        <w:t xml:space="preserve"> мая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56</w:t>
      </w:r>
      <w:r w:rsidRPr="006715D9">
        <w:rPr>
          <w:color w:val="000000" w:themeColor="text1"/>
        </w:rPr>
        <w:t>,00 % от начальной цены продажи лотов</w:t>
      </w:r>
      <w:r w:rsidRPr="006715D9">
        <w:rPr>
          <w:color w:val="000000" w:themeColor="text1"/>
        </w:rPr>
        <w:t>.</w:t>
      </w:r>
      <w:r>
        <w:rPr>
          <w:color w:val="000000" w:themeColor="text1"/>
        </w:rPr>
        <w:t xml:space="preserve">    </w:t>
      </w:r>
    </w:p>
    <w:p w14:paraId="4504F91F" w14:textId="77777777" w:rsidR="00CA596F" w:rsidRDefault="00CA596F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  <w:highlight w:val="yellow"/>
        </w:rPr>
      </w:pPr>
    </w:p>
    <w:p w14:paraId="6E409DB8" w14:textId="5DA1AD82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>Для лот</w:t>
      </w:r>
      <w:r w:rsidRPr="001537DE">
        <w:rPr>
          <w:color w:val="000000" w:themeColor="text1"/>
        </w:rPr>
        <w:t>а 3</w:t>
      </w:r>
      <w:r w:rsidRPr="001537DE">
        <w:rPr>
          <w:color w:val="000000" w:themeColor="text1"/>
        </w:rPr>
        <w:t>:</w:t>
      </w:r>
    </w:p>
    <w:p w14:paraId="3FEF82B8" w14:textId="2EFC445B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 xml:space="preserve">с 17 декабря 2020 г. по 07 февраля 2021 г. - в </w:t>
      </w:r>
      <w:proofErr w:type="gramStart"/>
      <w:r w:rsidRPr="001537DE">
        <w:rPr>
          <w:color w:val="000000" w:themeColor="text1"/>
        </w:rPr>
        <w:t>размере</w:t>
      </w:r>
      <w:proofErr w:type="gramEnd"/>
      <w:r w:rsidRPr="001537DE">
        <w:rPr>
          <w:color w:val="000000" w:themeColor="text1"/>
        </w:rPr>
        <w:t xml:space="preserve"> начальной цены продажи лот</w:t>
      </w:r>
      <w:r w:rsidR="00CA596F" w:rsidRPr="001537DE">
        <w:rPr>
          <w:color w:val="000000" w:themeColor="text1"/>
        </w:rPr>
        <w:t>а</w:t>
      </w:r>
      <w:r w:rsidRPr="001537DE">
        <w:rPr>
          <w:color w:val="000000" w:themeColor="text1"/>
        </w:rPr>
        <w:t>;</w:t>
      </w:r>
    </w:p>
    <w:p w14:paraId="6276B5D1" w14:textId="20929425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 xml:space="preserve">с 08 февраля 2021 г. по 17 февраля 2021 г. - в </w:t>
      </w:r>
      <w:proofErr w:type="gramStart"/>
      <w:r w:rsidRPr="001537DE">
        <w:rPr>
          <w:color w:val="000000" w:themeColor="text1"/>
        </w:rPr>
        <w:t>размере</w:t>
      </w:r>
      <w:proofErr w:type="gramEnd"/>
      <w:r w:rsidRPr="001537DE">
        <w:rPr>
          <w:color w:val="000000" w:themeColor="text1"/>
        </w:rPr>
        <w:t xml:space="preserve"> 9</w:t>
      </w:r>
      <w:r w:rsidR="001537DE" w:rsidRPr="001537DE">
        <w:rPr>
          <w:color w:val="000000" w:themeColor="text1"/>
        </w:rPr>
        <w:t>0</w:t>
      </w:r>
      <w:r w:rsidRPr="001537DE">
        <w:rPr>
          <w:color w:val="000000" w:themeColor="text1"/>
        </w:rPr>
        <w:t>,</w:t>
      </w:r>
      <w:r w:rsidR="001537DE" w:rsidRPr="001537DE">
        <w:rPr>
          <w:color w:val="000000" w:themeColor="text1"/>
        </w:rPr>
        <w:t>9</w:t>
      </w:r>
      <w:r w:rsidRPr="001537DE">
        <w:rPr>
          <w:color w:val="000000" w:themeColor="text1"/>
        </w:rPr>
        <w:t xml:space="preserve"> % от начальной цены продажи лот</w:t>
      </w:r>
      <w:r w:rsidR="00CA596F" w:rsidRPr="001537DE">
        <w:rPr>
          <w:color w:val="000000" w:themeColor="text1"/>
        </w:rPr>
        <w:t>а</w:t>
      </w:r>
      <w:r w:rsidRPr="001537DE">
        <w:rPr>
          <w:color w:val="000000" w:themeColor="text1"/>
        </w:rPr>
        <w:t>;</w:t>
      </w:r>
    </w:p>
    <w:p w14:paraId="7F29FF1E" w14:textId="7469EFFE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 xml:space="preserve">с 18 февраля 2021 г. по 27 февраля 2021 г. - в </w:t>
      </w:r>
      <w:proofErr w:type="gramStart"/>
      <w:r w:rsidRPr="001537DE">
        <w:rPr>
          <w:color w:val="000000" w:themeColor="text1"/>
        </w:rPr>
        <w:t>размере</w:t>
      </w:r>
      <w:proofErr w:type="gramEnd"/>
      <w:r w:rsidRPr="001537DE">
        <w:rPr>
          <w:color w:val="000000" w:themeColor="text1"/>
        </w:rPr>
        <w:t xml:space="preserve"> 8</w:t>
      </w:r>
      <w:r w:rsidR="001537DE" w:rsidRPr="001537DE">
        <w:rPr>
          <w:color w:val="000000" w:themeColor="text1"/>
        </w:rPr>
        <w:t>1</w:t>
      </w:r>
      <w:r w:rsidRPr="001537DE">
        <w:rPr>
          <w:color w:val="000000" w:themeColor="text1"/>
        </w:rPr>
        <w:t>,</w:t>
      </w:r>
      <w:r w:rsidR="001537DE" w:rsidRPr="001537DE">
        <w:rPr>
          <w:color w:val="000000" w:themeColor="text1"/>
        </w:rPr>
        <w:t>8</w:t>
      </w:r>
      <w:r w:rsidRPr="001537DE">
        <w:rPr>
          <w:color w:val="000000" w:themeColor="text1"/>
        </w:rPr>
        <w:t xml:space="preserve"> % от начальной цены продажи лот</w:t>
      </w:r>
      <w:r w:rsidR="00CA596F" w:rsidRPr="001537DE">
        <w:rPr>
          <w:color w:val="000000" w:themeColor="text1"/>
        </w:rPr>
        <w:t>а</w:t>
      </w:r>
      <w:r w:rsidRPr="001537DE">
        <w:rPr>
          <w:color w:val="000000" w:themeColor="text1"/>
        </w:rPr>
        <w:t>;</w:t>
      </w:r>
    </w:p>
    <w:p w14:paraId="092D2D32" w14:textId="3DA576D2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 xml:space="preserve">с 28 февраля 2021 г. по 09 марта 2021 г. - в </w:t>
      </w:r>
      <w:proofErr w:type="gramStart"/>
      <w:r w:rsidRPr="001537DE">
        <w:rPr>
          <w:color w:val="000000" w:themeColor="text1"/>
        </w:rPr>
        <w:t>размере</w:t>
      </w:r>
      <w:proofErr w:type="gramEnd"/>
      <w:r w:rsidRPr="001537DE">
        <w:rPr>
          <w:color w:val="000000" w:themeColor="text1"/>
        </w:rPr>
        <w:t xml:space="preserve"> </w:t>
      </w:r>
      <w:r w:rsidR="00EC758F">
        <w:rPr>
          <w:color w:val="000000" w:themeColor="text1"/>
        </w:rPr>
        <w:t>72</w:t>
      </w:r>
      <w:r w:rsidRPr="001537DE">
        <w:rPr>
          <w:color w:val="000000" w:themeColor="text1"/>
        </w:rPr>
        <w:t>,</w:t>
      </w:r>
      <w:r w:rsidR="009E62FC">
        <w:rPr>
          <w:color w:val="000000" w:themeColor="text1"/>
        </w:rPr>
        <w:t xml:space="preserve">7 </w:t>
      </w:r>
      <w:r w:rsidRPr="001537DE">
        <w:rPr>
          <w:color w:val="000000" w:themeColor="text1"/>
        </w:rPr>
        <w:t>% от начальной цены продажи лот</w:t>
      </w:r>
      <w:r w:rsidR="00CA596F" w:rsidRPr="001537DE">
        <w:rPr>
          <w:color w:val="000000" w:themeColor="text1"/>
        </w:rPr>
        <w:t>а</w:t>
      </w:r>
      <w:r w:rsidRPr="001537DE">
        <w:rPr>
          <w:color w:val="000000" w:themeColor="text1"/>
        </w:rPr>
        <w:t>;</w:t>
      </w:r>
    </w:p>
    <w:p w14:paraId="252B7E0E" w14:textId="0AFE3AD2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10 марта 2021 г. по 20 марта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63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6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108F9CFB" w14:textId="01D44007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21 марта 2021 г. по 30 марта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54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5</w:t>
      </w:r>
      <w:r w:rsidRPr="00EC758F">
        <w:rPr>
          <w:color w:val="000000" w:themeColor="text1"/>
        </w:rPr>
        <w:t>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7085FE01" w14:textId="19FA94C1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31 марта 2021 г. по 10 апреля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45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4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5F6E6EBD" w14:textId="5E3FBAB6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11 апреля 2021 г. по 20 апреля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36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3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2A9B2499" w14:textId="26DC595E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21 апреля 2021 г. по 01 мая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27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2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1CD7D68E" w14:textId="590E98E4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02 мая 2021 г. по 11 мая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18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1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1F4EB851" w14:textId="122401EB" w:rsidR="00ED486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12 мая 2021 г. по 22 мая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9</w:t>
      </w:r>
      <w:r w:rsidRPr="00EC758F">
        <w:rPr>
          <w:color w:val="000000" w:themeColor="text1"/>
        </w:rPr>
        <w:t>,00 %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.</w:t>
      </w:r>
    </w:p>
    <w:p w14:paraId="76341467" w14:textId="77777777" w:rsidR="00ED486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</w:p>
    <w:p w14:paraId="72B9DB0C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proofErr w:type="gram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Торгах</w:t>
      </w:r>
      <w:proofErr w:type="gram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ED48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D48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</w:t>
      </w:r>
      <w:r w:rsidR="00B92635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20DF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gram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proofErr w:type="gram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платежа необходимо указывать</w:t>
      </w:r>
      <w:r w:rsidR="00B07D8B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D8B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C3590" w:rsidRPr="00ED4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Л/с ....Задаток для участия в </w:t>
      </w:r>
      <w:proofErr w:type="gramStart"/>
      <w:r w:rsidR="00BC3590" w:rsidRPr="00ED4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торгах</w:t>
      </w:r>
      <w:proofErr w:type="gramEnd"/>
      <w:r w:rsidR="00B07D8B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Непоступление</w:t>
      </w:r>
      <w:proofErr w:type="spell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D48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ED48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FE7E5C2" w:rsidR="005E4CB0" w:rsidRPr="00C33EAA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E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5E4CB0" w:rsidRPr="009E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КУ </w:t>
      </w:r>
      <w:r w:rsidR="009E62FC" w:rsidRPr="009E6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E62FC" w:rsidRPr="009E62FC">
        <w:rPr>
          <w:rFonts w:ascii="Times New Roman" w:hAnsi="Times New Roman" w:cs="Times New Roman"/>
          <w:sz w:val="24"/>
          <w:szCs w:val="24"/>
        </w:rPr>
        <w:t xml:space="preserve">11:00 по 16:00 часов по адресу: г. Самара, ул. </w:t>
      </w:r>
      <w:proofErr w:type="spellStart"/>
      <w:r w:rsidR="009E62FC" w:rsidRPr="009E62FC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9E62FC" w:rsidRPr="009E62FC">
        <w:rPr>
          <w:rFonts w:ascii="Times New Roman" w:hAnsi="Times New Roman" w:cs="Times New Roman"/>
          <w:sz w:val="24"/>
          <w:szCs w:val="24"/>
        </w:rPr>
        <w:t>, д.138, тел. +7 (846) 250-05-70, +7 (846) 250-05-75, доб. 1001, а также у ОТ:</w:t>
      </w:r>
      <w:r w:rsidR="009E62FC" w:rsidRPr="009E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2FC" w:rsidRPr="009E62FC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9E62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ED486E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D486E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infocenter@asv.org.ru</w:t>
        </w:r>
      </w:hyperlink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на сайте </w:t>
      </w:r>
      <w:hyperlink r:id="rId9" w:history="1">
        <w:r w:rsidRPr="00ED486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https://www.torgiasv.ru</w:t>
        </w:r>
      </w:hyperlink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C33EAA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33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97D12B3" w14:textId="77777777" w:rsidR="009247FF" w:rsidRPr="00C33EAA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47FF" w:rsidRPr="00C33EAA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537DE"/>
    <w:rsid w:val="001F039D"/>
    <w:rsid w:val="002002A1"/>
    <w:rsid w:val="00243BE2"/>
    <w:rsid w:val="0026109D"/>
    <w:rsid w:val="002643BE"/>
    <w:rsid w:val="002A248A"/>
    <w:rsid w:val="00457EE7"/>
    <w:rsid w:val="00467D6B"/>
    <w:rsid w:val="004A3B01"/>
    <w:rsid w:val="005E4CB0"/>
    <w:rsid w:val="005F1F68"/>
    <w:rsid w:val="005F42C1"/>
    <w:rsid w:val="006715D9"/>
    <w:rsid w:val="006A20DF"/>
    <w:rsid w:val="006D7B03"/>
    <w:rsid w:val="007229EA"/>
    <w:rsid w:val="00765582"/>
    <w:rsid w:val="00791681"/>
    <w:rsid w:val="00804438"/>
    <w:rsid w:val="00865FD7"/>
    <w:rsid w:val="009247FF"/>
    <w:rsid w:val="009E62FC"/>
    <w:rsid w:val="00B07D8B"/>
    <w:rsid w:val="00B46A69"/>
    <w:rsid w:val="00B92635"/>
    <w:rsid w:val="00BC3590"/>
    <w:rsid w:val="00BD791C"/>
    <w:rsid w:val="00C11EFF"/>
    <w:rsid w:val="00C33EAA"/>
    <w:rsid w:val="00CA596F"/>
    <w:rsid w:val="00CB7E08"/>
    <w:rsid w:val="00D62667"/>
    <w:rsid w:val="00D7592D"/>
    <w:rsid w:val="00DB0E5D"/>
    <w:rsid w:val="00E614D3"/>
    <w:rsid w:val="00EC758F"/>
    <w:rsid w:val="00ED486E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23</cp:revision>
  <dcterms:created xsi:type="dcterms:W3CDTF">2019-07-23T07:40:00Z</dcterms:created>
  <dcterms:modified xsi:type="dcterms:W3CDTF">2020-09-07T09:20:00Z</dcterms:modified>
</cp:coreProperties>
</file>