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9" w:rsidRPr="001F3206" w:rsidRDefault="001E0E69" w:rsidP="001E0E69">
      <w:pPr>
        <w:ind w:left="-709" w:firstLine="567"/>
        <w:jc w:val="both"/>
        <w:rPr>
          <w:rFonts w:ascii="Cambria" w:hAnsi="Cambria"/>
          <w:color w:val="000000"/>
          <w:sz w:val="20"/>
          <w:szCs w:val="20"/>
        </w:rPr>
      </w:pPr>
      <w:r w:rsidRPr="001F3206">
        <w:rPr>
          <w:rFonts w:ascii="Cambria" w:hAnsi="Cambria"/>
          <w:b/>
          <w:sz w:val="20"/>
          <w:szCs w:val="20"/>
          <w:u w:val="single"/>
        </w:rPr>
        <w:t>ЛОТ 1:</w:t>
      </w:r>
      <w:r w:rsidRPr="001F3206">
        <w:rPr>
          <w:rFonts w:ascii="Cambria" w:hAnsi="Cambria"/>
          <w:sz w:val="20"/>
          <w:szCs w:val="20"/>
        </w:rPr>
        <w:t xml:space="preserve"> </w:t>
      </w:r>
      <w:proofErr w:type="gramStart"/>
      <w:r w:rsidRPr="001F3206">
        <w:rPr>
          <w:rFonts w:ascii="Cambria" w:hAnsi="Cambria"/>
          <w:b/>
          <w:color w:val="000000"/>
          <w:sz w:val="20"/>
          <w:szCs w:val="20"/>
        </w:rPr>
        <w:t>Омская</w:t>
      </w:r>
      <w:proofErr w:type="gramEnd"/>
      <w:r w:rsidRPr="001F3206">
        <w:rPr>
          <w:rFonts w:ascii="Cambria" w:hAnsi="Cambria"/>
          <w:b/>
          <w:color w:val="000000"/>
          <w:sz w:val="20"/>
          <w:szCs w:val="20"/>
        </w:rPr>
        <w:t xml:space="preserve"> обл., </w:t>
      </w:r>
      <w:proofErr w:type="spellStart"/>
      <w:r w:rsidRPr="001F3206">
        <w:rPr>
          <w:rFonts w:ascii="Cambria" w:hAnsi="Cambria"/>
          <w:b/>
          <w:color w:val="000000"/>
          <w:sz w:val="20"/>
          <w:szCs w:val="20"/>
        </w:rPr>
        <w:t>Муромцевский</w:t>
      </w:r>
      <w:proofErr w:type="spellEnd"/>
      <w:r w:rsidRPr="001F3206">
        <w:rPr>
          <w:rFonts w:ascii="Cambria" w:hAnsi="Cambria"/>
          <w:b/>
          <w:color w:val="000000"/>
          <w:sz w:val="20"/>
          <w:szCs w:val="20"/>
        </w:rPr>
        <w:t xml:space="preserve"> р-н, с. </w:t>
      </w:r>
      <w:proofErr w:type="spellStart"/>
      <w:r w:rsidRPr="001F3206">
        <w:rPr>
          <w:rFonts w:ascii="Cambria" w:hAnsi="Cambria"/>
          <w:b/>
          <w:color w:val="000000"/>
          <w:sz w:val="20"/>
          <w:szCs w:val="20"/>
        </w:rPr>
        <w:t>Гурово</w:t>
      </w:r>
      <w:proofErr w:type="spellEnd"/>
      <w:r w:rsidRPr="001F3206">
        <w:rPr>
          <w:rFonts w:ascii="Cambria" w:hAnsi="Cambria"/>
          <w:b/>
          <w:color w:val="000000"/>
          <w:sz w:val="20"/>
          <w:szCs w:val="20"/>
        </w:rPr>
        <w:t xml:space="preserve">: </w:t>
      </w:r>
      <w:proofErr w:type="gramStart"/>
      <w:r w:rsidRPr="001F3206">
        <w:rPr>
          <w:rFonts w:ascii="Cambria" w:hAnsi="Cambria"/>
          <w:color w:val="000000"/>
          <w:sz w:val="20"/>
          <w:szCs w:val="20"/>
        </w:rPr>
        <w:t>З</w:t>
      </w:r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/У пл. 118380кв.м, КН 55:14:230201:467; Зерносклад </w:t>
      </w:r>
      <w:r w:rsidRPr="001F3206">
        <w:rPr>
          <w:rFonts w:ascii="Cambria" w:hAnsi="Cambria"/>
          <w:b/>
          <w:color w:val="000000"/>
          <w:sz w:val="20"/>
          <w:szCs w:val="20"/>
        </w:rPr>
        <w:t xml:space="preserve">2 </w:t>
      </w:r>
      <w:proofErr w:type="spellStart"/>
      <w:r w:rsidRPr="001F3206">
        <w:rPr>
          <w:rFonts w:ascii="Cambria" w:hAnsi="Cambria"/>
          <w:b/>
          <w:color w:val="000000"/>
          <w:sz w:val="20"/>
          <w:szCs w:val="20"/>
        </w:rPr>
        <w:t>шт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: пл. 1371,2кв.м, КН 55:14:230201:738 и 1415,4 кв.м, КН 55:14:230201:739; МТМ пл. 422,1кв.м, КН 55:14:230201:737; Телятник </w:t>
      </w:r>
      <w:r w:rsidRPr="001F3206">
        <w:rPr>
          <w:rFonts w:ascii="Cambria" w:hAnsi="Cambria"/>
          <w:b/>
          <w:color w:val="000000"/>
          <w:sz w:val="20"/>
          <w:szCs w:val="20"/>
        </w:rPr>
        <w:t xml:space="preserve">2 </w:t>
      </w:r>
      <w:proofErr w:type="spellStart"/>
      <w:proofErr w:type="gramStart"/>
      <w:r w:rsidRPr="001F3206">
        <w:rPr>
          <w:rFonts w:ascii="Cambria" w:hAnsi="Cambria"/>
          <w:b/>
          <w:color w:val="000000"/>
          <w:sz w:val="20"/>
          <w:szCs w:val="20"/>
        </w:rPr>
        <w:t>шт</w:t>
      </w:r>
      <w:proofErr w:type="spellEnd"/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: пл. 1071,1кв.м, КН 55:14:230201:741 и пл. 1279,5кв.м, КН 55:14:230201:735;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Автогараж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пл. 921,2кв.м, КН 55:14:230201:740; Склад запчастей пл. 529,9кв.м, КН 55:14:230201:736; Контора пл. 463,3кв.м, КН 55:14:230201:864; Гараж пл. 957,9 кв</w:t>
      </w:r>
      <w:proofErr w:type="gramStart"/>
      <w:r w:rsidRPr="001F3206">
        <w:rPr>
          <w:rFonts w:ascii="Cambria" w:hAnsi="Cambria"/>
          <w:color w:val="000000"/>
          <w:sz w:val="20"/>
          <w:szCs w:val="20"/>
        </w:rPr>
        <w:t>.м</w:t>
      </w:r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, КН 55:14:320204:159. </w:t>
      </w:r>
      <w:r w:rsidRPr="001F3206">
        <w:rPr>
          <w:rFonts w:ascii="Cambria" w:hAnsi="Cambria"/>
          <w:b/>
          <w:color w:val="000000"/>
          <w:sz w:val="20"/>
          <w:szCs w:val="20"/>
          <w:u w:val="single"/>
        </w:rPr>
        <w:t xml:space="preserve">Техника/транспорт: </w:t>
      </w:r>
      <w:r w:rsidRPr="001F3206">
        <w:rPr>
          <w:rFonts w:ascii="Cambria" w:hAnsi="Cambria"/>
          <w:color w:val="000000"/>
          <w:sz w:val="20"/>
          <w:szCs w:val="20"/>
        </w:rPr>
        <w:t xml:space="preserve">Комбайн "Енисей-1200-1 НМ-165; БЕЛАРУС 82.1 (2шт); БЕЛАРУС-892 (2шт); ЗИЛ131НА; ЗИЛ ММЗ554М; КАМА3 53212; ГА3 31105; </w:t>
      </w:r>
    </w:p>
    <w:p w:rsidR="001E0E69" w:rsidRPr="001F3206" w:rsidRDefault="001E0E69" w:rsidP="001E0E69">
      <w:pPr>
        <w:ind w:left="-709" w:firstLine="567"/>
        <w:jc w:val="both"/>
        <w:rPr>
          <w:rFonts w:ascii="Cambria" w:hAnsi="Cambria"/>
          <w:sz w:val="20"/>
          <w:szCs w:val="20"/>
        </w:rPr>
      </w:pPr>
      <w:r w:rsidRPr="001F3206">
        <w:rPr>
          <w:rFonts w:ascii="Cambria" w:hAnsi="Cambria"/>
          <w:sz w:val="20"/>
          <w:szCs w:val="20"/>
        </w:rPr>
        <w:t>Н/</w:t>
      </w:r>
      <w:proofErr w:type="spellStart"/>
      <w:r w:rsidRPr="001F3206">
        <w:rPr>
          <w:rFonts w:ascii="Cambria" w:hAnsi="Cambria"/>
          <w:sz w:val="20"/>
          <w:szCs w:val="20"/>
        </w:rPr>
        <w:t>ц</w:t>
      </w:r>
      <w:proofErr w:type="spellEnd"/>
      <w:r w:rsidRPr="001F3206">
        <w:rPr>
          <w:rFonts w:ascii="Cambria" w:hAnsi="Cambria"/>
          <w:sz w:val="20"/>
          <w:szCs w:val="20"/>
        </w:rPr>
        <w:t xml:space="preserve"> 3 087 720 руб. </w:t>
      </w:r>
    </w:p>
    <w:p w:rsidR="001E0E69" w:rsidRPr="001F3206" w:rsidRDefault="001E0E69" w:rsidP="001E0E69">
      <w:pPr>
        <w:ind w:left="-709" w:firstLine="567"/>
        <w:jc w:val="both"/>
        <w:rPr>
          <w:rFonts w:ascii="Cambria" w:hAnsi="Cambria"/>
          <w:sz w:val="20"/>
          <w:szCs w:val="20"/>
        </w:rPr>
      </w:pPr>
      <w:r w:rsidRPr="001F3206">
        <w:rPr>
          <w:rFonts w:ascii="Cambria" w:hAnsi="Cambria"/>
          <w:sz w:val="20"/>
          <w:szCs w:val="20"/>
          <w:shd w:val="clear" w:color="auto" w:fill="FFFFFF"/>
        </w:rPr>
        <w:t>Н/</w:t>
      </w:r>
      <w:proofErr w:type="gramStart"/>
      <w:r w:rsidRPr="001F3206">
        <w:rPr>
          <w:rFonts w:ascii="Cambria" w:hAnsi="Cambria"/>
          <w:sz w:val="20"/>
          <w:szCs w:val="20"/>
          <w:shd w:val="clear" w:color="auto" w:fill="FFFFFF"/>
        </w:rPr>
        <w:t>Ц</w:t>
      </w:r>
      <w:proofErr w:type="gramEnd"/>
      <w:r w:rsidRPr="001F3206">
        <w:rPr>
          <w:rFonts w:ascii="Cambria" w:hAnsi="Cambria"/>
          <w:sz w:val="20"/>
          <w:szCs w:val="20"/>
          <w:shd w:val="clear" w:color="auto" w:fill="FFFFFF"/>
        </w:rPr>
        <w:t xml:space="preserve"> без НДС.</w:t>
      </w:r>
      <w:r w:rsidRPr="001F3206">
        <w:rPr>
          <w:rFonts w:ascii="Cambria" w:hAnsi="Cambria"/>
          <w:sz w:val="20"/>
          <w:szCs w:val="20"/>
        </w:rPr>
        <w:t xml:space="preserve"> </w:t>
      </w:r>
    </w:p>
    <w:p w:rsidR="001E0E69" w:rsidRPr="001F3206" w:rsidRDefault="001E0E69" w:rsidP="001E0E69">
      <w:pPr>
        <w:ind w:left="-709" w:firstLine="567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1F3206">
        <w:rPr>
          <w:rFonts w:ascii="Cambria" w:hAnsi="Cambria"/>
          <w:sz w:val="20"/>
          <w:szCs w:val="20"/>
        </w:rPr>
        <w:t xml:space="preserve">Имущество в залоге, </w:t>
      </w:r>
      <w:r w:rsidRPr="001F3206">
        <w:rPr>
          <w:rFonts w:ascii="Cambria" w:hAnsi="Cambria"/>
          <w:sz w:val="20"/>
          <w:szCs w:val="20"/>
          <w:shd w:val="clear" w:color="auto" w:fill="FFFFFF"/>
        </w:rPr>
        <w:t xml:space="preserve">прекращается продажей. </w:t>
      </w:r>
    </w:p>
    <w:p w:rsidR="001E0E69" w:rsidRPr="001F3206" w:rsidRDefault="001E0E69" w:rsidP="001E0E69">
      <w:pPr>
        <w:ind w:left="-709" w:firstLine="567"/>
        <w:jc w:val="both"/>
        <w:rPr>
          <w:rFonts w:ascii="Cambria" w:hAnsi="Cambria"/>
          <w:color w:val="000000"/>
          <w:sz w:val="20"/>
          <w:szCs w:val="20"/>
        </w:rPr>
      </w:pPr>
    </w:p>
    <w:p w:rsidR="001E0E69" w:rsidRPr="001F3206" w:rsidRDefault="001E0E69" w:rsidP="001E0E69">
      <w:pPr>
        <w:ind w:left="-709" w:firstLine="567"/>
        <w:jc w:val="both"/>
        <w:rPr>
          <w:rFonts w:ascii="Cambria" w:hAnsi="Cambria"/>
          <w:color w:val="000000"/>
          <w:sz w:val="20"/>
          <w:szCs w:val="20"/>
        </w:rPr>
      </w:pPr>
      <w:r w:rsidRPr="001F3206">
        <w:rPr>
          <w:rFonts w:ascii="Cambria" w:hAnsi="Cambria"/>
          <w:b/>
          <w:sz w:val="20"/>
          <w:szCs w:val="20"/>
          <w:u w:val="single"/>
        </w:rPr>
        <w:t>ЛОТ 2:</w:t>
      </w:r>
      <w:r w:rsidRPr="001F3206">
        <w:rPr>
          <w:rFonts w:ascii="Cambria" w:hAnsi="Cambria"/>
          <w:sz w:val="20"/>
          <w:szCs w:val="20"/>
        </w:rPr>
        <w:t xml:space="preserve"> </w:t>
      </w:r>
      <w:proofErr w:type="gramStart"/>
      <w:r w:rsidRPr="001F3206">
        <w:rPr>
          <w:rFonts w:ascii="Cambria" w:hAnsi="Cambria"/>
          <w:b/>
          <w:color w:val="000000"/>
          <w:sz w:val="20"/>
          <w:szCs w:val="20"/>
        </w:rPr>
        <w:t>Омская</w:t>
      </w:r>
      <w:proofErr w:type="gramEnd"/>
      <w:r w:rsidRPr="001F3206">
        <w:rPr>
          <w:rFonts w:ascii="Cambria" w:hAnsi="Cambria"/>
          <w:b/>
          <w:color w:val="000000"/>
          <w:sz w:val="20"/>
          <w:szCs w:val="20"/>
        </w:rPr>
        <w:t xml:space="preserve"> обл., </w:t>
      </w:r>
      <w:proofErr w:type="spellStart"/>
      <w:r w:rsidRPr="001F3206">
        <w:rPr>
          <w:rFonts w:ascii="Cambria" w:hAnsi="Cambria"/>
          <w:b/>
          <w:color w:val="000000"/>
          <w:sz w:val="20"/>
          <w:szCs w:val="20"/>
        </w:rPr>
        <w:t>Муромцевский</w:t>
      </w:r>
      <w:proofErr w:type="spellEnd"/>
      <w:r w:rsidRPr="001F3206">
        <w:rPr>
          <w:rFonts w:ascii="Cambria" w:hAnsi="Cambria"/>
          <w:b/>
          <w:color w:val="000000"/>
          <w:sz w:val="20"/>
          <w:szCs w:val="20"/>
        </w:rPr>
        <w:t xml:space="preserve"> р-н, с. </w:t>
      </w:r>
      <w:proofErr w:type="spellStart"/>
      <w:r w:rsidRPr="001F3206">
        <w:rPr>
          <w:rFonts w:ascii="Cambria" w:hAnsi="Cambria"/>
          <w:b/>
          <w:color w:val="000000"/>
          <w:sz w:val="20"/>
          <w:szCs w:val="20"/>
        </w:rPr>
        <w:t>Гурово</w:t>
      </w:r>
      <w:proofErr w:type="spellEnd"/>
      <w:r w:rsidRPr="001F3206">
        <w:rPr>
          <w:rFonts w:ascii="Cambria" w:hAnsi="Cambria"/>
          <w:b/>
          <w:color w:val="000000"/>
          <w:sz w:val="20"/>
          <w:szCs w:val="20"/>
        </w:rPr>
        <w:t xml:space="preserve">: </w:t>
      </w:r>
      <w:proofErr w:type="spellStart"/>
      <w:r w:rsidRPr="001F3206">
        <w:rPr>
          <w:rFonts w:ascii="Cambria" w:hAnsi="Cambria"/>
          <w:b/>
          <w:color w:val="000000"/>
          <w:sz w:val="20"/>
          <w:szCs w:val="20"/>
          <w:u w:val="single"/>
        </w:rPr>
        <w:t>Недострой</w:t>
      </w:r>
      <w:proofErr w:type="spellEnd"/>
      <w:r w:rsidRPr="001F3206">
        <w:rPr>
          <w:rFonts w:ascii="Cambria" w:hAnsi="Cambria"/>
          <w:b/>
          <w:color w:val="000000"/>
          <w:sz w:val="20"/>
          <w:szCs w:val="20"/>
          <w:u w:val="single"/>
        </w:rPr>
        <w:t>:</w:t>
      </w:r>
      <w:r w:rsidRPr="001F3206">
        <w:rPr>
          <w:rFonts w:ascii="Cambria" w:hAnsi="Cambria"/>
          <w:b/>
          <w:color w:val="000000"/>
          <w:sz w:val="20"/>
          <w:szCs w:val="20"/>
        </w:rPr>
        <w:t xml:space="preserve"> </w:t>
      </w:r>
      <w:proofErr w:type="gramStart"/>
      <w:r w:rsidRPr="001F3206">
        <w:rPr>
          <w:rFonts w:ascii="Cambria" w:hAnsi="Cambria"/>
          <w:color w:val="000000"/>
          <w:sz w:val="20"/>
          <w:szCs w:val="20"/>
        </w:rPr>
        <w:t>Здание Нефтебазы (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керамзитоблоки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600шт);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Маслоцех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(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керамзитоблоки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600шт); Материальный склад (пиломатериал 16м3); Зерносклад №1 (пиломатериал 21м3); Зерносклад №2 (пиломатериал 18м3, кирпич 29000шт); Весовая (весы 30тн, пиломатериал 4,7м3); Зерносклад №3 (пиломатериал 32м3); Склад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машдвора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(пиломатериал 9м3); Конюшня (кирпич 8600шт, пиломатериал 12,6м3); Здание кочегарки (кирпич 26000шт, плита ПКЖ 6м*1,5м 10шт);</w:t>
      </w:r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 Коровник №2 (кирпич 12100шт, пиломатериал 16,6м3); Коровник "Соломенный" (кирпич 12100шт, пиломатериал 18,6м3); Коровник "блочный" (пиломатериал 23м3). </w:t>
      </w:r>
      <w:r w:rsidRPr="001F3206">
        <w:rPr>
          <w:rFonts w:ascii="Cambria" w:hAnsi="Cambria"/>
          <w:b/>
          <w:color w:val="000000"/>
          <w:sz w:val="20"/>
          <w:szCs w:val="20"/>
          <w:u w:val="single"/>
        </w:rPr>
        <w:t xml:space="preserve">Техника/транспорт:  </w:t>
      </w:r>
      <w:r w:rsidRPr="001F3206">
        <w:rPr>
          <w:rFonts w:ascii="Cambria" w:hAnsi="Cambria"/>
          <w:color w:val="000000"/>
          <w:sz w:val="20"/>
          <w:szCs w:val="20"/>
        </w:rPr>
        <w:t>Е</w:t>
      </w:r>
      <w:r w:rsidRPr="001F3206">
        <w:rPr>
          <w:rFonts w:ascii="Cambria" w:hAnsi="Cambria"/>
          <w:sz w:val="20"/>
          <w:szCs w:val="20"/>
        </w:rPr>
        <w:t xml:space="preserve">НИСЕЙ-1200-1НМ (4 </w:t>
      </w:r>
      <w:proofErr w:type="spellStart"/>
      <w:proofErr w:type="gramStart"/>
      <w:r w:rsidRPr="001F3206">
        <w:rPr>
          <w:rFonts w:ascii="Cambria" w:hAnsi="Cambria"/>
          <w:sz w:val="20"/>
          <w:szCs w:val="20"/>
        </w:rPr>
        <w:t>шт</w:t>
      </w:r>
      <w:proofErr w:type="spellEnd"/>
      <w:proofErr w:type="gramEnd"/>
      <w:r w:rsidRPr="001F3206">
        <w:rPr>
          <w:rFonts w:ascii="Cambria" w:hAnsi="Cambria"/>
          <w:sz w:val="20"/>
          <w:szCs w:val="20"/>
        </w:rPr>
        <w:t>);</w:t>
      </w:r>
      <w:r w:rsidRPr="001F3206">
        <w:rPr>
          <w:rFonts w:ascii="Cambria" w:hAnsi="Cambria"/>
          <w:color w:val="000000"/>
          <w:sz w:val="20"/>
          <w:szCs w:val="20"/>
        </w:rPr>
        <w:t xml:space="preserve"> Емкость 4м3 (2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шт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); Прицеп ПТС 4 (6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шт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); Прицеп ПТС 9 (4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шт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); ПТС 887Б с бочкой 4м3; Прицеп ПТС 6 (3 шт.); Прицеп ПТС 12; Трактор ДТ-75; Прицеп РЖТ 4; ГКБ819 (3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шт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); ЗИЛ131; УАЗ 3303; УА3 2206; ИЖ2717220; ЗИЛ 431412; ЗИЛ ММ3 45023; ГКБ8350; ЗИЛ ММ3 45021;; ГАЗ 66; Трактор К-701 (3шт); Трактор К-700А; Трактор МТЗ-80Л (5шт); Трактор МТЗ-82Л; Трактор МТЗ-82.1 (2шт). ЗИЛ ММЗ554М; </w:t>
      </w:r>
      <w:r w:rsidRPr="001F3206">
        <w:rPr>
          <w:rFonts w:ascii="Cambria" w:hAnsi="Cambria"/>
          <w:b/>
          <w:color w:val="000000"/>
          <w:sz w:val="20"/>
          <w:szCs w:val="20"/>
          <w:u w:val="single"/>
        </w:rPr>
        <w:t>Оборудование:</w:t>
      </w:r>
      <w:r w:rsidRPr="001F3206">
        <w:rPr>
          <w:rFonts w:ascii="Cambria" w:hAnsi="Cambria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1F3206">
        <w:rPr>
          <w:rFonts w:ascii="Cambria" w:hAnsi="Cambria"/>
          <w:color w:val="000000"/>
          <w:sz w:val="20"/>
          <w:szCs w:val="20"/>
        </w:rPr>
        <w:t>Косилка-плющилка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КПП 4,2-01 (3шт);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Плоскарез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ПГ-3,5; Грейферная установка; Грабли ГВК-6 (3шт); Погрузчик ПФ 0,8; Лопата бульдозерная на ЮМЗ;  ПР-Ф180 (2шт); Рама на колесах от сварки; Сеялка СЗТ; КИР 1,5;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Водораздатчик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ВУ 3А1; Емкость 50м3 (2шт); Опрыскиватель; Эстакада; Сеялка СЗС 2,1 (11шт); Плуг ПЛН 8,35; БДТ-7;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Плоскарез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; Косилка; Навеска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стогомет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>;</w:t>
      </w:r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 </w:t>
      </w:r>
      <w:proofErr w:type="gramStart"/>
      <w:r w:rsidRPr="001F3206">
        <w:rPr>
          <w:rFonts w:ascii="Cambria" w:hAnsi="Cambria"/>
          <w:color w:val="000000"/>
          <w:sz w:val="20"/>
          <w:szCs w:val="20"/>
        </w:rPr>
        <w:t xml:space="preserve">Емкость 25м3 (2шт); Емкость 10м3 (3шт); Кран балка; Заточной станок; Станок вертикально-сверлильный 2Н125Л; Емкость для перевозки топлива; Емкость 3,5м3; КЗС 20 (из: металлоконструкции 5200кг, триерный блок 2шт; зерноочиститель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ветрорешетный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стационарный 2шт; нория 20т/ч 2шт.</w:t>
      </w:r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 </w:t>
      </w:r>
      <w:proofErr w:type="gramStart"/>
      <w:r w:rsidRPr="001F3206">
        <w:rPr>
          <w:rFonts w:ascii="Cambria" w:hAnsi="Cambria"/>
          <w:color w:val="000000"/>
          <w:sz w:val="20"/>
          <w:szCs w:val="20"/>
        </w:rPr>
        <w:t>H-15м; ОВС10, подъемник 15тн, сушилка КЗС-20); ЗАВ 10 (из: металлоконструкции 4200кг, нория 20т/ч-15м, подъемник 15тн); ЗАВ №3 состоящая из: металлоконструкции 4200кг; корпус сушильной камеры; Погрузчик КШП-5 (2шт); Станок токарный; Компьютер, монитор LG, МФУ HP CE847A (зав CNJ8G1F4VL); Стол письменный (11шт); Стул (11шт); Компьютер ASUS, монитор SAMSUNG (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syncMaster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 xml:space="preserve"> 3Ne), </w:t>
      </w:r>
      <w:proofErr w:type="spellStart"/>
      <w:r w:rsidRPr="001F3206">
        <w:rPr>
          <w:rFonts w:ascii="Cambria" w:hAnsi="Cambria"/>
          <w:color w:val="000000"/>
          <w:sz w:val="20"/>
          <w:szCs w:val="20"/>
        </w:rPr>
        <w:t>бесперебойник</w:t>
      </w:r>
      <w:proofErr w:type="spellEnd"/>
      <w:r w:rsidRPr="001F3206">
        <w:rPr>
          <w:rFonts w:ascii="Cambria" w:hAnsi="Cambria"/>
          <w:color w:val="000000"/>
          <w:sz w:val="20"/>
          <w:szCs w:val="20"/>
        </w:rPr>
        <w:t>, МФУ DSP7055R;</w:t>
      </w:r>
      <w:proofErr w:type="gramEnd"/>
      <w:r w:rsidRPr="001F3206">
        <w:rPr>
          <w:rFonts w:ascii="Cambria" w:hAnsi="Cambria"/>
          <w:color w:val="000000"/>
          <w:sz w:val="20"/>
          <w:szCs w:val="20"/>
        </w:rPr>
        <w:t xml:space="preserve"> ПР-Ф180;Дискатор БМД 4*4; Сцепка СП-21; Культиватор КПШ-9 (2шт); Культиватор КСО 9,6; Катки 3ККШ-6 (5 </w:t>
      </w:r>
      <w:proofErr w:type="spellStart"/>
      <w:proofErr w:type="gramStart"/>
      <w:r w:rsidRPr="001F3206">
        <w:rPr>
          <w:rFonts w:ascii="Cambria" w:hAnsi="Cambria"/>
          <w:color w:val="000000"/>
          <w:sz w:val="20"/>
          <w:szCs w:val="20"/>
        </w:rPr>
        <w:t>шт</w:t>
      </w:r>
      <w:proofErr w:type="spellEnd"/>
      <w:proofErr w:type="gramEnd"/>
      <w:r w:rsidRPr="001F3206">
        <w:rPr>
          <w:rFonts w:ascii="Cambria" w:hAnsi="Cambria"/>
          <w:color w:val="000000"/>
          <w:sz w:val="20"/>
          <w:szCs w:val="20"/>
        </w:rPr>
        <w:t>).</w:t>
      </w:r>
    </w:p>
    <w:p w:rsidR="001E0E69" w:rsidRPr="001F3206" w:rsidRDefault="001E0E69" w:rsidP="001E0E69">
      <w:pPr>
        <w:ind w:left="-709" w:firstLine="567"/>
        <w:jc w:val="both"/>
        <w:rPr>
          <w:rFonts w:ascii="Cambria" w:hAnsi="Cambria"/>
          <w:sz w:val="20"/>
          <w:szCs w:val="20"/>
        </w:rPr>
      </w:pPr>
      <w:r w:rsidRPr="001F3206">
        <w:rPr>
          <w:rFonts w:ascii="Cambria" w:hAnsi="Cambria"/>
          <w:sz w:val="20"/>
          <w:szCs w:val="20"/>
        </w:rPr>
        <w:t>Н/</w:t>
      </w:r>
      <w:proofErr w:type="spellStart"/>
      <w:r w:rsidRPr="001F3206">
        <w:rPr>
          <w:rFonts w:ascii="Cambria" w:hAnsi="Cambria"/>
          <w:sz w:val="20"/>
          <w:szCs w:val="20"/>
        </w:rPr>
        <w:t>ц</w:t>
      </w:r>
      <w:proofErr w:type="spellEnd"/>
      <w:r w:rsidRPr="001F3206">
        <w:rPr>
          <w:rFonts w:ascii="Cambria" w:hAnsi="Cambria"/>
          <w:sz w:val="20"/>
          <w:szCs w:val="20"/>
        </w:rPr>
        <w:t xml:space="preserve"> </w:t>
      </w:r>
      <w:r w:rsidRPr="001F3206">
        <w:rPr>
          <w:rFonts w:ascii="Cambria" w:hAnsi="Cambria" w:cs="Arial"/>
          <w:color w:val="000000"/>
          <w:sz w:val="20"/>
          <w:szCs w:val="20"/>
        </w:rPr>
        <w:t xml:space="preserve">3 351 597,75 </w:t>
      </w:r>
      <w:r w:rsidRPr="001F3206">
        <w:rPr>
          <w:rFonts w:ascii="Cambria" w:hAnsi="Cambria"/>
          <w:sz w:val="20"/>
          <w:szCs w:val="20"/>
        </w:rPr>
        <w:t xml:space="preserve">руб. </w:t>
      </w:r>
    </w:p>
    <w:p w:rsidR="005B2CE3" w:rsidRDefault="005B2CE3"/>
    <w:sectPr w:rsidR="005B2CE3" w:rsidSect="005B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69"/>
    <w:rsid w:val="001E0E69"/>
    <w:rsid w:val="005B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2</cp:revision>
  <dcterms:created xsi:type="dcterms:W3CDTF">2020-09-10T11:04:00Z</dcterms:created>
  <dcterms:modified xsi:type="dcterms:W3CDTF">2020-09-10T11:04:00Z</dcterms:modified>
</cp:coreProperties>
</file>