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5C0EE" w14:textId="0B69C59E" w:rsidR="00D8548E" w:rsidRDefault="00CD43A4" w:rsidP="00F6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91A33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</w:t>
      </w:r>
      <w:r w:rsidR="00B12C9D" w:rsidRPr="00491A33">
        <w:rPr>
          <w:rFonts w:ascii="Times New Roman" w:hAnsi="Times New Roman" w:cs="Times New Roman"/>
          <w:sz w:val="20"/>
          <w:szCs w:val="20"/>
        </w:rPr>
        <w:t xml:space="preserve">бург, пер. </w:t>
      </w:r>
      <w:proofErr w:type="spellStart"/>
      <w:r w:rsidR="00B12C9D" w:rsidRPr="00491A33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B12C9D" w:rsidRPr="00491A33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="00B12C9D" w:rsidRPr="00491A33">
        <w:rPr>
          <w:rFonts w:ascii="Times New Roman" w:hAnsi="Times New Roman" w:cs="Times New Roman"/>
          <w:sz w:val="20"/>
          <w:szCs w:val="20"/>
        </w:rPr>
        <w:t>лит.</w:t>
      </w:r>
      <w:r w:rsidRPr="00491A33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491A33">
        <w:rPr>
          <w:rFonts w:ascii="Times New Roman" w:hAnsi="Times New Roman" w:cs="Times New Roman"/>
          <w:sz w:val="20"/>
          <w:szCs w:val="20"/>
        </w:rPr>
        <w:t xml:space="preserve">, (495) 234–04-00 (доб.323), </w:t>
      </w:r>
      <w:r w:rsid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begin"/>
      </w:r>
      <w:r w:rsidR="00EA0004" w:rsidRP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</w:instrText>
      </w:r>
      <w:r w:rsid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HYPERLINK</w:instrText>
      </w:r>
      <w:r w:rsidR="00EA0004" w:rsidRP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"</w:instrText>
      </w:r>
      <w:r w:rsid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mailto</w:instrText>
      </w:r>
      <w:r w:rsidR="00EA0004" w:rsidRP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:</w:instrText>
      </w:r>
      <w:r w:rsid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vega</w:instrText>
      </w:r>
      <w:r w:rsidR="00EA0004" w:rsidRP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@</w:instrText>
      </w:r>
      <w:r w:rsid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auction</w:instrText>
      </w:r>
      <w:r w:rsidR="00EA0004" w:rsidRP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-</w:instrText>
      </w:r>
      <w:r w:rsid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house</w:instrText>
      </w:r>
      <w:r w:rsidR="00EA0004" w:rsidRP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.</w:instrText>
      </w:r>
      <w:r w:rsid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ru</w:instrText>
      </w:r>
      <w:r w:rsidR="00EA0004" w:rsidRP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" </w:instrText>
      </w:r>
      <w:r w:rsid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separate"/>
      </w:r>
      <w:r w:rsidR="00191D07" w:rsidRPr="00491A3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vega</w:t>
      </w:r>
      <w:r w:rsidR="00191D07" w:rsidRPr="00491A3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@</w:t>
      </w:r>
      <w:r w:rsidR="00191D07" w:rsidRPr="00491A3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auction</w:t>
      </w:r>
      <w:r w:rsidR="00191D07" w:rsidRPr="00491A3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-</w:t>
      </w:r>
      <w:r w:rsidR="00191D07" w:rsidRPr="00491A3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house</w:t>
      </w:r>
      <w:r w:rsidR="00191D07" w:rsidRPr="00491A3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.</w:t>
      </w:r>
      <w:r w:rsidR="00191D07" w:rsidRPr="00491A33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ru</w:t>
      </w:r>
      <w:r w:rsidR="00EA000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end"/>
      </w:r>
      <w:r w:rsidRPr="00491A33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491A33">
        <w:rPr>
          <w:rFonts w:ascii="Times New Roman" w:hAnsi="Times New Roman" w:cs="Times New Roman"/>
          <w:sz w:val="20"/>
          <w:szCs w:val="20"/>
        </w:rPr>
        <w:t>овании</w:t>
      </w:r>
      <w:r w:rsidRPr="00491A33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proofErr w:type="spellStart"/>
      <w:r w:rsidR="00491A33" w:rsidRPr="00491A33">
        <w:rPr>
          <w:rFonts w:ascii="Times New Roman" w:hAnsi="Times New Roman" w:cs="Times New Roman"/>
          <w:b/>
          <w:sz w:val="20"/>
          <w:szCs w:val="20"/>
        </w:rPr>
        <w:t>Юминовым</w:t>
      </w:r>
      <w:proofErr w:type="spellEnd"/>
      <w:r w:rsidR="00491A33" w:rsidRPr="00491A33">
        <w:rPr>
          <w:rFonts w:ascii="Times New Roman" w:hAnsi="Times New Roman" w:cs="Times New Roman"/>
          <w:b/>
          <w:sz w:val="20"/>
          <w:szCs w:val="20"/>
        </w:rPr>
        <w:t xml:space="preserve"> Олегом Васильевичем </w:t>
      </w:r>
      <w:r w:rsidR="00491A33" w:rsidRPr="00491A33">
        <w:rPr>
          <w:rFonts w:ascii="Times New Roman" w:hAnsi="Times New Roman" w:cs="Times New Roman"/>
          <w:sz w:val="20"/>
          <w:szCs w:val="20"/>
        </w:rPr>
        <w:t xml:space="preserve">(дата рождения: 08.06.1967 г., место рождения: г. Омск, ИНН 784104013403, адрес регистрации по месту жительства: 191014, г. Санкт-Петербург, ул. </w:t>
      </w:r>
      <w:r w:rsidR="00491A33" w:rsidRPr="00D8548E">
        <w:rPr>
          <w:rFonts w:ascii="Times New Roman" w:hAnsi="Times New Roman" w:cs="Times New Roman"/>
          <w:sz w:val="20"/>
          <w:szCs w:val="20"/>
        </w:rPr>
        <w:t xml:space="preserve">Жуковского, д.45, кв.19, далее - Должник), </w:t>
      </w:r>
      <w:r w:rsidR="00491A33" w:rsidRPr="00D8548E">
        <w:rPr>
          <w:rFonts w:ascii="Times New Roman" w:hAnsi="Times New Roman" w:cs="Times New Roman"/>
          <w:b/>
          <w:sz w:val="20"/>
          <w:szCs w:val="20"/>
        </w:rPr>
        <w:t>в лице финансового управляющего Мазурина Андрея Юрьевича</w:t>
      </w:r>
      <w:r w:rsidR="00491A33" w:rsidRPr="00D8548E">
        <w:rPr>
          <w:rFonts w:ascii="Times New Roman" w:hAnsi="Times New Roman" w:cs="Times New Roman"/>
          <w:sz w:val="20"/>
          <w:szCs w:val="20"/>
        </w:rPr>
        <w:t xml:space="preserve"> (ИНН 631100757000, СНИЛС 066-264-226-63</w:t>
      </w:r>
      <w:r w:rsidR="0054051D">
        <w:rPr>
          <w:rFonts w:ascii="Times New Roman" w:hAnsi="Times New Roman" w:cs="Times New Roman"/>
          <w:sz w:val="20"/>
          <w:szCs w:val="20"/>
        </w:rPr>
        <w:t>, рег. номер: 13362</w:t>
      </w:r>
      <w:r w:rsidR="00491A33" w:rsidRPr="00D8548E">
        <w:rPr>
          <w:rFonts w:ascii="Times New Roman" w:hAnsi="Times New Roman" w:cs="Times New Roman"/>
          <w:sz w:val="20"/>
          <w:szCs w:val="20"/>
        </w:rPr>
        <w:t xml:space="preserve">, адрес: 440023, г. Пенза, ул. </w:t>
      </w:r>
      <w:proofErr w:type="spellStart"/>
      <w:r w:rsidR="00491A33" w:rsidRPr="00D8548E">
        <w:rPr>
          <w:rFonts w:ascii="Times New Roman" w:hAnsi="Times New Roman" w:cs="Times New Roman"/>
          <w:sz w:val="20"/>
          <w:szCs w:val="20"/>
        </w:rPr>
        <w:t>Стрельбищенская</w:t>
      </w:r>
      <w:proofErr w:type="spellEnd"/>
      <w:r w:rsidR="00491A33" w:rsidRPr="00D8548E">
        <w:rPr>
          <w:rFonts w:ascii="Times New Roman" w:hAnsi="Times New Roman" w:cs="Times New Roman"/>
          <w:sz w:val="20"/>
          <w:szCs w:val="20"/>
        </w:rPr>
        <w:t xml:space="preserve">, 60, далее-ФУ), член Ассоциации «МСРО АУ» (ОГРН/ИНН 1026104143218/6167065084, адрес: 344082, г. Ростов-на-Дону, пер. Гвардейский, д. 7), действующего на основании Решения Арбитражного суда города Санкт-Петербурга и Ленинградской области от 15.04.2019 по </w:t>
      </w:r>
      <w:r w:rsidR="00D8548E" w:rsidRPr="00D8548E">
        <w:rPr>
          <w:rFonts w:ascii="Times New Roman" w:hAnsi="Times New Roman" w:cs="Times New Roman"/>
          <w:sz w:val="20"/>
          <w:szCs w:val="20"/>
        </w:rPr>
        <w:t>делу №</w:t>
      </w:r>
      <w:r w:rsidR="00491A33" w:rsidRPr="00D8548E">
        <w:rPr>
          <w:rFonts w:ascii="Times New Roman" w:hAnsi="Times New Roman" w:cs="Times New Roman"/>
          <w:sz w:val="20"/>
          <w:szCs w:val="20"/>
        </w:rPr>
        <w:t>А56-52903/2017</w:t>
      </w:r>
      <w:r w:rsidRPr="00D8548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D8548E">
        <w:rPr>
          <w:rFonts w:ascii="Times New Roman" w:hAnsi="Times New Roman" w:cs="Times New Roman"/>
          <w:b/>
          <w:sz w:val="20"/>
          <w:szCs w:val="20"/>
        </w:rPr>
        <w:t>о</w:t>
      </w:r>
      <w:r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D85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D8548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D8548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D8548E">
        <w:rPr>
          <w:rFonts w:ascii="Times New Roman" w:hAnsi="Times New Roman" w:cs="Times New Roman"/>
          <w:sz w:val="20"/>
          <w:szCs w:val="20"/>
        </w:rPr>
        <w:t xml:space="preserve"> (далее-ЭП).</w:t>
      </w:r>
    </w:p>
    <w:p w14:paraId="2F007514" w14:textId="77777777" w:rsidR="00F63EDF" w:rsidRDefault="00CD43A4" w:rsidP="00F63E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600D7C"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12C9D"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D8548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D85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8548E" w:rsidRPr="00D8548E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B12C9D" w:rsidRPr="00D85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</w:t>
      </w:r>
      <w:r w:rsidR="00793D64" w:rsidRPr="00D8548E">
        <w:rPr>
          <w:rFonts w:ascii="Times New Roman" w:hAnsi="Times New Roman" w:cs="Times New Roman"/>
          <w:color w:val="000000" w:themeColor="text1"/>
          <w:sz w:val="20"/>
          <w:szCs w:val="20"/>
        </w:rPr>
        <w:t>ней</w:t>
      </w:r>
      <w:r w:rsidRPr="00D85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начальной цены, со 2-го по </w:t>
      </w:r>
      <w:r w:rsidR="00D8548E" w:rsidRPr="00D8548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D85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D8548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854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F63E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D8548E" w:rsidRPr="00F63ED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63E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D4A6E" w:rsidRPr="00F63ED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F63E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548E" w:rsidRPr="00F63E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13 237 079,14 </w:t>
      </w:r>
      <w:r w:rsidR="00955D1D" w:rsidRPr="00F63EDF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F63ED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F63E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3EDF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1748EA7A" w14:textId="23DD5DFB" w:rsidR="00F63EDF" w:rsidRPr="00F63EDF" w:rsidRDefault="00F63EDF" w:rsidP="00F6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3EDF">
        <w:rPr>
          <w:rFonts w:ascii="Times New Roman" w:hAnsi="Times New Roman" w:cs="Times New Roman"/>
          <w:sz w:val="20"/>
          <w:szCs w:val="20"/>
        </w:rPr>
        <w:t xml:space="preserve">Продаже на Торгах подлежит недвижимое имущество (далее – Имущество, Лот): </w:t>
      </w:r>
      <w:r w:rsidRPr="00F63EDF">
        <w:rPr>
          <w:rFonts w:ascii="Times New Roman" w:hAnsi="Times New Roman" w:cs="Times New Roman"/>
          <w:b/>
          <w:sz w:val="20"/>
          <w:szCs w:val="20"/>
        </w:rPr>
        <w:t>Лот</w:t>
      </w:r>
      <w:r w:rsidR="003E7A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3EDF">
        <w:rPr>
          <w:rFonts w:ascii="Times New Roman" w:hAnsi="Times New Roman" w:cs="Times New Roman"/>
          <w:b/>
          <w:sz w:val="20"/>
          <w:szCs w:val="20"/>
        </w:rPr>
        <w:t>1:</w:t>
      </w:r>
      <w:r w:rsidRPr="00F63EDF">
        <w:rPr>
          <w:rFonts w:ascii="Times New Roman" w:hAnsi="Times New Roman" w:cs="Times New Roman"/>
          <w:sz w:val="20"/>
          <w:szCs w:val="20"/>
        </w:rPr>
        <w:t xml:space="preserve"> Двухкомнатная квартира, назначение: жилое, общая площадь 117,6 </w:t>
      </w:r>
      <w:proofErr w:type="spellStart"/>
      <w:r w:rsidRPr="00F63ED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63EDF">
        <w:rPr>
          <w:rFonts w:ascii="Times New Roman" w:hAnsi="Times New Roman" w:cs="Times New Roman"/>
          <w:sz w:val="20"/>
          <w:szCs w:val="20"/>
        </w:rPr>
        <w:t xml:space="preserve">., этаж 2, кадастровый номер: 78:31:0001130:3106. адрес места нахождения: г. Санкт-Петербург, ул. Жуковского, д. 45, литера А, кв. 19. </w:t>
      </w:r>
      <w:r w:rsidRPr="00F63EDF">
        <w:rPr>
          <w:rFonts w:ascii="Times New Roman" w:hAnsi="Times New Roman" w:cs="Times New Roman"/>
          <w:b/>
          <w:sz w:val="20"/>
          <w:szCs w:val="20"/>
        </w:rPr>
        <w:t>Обременения (ограничения) Лота: в залоге у ОАО ИНВЕСТБАНК «</w:t>
      </w:r>
      <w:r w:rsidRPr="00EA0004">
        <w:rPr>
          <w:rFonts w:ascii="Times New Roman" w:hAnsi="Times New Roman" w:cs="Times New Roman"/>
          <w:b/>
          <w:sz w:val="20"/>
          <w:szCs w:val="20"/>
        </w:rPr>
        <w:t>БЗЛ», запрет на регистрационные действия.</w:t>
      </w:r>
      <w:r w:rsidRPr="00F63E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3EDF">
        <w:rPr>
          <w:rFonts w:ascii="Times New Roman" w:hAnsi="Times New Roman" w:cs="Times New Roman"/>
          <w:sz w:val="20"/>
          <w:szCs w:val="20"/>
        </w:rPr>
        <w:t>В квартире зарегистрированы по месту жительства 2 человека,</w:t>
      </w:r>
      <w:r w:rsidRPr="00F63E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3EDF">
        <w:rPr>
          <w:rFonts w:ascii="Times New Roman" w:hAnsi="Times New Roman" w:cs="Times New Roman"/>
          <w:sz w:val="20"/>
          <w:szCs w:val="20"/>
        </w:rPr>
        <w:t xml:space="preserve">по месту пребывания: 1 человек сроком по 20.02.2020 года. </w:t>
      </w:r>
      <w:r w:rsidRPr="00F63EDF">
        <w:rPr>
          <w:rFonts w:ascii="Times New Roman" w:hAnsi="Times New Roman" w:cs="Times New Roman"/>
          <w:b/>
          <w:sz w:val="20"/>
          <w:szCs w:val="20"/>
        </w:rPr>
        <w:t>Начальная цена Лота 1- 14 388 129,50 руб.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3EDF">
        <w:rPr>
          <w:rFonts w:ascii="Times New Roman" w:hAnsi="Times New Roman" w:cs="Times New Roman"/>
          <w:sz w:val="20"/>
          <w:szCs w:val="20"/>
        </w:rPr>
        <w:t xml:space="preserve">Ознакомление с имуществом осуществляется по предварительной договоренности в рабочие дни с 10.00 до 17.00, </w:t>
      </w:r>
      <w:proofErr w:type="spellStart"/>
      <w:r w:rsidRPr="00F63EDF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F63EDF">
        <w:rPr>
          <w:rFonts w:ascii="Times New Roman" w:hAnsi="Times New Roman" w:cs="Times New Roman"/>
          <w:sz w:val="20"/>
          <w:szCs w:val="20"/>
        </w:rPr>
        <w:t>. телефон ФУ:</w:t>
      </w:r>
      <w:r w:rsidRPr="00F63EDF">
        <w:rPr>
          <w:sz w:val="20"/>
          <w:szCs w:val="20"/>
        </w:rPr>
        <w:t xml:space="preserve"> </w:t>
      </w:r>
      <w:r w:rsidRPr="00F63EDF">
        <w:rPr>
          <w:rFonts w:ascii="Times New Roman" w:hAnsi="Times New Roman" w:cs="Times New Roman"/>
          <w:sz w:val="20"/>
          <w:szCs w:val="20"/>
        </w:rPr>
        <w:t xml:space="preserve">8 (8412) 660518, ознакомление с документами в отношении Лота производится ОТ: </w:t>
      </w:r>
      <w:proofErr w:type="spellStart"/>
      <w:r w:rsidRPr="00F63EDF">
        <w:rPr>
          <w:rFonts w:ascii="Times New Roman" w:hAnsi="Times New Roman" w:cs="Times New Roman"/>
          <w:sz w:val="20"/>
          <w:szCs w:val="20"/>
        </w:rPr>
        <w:t>inform</w:t>
      </w:r>
      <w:r w:rsidRPr="00F63EDF">
        <w:rPr>
          <w:rFonts w:ascii="Times New Roman" w:hAnsi="Times New Roman" w:cs="Times New Roman"/>
          <w:sz w:val="20"/>
          <w:szCs w:val="20"/>
          <w:lang w:val="en-US"/>
        </w:rPr>
        <w:t>spb</w:t>
      </w:r>
      <w:proofErr w:type="spellEnd"/>
      <w:r w:rsidRPr="00F63EDF">
        <w:rPr>
          <w:rFonts w:ascii="Times New Roman" w:hAnsi="Times New Roman" w:cs="Times New Roman"/>
          <w:sz w:val="20"/>
          <w:szCs w:val="20"/>
        </w:rPr>
        <w:t>@auction-house.ru, +7 (812) 334-20-50.</w:t>
      </w:r>
    </w:p>
    <w:p w14:paraId="57774EB9" w14:textId="77777777" w:rsidR="00F63EDF" w:rsidRDefault="00925822" w:rsidP="00F6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3E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F63ED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F63EDF" w:rsidRPr="00F63ED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63ED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CA3E99" w:rsidRPr="00F63ED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Pr="00F63ED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F63EDF" w:rsidRPr="00F63ED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63ED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F63EDF" w:rsidRPr="00F63ED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63ED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F63ED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F63EDF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F63ED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F63ED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63EDF" w:rsidRPr="00F63EDF">
        <w:rPr>
          <w:rFonts w:ascii="Times New Roman" w:hAnsi="Times New Roman" w:cs="Times New Roman"/>
          <w:sz w:val="20"/>
          <w:szCs w:val="20"/>
        </w:rPr>
        <w:t>Ф</w:t>
      </w:r>
      <w:r w:rsidR="00CD43A4" w:rsidRPr="00F63EDF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F63EDF" w:rsidRPr="00F63EDF">
        <w:rPr>
          <w:rFonts w:ascii="Times New Roman" w:hAnsi="Times New Roman" w:cs="Times New Roman"/>
          <w:sz w:val="20"/>
          <w:szCs w:val="20"/>
        </w:rPr>
        <w:t>Ф</w:t>
      </w:r>
      <w:r w:rsidR="00CD43A4" w:rsidRPr="00F63EDF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F63EDF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F63EDF" w:rsidRPr="00F63EDF">
        <w:rPr>
          <w:rFonts w:ascii="Times New Roman" w:hAnsi="Times New Roman" w:cs="Times New Roman"/>
          <w:sz w:val="20"/>
          <w:szCs w:val="20"/>
        </w:rPr>
        <w:t>Ф</w:t>
      </w:r>
      <w:r w:rsidR="00CD43A4" w:rsidRPr="00F63EDF">
        <w:rPr>
          <w:rFonts w:ascii="Times New Roman" w:hAnsi="Times New Roman" w:cs="Times New Roman"/>
          <w:sz w:val="20"/>
          <w:szCs w:val="20"/>
        </w:rPr>
        <w:t>У.</w:t>
      </w:r>
    </w:p>
    <w:p w14:paraId="27AE7508" w14:textId="52801338" w:rsidR="005B57A8" w:rsidRPr="00491A33" w:rsidRDefault="00CD43A4" w:rsidP="00F6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3EDF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F63EDF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F63EDF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</w:t>
      </w:r>
      <w:r w:rsidRPr="00EA0004">
        <w:rPr>
          <w:rFonts w:ascii="Times New Roman" w:hAnsi="Times New Roman" w:cs="Times New Roman"/>
          <w:sz w:val="20"/>
          <w:szCs w:val="20"/>
        </w:rPr>
        <w:t xml:space="preserve">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EA0004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EA0004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EA0004">
        <w:rPr>
          <w:rFonts w:ascii="Times New Roman" w:hAnsi="Times New Roman" w:cs="Times New Roman"/>
          <w:sz w:val="20"/>
          <w:szCs w:val="20"/>
        </w:rPr>
        <w:t xml:space="preserve"> </w:t>
      </w:r>
      <w:r w:rsidRPr="00EA0004">
        <w:rPr>
          <w:rFonts w:ascii="Times New Roman" w:hAnsi="Times New Roman" w:cs="Times New Roman"/>
          <w:sz w:val="20"/>
          <w:szCs w:val="20"/>
        </w:rPr>
        <w:t>-</w:t>
      </w:r>
      <w:r w:rsidR="00925822" w:rsidRPr="00EA0004">
        <w:rPr>
          <w:rFonts w:ascii="Times New Roman" w:hAnsi="Times New Roman" w:cs="Times New Roman"/>
          <w:sz w:val="20"/>
          <w:szCs w:val="20"/>
        </w:rPr>
        <w:t xml:space="preserve"> ДКП</w:t>
      </w:r>
      <w:r w:rsidRPr="00EA000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EA0004">
        <w:rPr>
          <w:rFonts w:ascii="Times New Roman" w:hAnsi="Times New Roman" w:cs="Times New Roman"/>
          <w:sz w:val="20"/>
          <w:szCs w:val="20"/>
        </w:rPr>
        <w:t>ДКП</w:t>
      </w:r>
      <w:r w:rsidRPr="00EA000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EA0004">
        <w:rPr>
          <w:rFonts w:ascii="Times New Roman" w:hAnsi="Times New Roman" w:cs="Times New Roman"/>
          <w:sz w:val="20"/>
          <w:szCs w:val="20"/>
        </w:rPr>
        <w:t>ПТ</w:t>
      </w:r>
      <w:r w:rsidRPr="00EA000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EA0004">
        <w:rPr>
          <w:rFonts w:ascii="Times New Roman" w:hAnsi="Times New Roman" w:cs="Times New Roman"/>
          <w:sz w:val="20"/>
          <w:szCs w:val="20"/>
        </w:rPr>
        <w:t>ДКП</w:t>
      </w:r>
      <w:r w:rsidRPr="00EA0004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A0004">
        <w:rPr>
          <w:rFonts w:ascii="Times New Roman" w:hAnsi="Times New Roman" w:cs="Times New Roman"/>
          <w:sz w:val="20"/>
          <w:szCs w:val="20"/>
        </w:rPr>
        <w:t>К</w:t>
      </w:r>
      <w:r w:rsidRPr="00EA0004">
        <w:rPr>
          <w:rFonts w:ascii="Times New Roman" w:hAnsi="Times New Roman" w:cs="Times New Roman"/>
          <w:sz w:val="20"/>
          <w:szCs w:val="20"/>
        </w:rPr>
        <w:t xml:space="preserve">У. </w:t>
      </w:r>
      <w:r w:rsidR="00295145" w:rsidRPr="00EA0004">
        <w:rPr>
          <w:rFonts w:ascii="Times New Roman" w:hAnsi="Times New Roman" w:cs="Times New Roman"/>
          <w:sz w:val="20"/>
          <w:szCs w:val="20"/>
        </w:rPr>
        <w:t>Оплата - в течение 30 дней со дня подписания ДКП на спец. счет Должника:</w:t>
      </w:r>
      <w:r w:rsidR="00295145" w:rsidRPr="00EA000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E7A61" w:rsidRPr="00EA0004">
        <w:rPr>
          <w:rFonts w:ascii="Times New Roman" w:hAnsi="Times New Roman" w:cs="Times New Roman"/>
          <w:sz w:val="20"/>
          <w:szCs w:val="20"/>
        </w:rPr>
        <w:t>40817810315000021430 в Пензенский РФ АО «</w:t>
      </w:r>
      <w:proofErr w:type="spellStart"/>
      <w:r w:rsidR="003E7A61" w:rsidRPr="00EA0004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3E7A61" w:rsidRPr="00EA0004">
        <w:rPr>
          <w:rFonts w:ascii="Times New Roman" w:hAnsi="Times New Roman" w:cs="Times New Roman"/>
          <w:sz w:val="20"/>
          <w:szCs w:val="20"/>
        </w:rPr>
        <w:t>», к/с 30101810600000000718, БИК 045655718.</w:t>
      </w:r>
      <w:bookmarkStart w:id="0" w:name="_GoBack"/>
      <w:bookmarkEnd w:id="0"/>
    </w:p>
    <w:sectPr w:rsidR="005B57A8" w:rsidRPr="00491A33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E"/>
    <w:rsid w:val="001067A7"/>
    <w:rsid w:val="0011593E"/>
    <w:rsid w:val="00150509"/>
    <w:rsid w:val="00191D07"/>
    <w:rsid w:val="001B5612"/>
    <w:rsid w:val="00214DCD"/>
    <w:rsid w:val="00263C22"/>
    <w:rsid w:val="00294098"/>
    <w:rsid w:val="00295145"/>
    <w:rsid w:val="002A7CCB"/>
    <w:rsid w:val="002F7AB6"/>
    <w:rsid w:val="00305A71"/>
    <w:rsid w:val="003509C4"/>
    <w:rsid w:val="00390A28"/>
    <w:rsid w:val="0039127B"/>
    <w:rsid w:val="003A65AF"/>
    <w:rsid w:val="003E7A61"/>
    <w:rsid w:val="00432F1F"/>
    <w:rsid w:val="00491A33"/>
    <w:rsid w:val="004B6930"/>
    <w:rsid w:val="004D2C3D"/>
    <w:rsid w:val="0054051D"/>
    <w:rsid w:val="00552A86"/>
    <w:rsid w:val="00573F80"/>
    <w:rsid w:val="005B57A8"/>
    <w:rsid w:val="005C202A"/>
    <w:rsid w:val="005E56AC"/>
    <w:rsid w:val="00600D7C"/>
    <w:rsid w:val="00677E82"/>
    <w:rsid w:val="00685F47"/>
    <w:rsid w:val="007401E3"/>
    <w:rsid w:val="00740953"/>
    <w:rsid w:val="00793D64"/>
    <w:rsid w:val="007F0E12"/>
    <w:rsid w:val="008139D4"/>
    <w:rsid w:val="008E7A4E"/>
    <w:rsid w:val="00925822"/>
    <w:rsid w:val="00955D1D"/>
    <w:rsid w:val="009B78D0"/>
    <w:rsid w:val="009C694A"/>
    <w:rsid w:val="00A11390"/>
    <w:rsid w:val="00AD4A6E"/>
    <w:rsid w:val="00AF35D8"/>
    <w:rsid w:val="00B12C9D"/>
    <w:rsid w:val="00B55CA3"/>
    <w:rsid w:val="00C54C18"/>
    <w:rsid w:val="00C83FEF"/>
    <w:rsid w:val="00CA3E99"/>
    <w:rsid w:val="00CA5B16"/>
    <w:rsid w:val="00CB061B"/>
    <w:rsid w:val="00CB4916"/>
    <w:rsid w:val="00CD43A4"/>
    <w:rsid w:val="00CD5215"/>
    <w:rsid w:val="00CD7BCD"/>
    <w:rsid w:val="00D22BBA"/>
    <w:rsid w:val="00D77D47"/>
    <w:rsid w:val="00D8548E"/>
    <w:rsid w:val="00E22BB2"/>
    <w:rsid w:val="00E23867"/>
    <w:rsid w:val="00EA0004"/>
    <w:rsid w:val="00F01488"/>
    <w:rsid w:val="00F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7340"/>
  <w15:docId w15:val="{83B091CF-652A-4CC7-AC8A-61BDD05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0CF8-8547-4297-AC3E-44FA22BE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23</cp:revision>
  <cp:lastPrinted>2020-09-09T14:14:00Z</cp:lastPrinted>
  <dcterms:created xsi:type="dcterms:W3CDTF">2020-08-23T17:18:00Z</dcterms:created>
  <dcterms:modified xsi:type="dcterms:W3CDTF">2020-09-09T14:14:00Z</dcterms:modified>
</cp:coreProperties>
</file>