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7356BB6" w:rsidR="00D6354E" w:rsidRPr="00680839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F0B88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0B88">
        <w:rPr>
          <w:sz w:val="20"/>
          <w:szCs w:val="20"/>
        </w:rPr>
        <w:t>Гривцова</w:t>
      </w:r>
      <w:proofErr w:type="spellEnd"/>
      <w:r w:rsidRPr="008F0B88">
        <w:rPr>
          <w:sz w:val="20"/>
          <w:szCs w:val="20"/>
        </w:rPr>
        <w:t xml:space="preserve">, д.5, </w:t>
      </w:r>
      <w:proofErr w:type="spellStart"/>
      <w:r w:rsidRPr="008F0B88">
        <w:rPr>
          <w:sz w:val="20"/>
          <w:szCs w:val="20"/>
        </w:rPr>
        <w:t>лит.В</w:t>
      </w:r>
      <w:proofErr w:type="spellEnd"/>
      <w:r w:rsidRPr="008F0B88">
        <w:rPr>
          <w:sz w:val="20"/>
          <w:szCs w:val="20"/>
        </w:rPr>
        <w:t xml:space="preserve">, (495)234-04-00 (323), </w:t>
      </w:r>
      <w:hyperlink r:id="rId4" w:history="1">
        <w:r w:rsidRPr="008F0B88">
          <w:rPr>
            <w:rStyle w:val="a6"/>
            <w:sz w:val="20"/>
            <w:szCs w:val="20"/>
            <w:lang w:val="en-US"/>
          </w:rPr>
          <w:t>vega</w:t>
        </w:r>
        <w:r w:rsidRPr="008F0B88">
          <w:rPr>
            <w:rStyle w:val="a6"/>
            <w:sz w:val="20"/>
            <w:szCs w:val="20"/>
          </w:rPr>
          <w:t>@auction-house.ru</w:t>
        </w:r>
      </w:hyperlink>
      <w:r w:rsidRPr="008F0B88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8F0B88">
        <w:rPr>
          <w:sz w:val="20"/>
          <w:szCs w:val="20"/>
        </w:rPr>
        <w:t>осн</w:t>
      </w:r>
      <w:proofErr w:type="spellEnd"/>
      <w:r w:rsidRPr="008F0B88">
        <w:rPr>
          <w:sz w:val="20"/>
          <w:szCs w:val="20"/>
        </w:rPr>
        <w:t xml:space="preserve">. договора поручения с </w:t>
      </w:r>
      <w:r w:rsidRPr="008F0B88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8F0B88">
        <w:rPr>
          <w:b/>
          <w:color w:val="000000"/>
          <w:sz w:val="20"/>
          <w:szCs w:val="20"/>
        </w:rPr>
        <w:t>Кизеровым</w:t>
      </w:r>
      <w:proofErr w:type="spellEnd"/>
      <w:r w:rsidRPr="008F0B88">
        <w:rPr>
          <w:b/>
          <w:color w:val="000000"/>
          <w:sz w:val="20"/>
          <w:szCs w:val="20"/>
        </w:rPr>
        <w:t xml:space="preserve"> В.Л.</w:t>
      </w:r>
      <w:r w:rsidRPr="008F0B88">
        <w:rPr>
          <w:sz w:val="20"/>
          <w:szCs w:val="20"/>
        </w:rPr>
        <w:t xml:space="preserve"> </w:t>
      </w:r>
      <w:r w:rsidRPr="008F0B88">
        <w:rPr>
          <w:color w:val="000000"/>
          <w:sz w:val="20"/>
          <w:szCs w:val="20"/>
        </w:rPr>
        <w:t>(ИНН 722000020429, далее-Должник),</w:t>
      </w:r>
      <w:r w:rsidRPr="008F0B88">
        <w:rPr>
          <w:sz w:val="20"/>
          <w:szCs w:val="20"/>
        </w:rPr>
        <w:t xml:space="preserve"> в лице </w:t>
      </w:r>
      <w:r w:rsidRPr="008F0B88">
        <w:rPr>
          <w:b/>
          <w:sz w:val="20"/>
          <w:szCs w:val="20"/>
        </w:rPr>
        <w:t xml:space="preserve">конкурсного управляющего </w:t>
      </w:r>
      <w:r w:rsidRPr="008F0B88">
        <w:rPr>
          <w:b/>
          <w:color w:val="000000"/>
          <w:sz w:val="20"/>
          <w:szCs w:val="20"/>
        </w:rPr>
        <w:t>Первухиной И.И.</w:t>
      </w:r>
      <w:r w:rsidRPr="008F0B88">
        <w:rPr>
          <w:color w:val="000000"/>
          <w:sz w:val="20"/>
          <w:szCs w:val="20"/>
        </w:rPr>
        <w:t xml:space="preserve"> (ИНН 720313934628, далее-КУ), член </w:t>
      </w:r>
      <w:r w:rsidRPr="008F0B88">
        <w:rPr>
          <w:bCs/>
          <w:sz w:val="20"/>
          <w:szCs w:val="20"/>
        </w:rPr>
        <w:t>Ассоциаци</w:t>
      </w:r>
      <w:r>
        <w:rPr>
          <w:bCs/>
          <w:sz w:val="20"/>
          <w:szCs w:val="20"/>
        </w:rPr>
        <w:t>и</w:t>
      </w:r>
      <w:r w:rsidRPr="008F0B88">
        <w:rPr>
          <w:bCs/>
          <w:sz w:val="20"/>
          <w:szCs w:val="20"/>
        </w:rPr>
        <w:t xml:space="preserve"> СРО ЦААУ</w:t>
      </w:r>
      <w:r w:rsidRPr="008F0B88">
        <w:rPr>
          <w:color w:val="000000"/>
          <w:sz w:val="20"/>
          <w:szCs w:val="20"/>
        </w:rPr>
        <w:t xml:space="preserve"> (ИНН 7731024000),</w:t>
      </w:r>
      <w:r w:rsidRPr="008F0B88" w:rsidDel="00C15D6F">
        <w:rPr>
          <w:sz w:val="20"/>
          <w:szCs w:val="20"/>
        </w:rPr>
        <w:t xml:space="preserve"> </w:t>
      </w:r>
      <w:r w:rsidRPr="008F0B88">
        <w:rPr>
          <w:bCs/>
          <w:iCs/>
          <w:color w:val="000000"/>
          <w:sz w:val="20"/>
          <w:szCs w:val="20"/>
        </w:rPr>
        <w:t xml:space="preserve">действующего на </w:t>
      </w:r>
      <w:proofErr w:type="spellStart"/>
      <w:r w:rsidRPr="008F0B88">
        <w:rPr>
          <w:bCs/>
          <w:iCs/>
          <w:color w:val="000000"/>
          <w:sz w:val="20"/>
          <w:szCs w:val="20"/>
        </w:rPr>
        <w:t>осн</w:t>
      </w:r>
      <w:proofErr w:type="spellEnd"/>
      <w:r w:rsidRPr="008F0B88">
        <w:rPr>
          <w:bCs/>
          <w:iCs/>
          <w:color w:val="000000"/>
          <w:sz w:val="20"/>
          <w:szCs w:val="20"/>
        </w:rPr>
        <w:t xml:space="preserve">. Решения и Определения Арбитражного </w:t>
      </w:r>
      <w:bookmarkStart w:id="0" w:name="_GoBack"/>
      <w:bookmarkEnd w:id="0"/>
      <w:r w:rsidRPr="00680839">
        <w:rPr>
          <w:bCs/>
          <w:iCs/>
          <w:color w:val="000000"/>
          <w:sz w:val="20"/>
          <w:szCs w:val="20"/>
        </w:rPr>
        <w:t xml:space="preserve">суда </w:t>
      </w:r>
      <w:r w:rsidRPr="00680839">
        <w:rPr>
          <w:color w:val="000000"/>
          <w:sz w:val="20"/>
          <w:szCs w:val="20"/>
        </w:rPr>
        <w:t>Тюменской обл. от 28.04.2017 г., 19.09.2018 г. по делу №А70-14145/2015</w:t>
      </w:r>
      <w:r w:rsidR="00D6354E" w:rsidRPr="00680839">
        <w:rPr>
          <w:sz w:val="20"/>
          <w:szCs w:val="20"/>
        </w:rPr>
        <w:t xml:space="preserve">, сообщает, </w:t>
      </w:r>
      <w:r w:rsidR="00D6354E" w:rsidRPr="00680839">
        <w:rPr>
          <w:color w:val="000000"/>
          <w:sz w:val="20"/>
          <w:szCs w:val="20"/>
        </w:rPr>
        <w:t xml:space="preserve">что по итогам </w:t>
      </w:r>
      <w:r w:rsidRPr="00680839">
        <w:rPr>
          <w:color w:val="000000"/>
          <w:sz w:val="20"/>
          <w:szCs w:val="20"/>
        </w:rPr>
        <w:t>повторных</w:t>
      </w:r>
      <w:r w:rsidR="00D6354E" w:rsidRPr="00680839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 (</w:t>
      </w:r>
      <w:r w:rsidR="00E25439" w:rsidRPr="00680839">
        <w:rPr>
          <w:sz w:val="20"/>
          <w:szCs w:val="20"/>
        </w:rPr>
        <w:t xml:space="preserve">№ торгов </w:t>
      </w:r>
      <w:r w:rsidRPr="00680839">
        <w:rPr>
          <w:sz w:val="20"/>
          <w:szCs w:val="20"/>
        </w:rPr>
        <w:t>113252</w:t>
      </w:r>
      <w:r w:rsidR="00D6354E" w:rsidRPr="0068083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Pr="00680839">
        <w:rPr>
          <w:sz w:val="20"/>
          <w:szCs w:val="20"/>
        </w:rPr>
        <w:t>28</w:t>
      </w:r>
      <w:r w:rsidR="00D6354E" w:rsidRPr="00680839">
        <w:rPr>
          <w:sz w:val="20"/>
          <w:szCs w:val="20"/>
        </w:rPr>
        <w:t xml:space="preserve"> </w:t>
      </w:r>
      <w:r w:rsidRPr="00680839">
        <w:rPr>
          <w:sz w:val="20"/>
          <w:szCs w:val="20"/>
        </w:rPr>
        <w:t>октября</w:t>
      </w:r>
      <w:r w:rsidR="00D6354E" w:rsidRPr="00680839">
        <w:rPr>
          <w:sz w:val="20"/>
          <w:szCs w:val="20"/>
        </w:rPr>
        <w:t xml:space="preserve"> 20</w:t>
      </w:r>
      <w:r w:rsidR="00E25439" w:rsidRPr="00680839">
        <w:rPr>
          <w:sz w:val="20"/>
          <w:szCs w:val="20"/>
        </w:rPr>
        <w:t>20</w:t>
      </w:r>
      <w:r w:rsidR="00D6354E" w:rsidRPr="00680839">
        <w:rPr>
          <w:sz w:val="20"/>
          <w:szCs w:val="20"/>
        </w:rPr>
        <w:t xml:space="preserve"> г., заключе</w:t>
      </w:r>
      <w:r w:rsidR="00E25439" w:rsidRPr="00680839">
        <w:rPr>
          <w:sz w:val="20"/>
          <w:szCs w:val="20"/>
        </w:rPr>
        <w:t>н</w:t>
      </w:r>
      <w:r w:rsidR="00D6354E" w:rsidRPr="00680839">
        <w:rPr>
          <w:color w:val="000000"/>
          <w:sz w:val="20"/>
          <w:szCs w:val="20"/>
        </w:rPr>
        <w:t xml:space="preserve"> следующи</w:t>
      </w:r>
      <w:r w:rsidR="00E25439" w:rsidRPr="00680839">
        <w:rPr>
          <w:sz w:val="20"/>
          <w:szCs w:val="20"/>
        </w:rPr>
        <w:t>й</w:t>
      </w:r>
      <w:r w:rsidR="00D6354E" w:rsidRPr="00680839">
        <w:rPr>
          <w:color w:val="000000"/>
          <w:sz w:val="20"/>
          <w:szCs w:val="20"/>
        </w:rPr>
        <w:t xml:space="preserve"> догово</w:t>
      </w:r>
      <w:r w:rsidR="00E25439" w:rsidRPr="00680839">
        <w:rPr>
          <w:sz w:val="20"/>
          <w:szCs w:val="20"/>
        </w:rPr>
        <w:t>р</w:t>
      </w:r>
      <w:r w:rsidR="00D6354E" w:rsidRPr="0068083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80839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4AB8423D" w:rsidR="00D6354E" w:rsidRPr="006808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17CD3B8" w:rsidR="00D6354E" w:rsidRPr="00680839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808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808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8083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87FBA06" w:rsidR="00D6354E" w:rsidRPr="00680839" w:rsidRDefault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22F5B4BE" w:rsidR="00D6354E" w:rsidRPr="0068083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3F342CAF" w:rsidR="00D6354E" w:rsidRPr="00680839" w:rsidRDefault="00680839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E25439" w:rsidRPr="00680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680839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226F0DC" w:rsidR="00D6354E" w:rsidRPr="00680839" w:rsidRDefault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451 260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420F" w14:textId="43811697" w:rsidR="00D6354E" w:rsidRPr="00680839" w:rsidRDefault="006808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Миронов Александр Александрович</w:t>
            </w:r>
          </w:p>
          <w:p w14:paraId="4E81BBDC" w14:textId="70F60AE5" w:rsidR="00E25439" w:rsidRPr="00E25439" w:rsidRDefault="00E25439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680839" w:rsidRPr="00680839">
              <w:rPr>
                <w:rFonts w:ascii="Times New Roman" w:hAnsi="Times New Roman" w:cs="Times New Roman"/>
                <w:sz w:val="20"/>
                <w:szCs w:val="20"/>
              </w:rPr>
              <w:t>470416911150</w:t>
            </w:r>
            <w:r w:rsidRPr="006808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2020-08-18T06:36:00Z</dcterms:created>
  <dcterms:modified xsi:type="dcterms:W3CDTF">2020-11-16T14:07:00Z</dcterms:modified>
</cp:coreProperties>
</file>