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87" w:rsidRDefault="00745887" w:rsidP="00745887">
      <w:pPr>
        <w:jc w:val="right"/>
        <w:rPr>
          <w:sz w:val="22"/>
          <w:szCs w:val="22"/>
        </w:rPr>
      </w:pPr>
      <w:r w:rsidRPr="003107DC">
        <w:rPr>
          <w:sz w:val="22"/>
          <w:szCs w:val="22"/>
        </w:rPr>
        <w:t>Приложение 1</w:t>
      </w:r>
    </w:p>
    <w:p w:rsidR="00146718" w:rsidRPr="003107DC" w:rsidRDefault="00146718" w:rsidP="00745887">
      <w:pPr>
        <w:jc w:val="right"/>
        <w:rPr>
          <w:sz w:val="22"/>
          <w:szCs w:val="22"/>
        </w:rPr>
      </w:pPr>
      <w:r>
        <w:rPr>
          <w:sz w:val="22"/>
          <w:szCs w:val="22"/>
        </w:rPr>
        <w:t>Стоимость</w:t>
      </w:r>
      <w:bookmarkStart w:id="0" w:name="_GoBack"/>
      <w:bookmarkEnd w:id="0"/>
      <w:r>
        <w:rPr>
          <w:sz w:val="22"/>
          <w:szCs w:val="22"/>
        </w:rPr>
        <w:t xml:space="preserve"> имущества на повторных торгах ниже на 10%</w:t>
      </w:r>
    </w:p>
    <w:p w:rsidR="00745887" w:rsidRDefault="00745887" w:rsidP="00745887">
      <w:pPr>
        <w:ind w:left="-1134"/>
      </w:pPr>
    </w:p>
    <w:p w:rsidR="00745887" w:rsidRPr="00F81B76" w:rsidRDefault="00745887" w:rsidP="00745887">
      <w:pPr>
        <w:ind w:left="-1134"/>
        <w:rPr>
          <w:b/>
        </w:rPr>
      </w:pPr>
    </w:p>
    <w:p w:rsidR="00745887" w:rsidRPr="003B2D9C" w:rsidRDefault="00745887" w:rsidP="00745887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F81B76">
        <w:rPr>
          <w:rFonts w:ascii="Arial" w:hAnsi="Arial" w:cs="Arial"/>
          <w:b/>
          <w:i/>
          <w:sz w:val="24"/>
          <w:szCs w:val="24"/>
        </w:rPr>
        <w:t xml:space="preserve">Лот№ </w:t>
      </w:r>
      <w:r w:rsidRPr="003B2D9C">
        <w:rPr>
          <w:rFonts w:ascii="Arial" w:hAnsi="Arial" w:cs="Arial"/>
          <w:b/>
          <w:i/>
          <w:sz w:val="24"/>
          <w:szCs w:val="24"/>
        </w:rPr>
        <w:t xml:space="preserve">1 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3"/>
        <w:gridCol w:w="1110"/>
        <w:gridCol w:w="713"/>
        <w:gridCol w:w="262"/>
        <w:gridCol w:w="90"/>
        <w:gridCol w:w="641"/>
        <w:gridCol w:w="619"/>
        <w:gridCol w:w="89"/>
        <w:gridCol w:w="646"/>
        <w:gridCol w:w="510"/>
        <w:gridCol w:w="949"/>
        <w:gridCol w:w="71"/>
        <w:gridCol w:w="1489"/>
        <w:gridCol w:w="1121"/>
        <w:gridCol w:w="13"/>
        <w:gridCol w:w="77"/>
        <w:gridCol w:w="1383"/>
      </w:tblGrid>
      <w:tr w:rsidR="00745887" w:rsidRPr="003B2D9C" w:rsidTr="00CE547F">
        <w:trPr>
          <w:tblHeader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5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 xml:space="preserve">№ </w:t>
            </w:r>
            <w:proofErr w:type="gramStart"/>
            <w:r w:rsidRPr="003B2D9C">
              <w:rPr>
                <w:rFonts w:ascii="Arial" w:hAnsi="Arial" w:cs="Arial"/>
                <w:i/>
              </w:rPr>
              <w:t>п</w:t>
            </w:r>
            <w:proofErr w:type="gramEnd"/>
            <w:r w:rsidRPr="003B2D9C">
              <w:rPr>
                <w:rFonts w:ascii="Arial" w:hAnsi="Arial" w:cs="Arial"/>
                <w:i/>
              </w:rPr>
              <w:t>/п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tabs>
                <w:tab w:val="left" w:pos="15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 xml:space="preserve">Площадь, </w:t>
            </w:r>
            <w:proofErr w:type="spellStart"/>
            <w:r w:rsidRPr="003B2D9C">
              <w:rPr>
                <w:rFonts w:ascii="Arial" w:hAnsi="Arial" w:cs="Arial"/>
                <w:i/>
              </w:rPr>
              <w:t>кв.м</w:t>
            </w:r>
            <w:proofErr w:type="spellEnd"/>
            <w:r w:rsidRPr="003B2D9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Литер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Местоположение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Ограничения (обременения)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Инв. номер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9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Итоговая рыночная стоимость, руб.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tabs>
                <w:tab w:val="num" w:pos="720"/>
              </w:tabs>
              <w:jc w:val="both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 xml:space="preserve">Здание </w:t>
            </w:r>
            <w:proofErr w:type="spellStart"/>
            <w:r w:rsidRPr="003B2D9C">
              <w:rPr>
                <w:rFonts w:ascii="Arial" w:hAnsi="Arial" w:cs="Arial"/>
                <w:i/>
              </w:rPr>
              <w:t>дезбарьера</w:t>
            </w:r>
            <w:proofErr w:type="spellEnd"/>
            <w:r w:rsidRPr="003B2D9C">
              <w:rPr>
                <w:rFonts w:ascii="Arial" w:hAnsi="Arial" w:cs="Arial"/>
                <w:i/>
              </w:rPr>
              <w:t xml:space="preserve"> и КПП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73,5</w:t>
            </w:r>
          </w:p>
        </w:tc>
        <w:tc>
          <w:tcPr>
            <w:tcW w:w="708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В1В2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 xml:space="preserve">Российская Федерация, Оренбургская область, </w:t>
            </w:r>
            <w:proofErr w:type="spellStart"/>
            <w:r w:rsidRPr="003B2D9C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3B2D9C">
              <w:rPr>
                <w:rFonts w:ascii="Arial" w:hAnsi="Arial" w:cs="Arial"/>
                <w:i/>
              </w:rPr>
              <w:t xml:space="preserve"> район, земельный участок расположен в южной части кадастрового квартала 56:18:0216001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3B2D9C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00-000257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3B2D9C">
              <w:rPr>
                <w:rFonts w:ascii="Arial" w:hAnsi="Arial" w:cs="Arial"/>
                <w:i/>
                <w:color w:val="000000"/>
              </w:rPr>
              <w:t>768921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tabs>
                <w:tab w:val="num" w:pos="720"/>
              </w:tabs>
              <w:jc w:val="both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 xml:space="preserve">Цех убоя и переработки кроликов 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1135</w:t>
            </w:r>
          </w:p>
        </w:tc>
        <w:tc>
          <w:tcPr>
            <w:tcW w:w="708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В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 xml:space="preserve">Российская Федерация, Оренбургская область, </w:t>
            </w:r>
            <w:proofErr w:type="spellStart"/>
            <w:r w:rsidRPr="003B2D9C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3B2D9C">
              <w:rPr>
                <w:rFonts w:ascii="Arial" w:hAnsi="Arial" w:cs="Arial"/>
                <w:i/>
              </w:rPr>
              <w:t xml:space="preserve"> район, земельный участок расположен в южной части кадастрового квартала 56:18:0216001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3B2D9C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3B2D9C">
              <w:rPr>
                <w:rFonts w:ascii="Arial" w:hAnsi="Arial" w:cs="Arial"/>
                <w:i/>
              </w:rPr>
              <w:t>00-000218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3B2D9C" w:rsidRDefault="00745887" w:rsidP="00CE5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3B2D9C">
              <w:rPr>
                <w:rFonts w:ascii="Arial" w:hAnsi="Arial" w:cs="Arial"/>
                <w:i/>
                <w:color w:val="000000"/>
              </w:rPr>
              <w:t>5159602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ind w:left="-124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51" w:right="-65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Административно-бытовой корпус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425,6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2016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A2B61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00-000074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7231446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ind w:left="-124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Холодный склад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2015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A2B61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00-000063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58061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Водопровод наружн</w:t>
            </w:r>
            <w:r>
              <w:rPr>
                <w:rFonts w:ascii="Arial" w:hAnsi="Arial" w:cs="Arial"/>
                <w:i/>
              </w:rPr>
              <w:t>ы</w:t>
            </w:r>
            <w:r w:rsidRPr="0068698B">
              <w:rPr>
                <w:rFonts w:ascii="Arial" w:hAnsi="Arial" w:cs="Arial"/>
                <w:i/>
              </w:rPr>
              <w:t>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Протяженность 313м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00-000057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1685797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Дорога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Протяженность </w:t>
            </w:r>
            <w:r w:rsidRPr="00842A37">
              <w:rPr>
                <w:rFonts w:ascii="Arial" w:hAnsi="Arial" w:cs="Arial"/>
                <w:i/>
              </w:rPr>
              <w:lastRenderedPageBreak/>
              <w:t>100м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lastRenderedPageBreak/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</w:t>
            </w:r>
            <w:r w:rsidRPr="00842A37">
              <w:rPr>
                <w:rFonts w:ascii="Arial" w:hAnsi="Arial" w:cs="Arial"/>
                <w:i/>
              </w:rPr>
              <w:lastRenderedPageBreak/>
              <w:t xml:space="preserve">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lastRenderedPageBreak/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00-000062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291106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7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Канализация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00-000064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95964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 xml:space="preserve">КТПНТ-630-10/0,4 с трансформатором (цех по </w:t>
            </w:r>
            <w:proofErr w:type="spellStart"/>
            <w:r w:rsidRPr="0068698B">
              <w:rPr>
                <w:rFonts w:ascii="Arial" w:hAnsi="Arial" w:cs="Arial"/>
                <w:i/>
              </w:rPr>
              <w:t>пер</w:t>
            </w:r>
            <w:proofErr w:type="gramStart"/>
            <w:r w:rsidRPr="0068698B">
              <w:rPr>
                <w:rFonts w:ascii="Arial" w:hAnsi="Arial" w:cs="Arial"/>
                <w:i/>
              </w:rPr>
              <w:t>.у</w:t>
            </w:r>
            <w:proofErr w:type="gramEnd"/>
            <w:r w:rsidRPr="0068698B">
              <w:rPr>
                <w:rFonts w:ascii="Arial" w:hAnsi="Arial" w:cs="Arial"/>
                <w:i/>
              </w:rPr>
              <w:t>добрений</w:t>
            </w:r>
            <w:proofErr w:type="spellEnd"/>
            <w:r w:rsidRPr="0068698B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2018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56:18:0606003:88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00-000258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814730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 xml:space="preserve">Линия электропередачи (цех по </w:t>
            </w:r>
            <w:proofErr w:type="spellStart"/>
            <w:r w:rsidRPr="0068698B">
              <w:rPr>
                <w:rFonts w:ascii="Arial" w:hAnsi="Arial" w:cs="Arial"/>
                <w:i/>
              </w:rPr>
              <w:t>произ-ву</w:t>
            </w:r>
            <w:proofErr w:type="spellEnd"/>
            <w:r w:rsidRPr="0068698B">
              <w:rPr>
                <w:rFonts w:ascii="Arial" w:hAnsi="Arial" w:cs="Arial"/>
                <w:i/>
              </w:rPr>
              <w:t xml:space="preserve"> удобрений)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Протяженность 99м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2018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56:18:0606003:88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00-000259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81439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Ограждение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Протяженность 700м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00-000059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684358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Скважина водозаборная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Глубина 25м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2015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00-000031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47992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68698B" w:rsidRDefault="00745887" w:rsidP="00CE547F">
            <w:pPr>
              <w:tabs>
                <w:tab w:val="num" w:pos="720"/>
              </w:tabs>
              <w:ind w:left="-167" w:right="-20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Система биологической очистки стоков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68698B">
              <w:rPr>
                <w:rFonts w:ascii="Arial" w:hAnsi="Arial" w:cs="Arial"/>
                <w:bCs/>
                <w:i/>
                <w:color w:val="000000"/>
              </w:rPr>
              <w:t>2018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, на земельном участке с кадастровым </w:t>
            </w:r>
            <w:r w:rsidRPr="00842A37">
              <w:rPr>
                <w:rFonts w:ascii="Arial" w:hAnsi="Arial" w:cs="Arial"/>
                <w:i/>
              </w:rPr>
              <w:lastRenderedPageBreak/>
              <w:t>номером 56:18:0216001:6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lastRenderedPageBreak/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00-000255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1386528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tabs>
                <w:tab w:val="num" w:pos="720"/>
              </w:tabs>
              <w:ind w:left="-167" w:right="-20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13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Навозохранилище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2017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56:18:0606003:88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1480163</w:t>
            </w:r>
          </w:p>
        </w:tc>
      </w:tr>
      <w:tr w:rsidR="00745887" w:rsidRPr="003B2D9C" w:rsidTr="00CE547F">
        <w:trPr>
          <w:trHeight w:val="35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tabs>
                <w:tab w:val="num" w:pos="720"/>
              </w:tabs>
              <w:ind w:left="-167" w:right="-20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КТПНТ-400-10 с трансформатором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45887" w:rsidRPr="00842A3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2017</w:t>
            </w:r>
          </w:p>
        </w:tc>
        <w:tc>
          <w:tcPr>
            <w:tcW w:w="2105" w:type="dxa"/>
            <w:gridSpan w:val="3"/>
            <w:vAlign w:val="center"/>
          </w:tcPr>
          <w:p w:rsidR="00745887" w:rsidRPr="00842A37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842A37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842A37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842A37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842A37">
              <w:rPr>
                <w:rFonts w:ascii="Arial" w:hAnsi="Arial" w:cs="Arial"/>
                <w:i/>
              </w:rPr>
              <w:t>п</w:t>
            </w:r>
            <w:proofErr w:type="gramStart"/>
            <w:r w:rsidRPr="00842A37">
              <w:rPr>
                <w:rFonts w:ascii="Arial" w:hAnsi="Arial" w:cs="Arial"/>
                <w:i/>
              </w:rPr>
              <w:t>.Н</w:t>
            </w:r>
            <w:proofErr w:type="gramEnd"/>
            <w:r w:rsidRPr="00842A37">
              <w:rPr>
                <w:rFonts w:ascii="Arial" w:hAnsi="Arial" w:cs="Arial"/>
                <w:i/>
              </w:rPr>
              <w:t>овоорск</w:t>
            </w:r>
            <w:proofErr w:type="spellEnd"/>
            <w:r w:rsidRPr="00842A37">
              <w:rPr>
                <w:rFonts w:ascii="Arial" w:hAnsi="Arial" w:cs="Arial"/>
                <w:i/>
              </w:rPr>
              <w:t>, на земельном участке с кадастровым номером 56:18:0606003:76 (кролиководческая ферма)</w:t>
            </w:r>
          </w:p>
        </w:tc>
        <w:tc>
          <w:tcPr>
            <w:tcW w:w="156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1134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BD00A8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D00A8">
              <w:rPr>
                <w:rFonts w:ascii="Arial" w:hAnsi="Arial" w:cs="Arial"/>
                <w:i/>
                <w:color w:val="000000"/>
              </w:rPr>
              <w:t>957773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0278" w:type="dxa"/>
            <w:gridSpan w:val="18"/>
          </w:tcPr>
          <w:p w:rsidR="00745887" w:rsidRDefault="00745887" w:rsidP="00CE547F">
            <w:pPr>
              <w:ind w:left="-1134"/>
            </w:pPr>
          </w:p>
          <w:p w:rsidR="00745887" w:rsidRDefault="00745887" w:rsidP="00CE547F"/>
          <w:p w:rsidR="00745887" w:rsidRDefault="00745887" w:rsidP="00CE547F"/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24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 xml:space="preserve">№ </w:t>
            </w:r>
            <w:proofErr w:type="gramStart"/>
            <w:r w:rsidRPr="001A2B61">
              <w:rPr>
                <w:rFonts w:ascii="Arial" w:hAnsi="Arial" w:cs="Arial"/>
                <w:i/>
              </w:rPr>
              <w:t>п</w:t>
            </w:r>
            <w:proofErr w:type="gramEnd"/>
            <w:r w:rsidRPr="001A2B61">
              <w:rPr>
                <w:rFonts w:ascii="Arial" w:hAnsi="Arial" w:cs="Arial"/>
                <w:i/>
              </w:rPr>
              <w:t>/п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tabs>
                <w:tab w:val="left" w:pos="1549"/>
              </w:tabs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 xml:space="preserve">Площадь, </w:t>
            </w:r>
            <w:proofErr w:type="spellStart"/>
            <w:r w:rsidRPr="001A2B61">
              <w:rPr>
                <w:rFonts w:ascii="Arial" w:hAnsi="Arial" w:cs="Arial"/>
                <w:i/>
              </w:rPr>
              <w:t>кв.м</w:t>
            </w:r>
            <w:proofErr w:type="spellEnd"/>
            <w:r w:rsidRPr="001A2B61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Литер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Местоположение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Ограничения (обременения)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7"/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Инв. номер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9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Итоговая р</w:t>
            </w:r>
            <w:r w:rsidRPr="001A2B61">
              <w:rPr>
                <w:rFonts w:ascii="Arial" w:hAnsi="Arial" w:cs="Arial"/>
                <w:i/>
              </w:rPr>
              <w:t>ыночная стоимость, руб.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Скважина №4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Глубина 17м</w:t>
            </w:r>
          </w:p>
        </w:tc>
        <w:tc>
          <w:tcPr>
            <w:tcW w:w="1260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-</w:t>
            </w:r>
          </w:p>
        </w:tc>
        <w:tc>
          <w:tcPr>
            <w:tcW w:w="1245" w:type="dxa"/>
            <w:gridSpan w:val="3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1A2B61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1A2B61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1A2B61">
              <w:rPr>
                <w:rFonts w:ascii="Arial" w:hAnsi="Arial" w:cs="Arial"/>
                <w:i/>
              </w:rPr>
              <w:t>п</w:t>
            </w:r>
            <w:proofErr w:type="gramStart"/>
            <w:r w:rsidRPr="001A2B61">
              <w:rPr>
                <w:rFonts w:ascii="Arial" w:hAnsi="Arial" w:cs="Arial"/>
                <w:i/>
              </w:rPr>
              <w:t>.Н</w:t>
            </w:r>
            <w:proofErr w:type="gramEnd"/>
            <w:r w:rsidRPr="001A2B61">
              <w:rPr>
                <w:rFonts w:ascii="Arial" w:hAnsi="Arial" w:cs="Arial"/>
                <w:i/>
              </w:rPr>
              <w:t>овоорск</w:t>
            </w:r>
            <w:proofErr w:type="spellEnd"/>
            <w:r w:rsidRPr="001A2B61">
              <w:rPr>
                <w:rFonts w:ascii="Arial" w:hAnsi="Arial" w:cs="Arial"/>
                <w:i/>
              </w:rPr>
              <w:t>, земельный участок с кадастровым номером 56:18:0606003:88</w:t>
            </w:r>
          </w:p>
        </w:tc>
        <w:tc>
          <w:tcPr>
            <w:tcW w:w="1020" w:type="dxa"/>
            <w:gridSpan w:val="2"/>
            <w:vAlign w:val="center"/>
          </w:tcPr>
          <w:p w:rsidR="00745887" w:rsidRPr="0068698B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68698B">
              <w:rPr>
                <w:rFonts w:ascii="Arial" w:eastAsia="Calibri" w:hAnsi="Arial" w:cs="Arial"/>
                <w:i/>
                <w:color w:val="000000"/>
              </w:rPr>
              <w:t>Отсутствуют</w:t>
            </w:r>
          </w:p>
        </w:tc>
        <w:tc>
          <w:tcPr>
            <w:tcW w:w="2610" w:type="dxa"/>
            <w:gridSpan w:val="2"/>
            <w:vAlign w:val="center"/>
          </w:tcPr>
          <w:p w:rsidR="00745887" w:rsidRPr="0068698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68698B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443451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43451">
              <w:rPr>
                <w:rFonts w:ascii="Arial" w:hAnsi="Arial" w:cs="Arial"/>
                <w:i/>
                <w:color w:val="000000"/>
              </w:rPr>
              <w:t>13692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A2B61" w:rsidRDefault="00745887" w:rsidP="00CE547F">
            <w:pPr>
              <w:tabs>
                <w:tab w:val="num" w:pos="72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Цех по производству гранулированных удобрений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870,61 (проектная)</w:t>
            </w:r>
          </w:p>
        </w:tc>
        <w:tc>
          <w:tcPr>
            <w:tcW w:w="1260" w:type="dxa"/>
            <w:gridSpan w:val="2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245" w:type="dxa"/>
            <w:gridSpan w:val="3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 xml:space="preserve">Оренбургская область, </w:t>
            </w:r>
            <w:proofErr w:type="spellStart"/>
            <w:r w:rsidRPr="001A2B61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1A2B61">
              <w:rPr>
                <w:rFonts w:ascii="Arial" w:hAnsi="Arial" w:cs="Arial"/>
                <w:i/>
              </w:rPr>
              <w:t xml:space="preserve"> район, восточнее </w:t>
            </w:r>
            <w:proofErr w:type="spellStart"/>
            <w:r w:rsidRPr="001A2B61">
              <w:rPr>
                <w:rFonts w:ascii="Arial" w:hAnsi="Arial" w:cs="Arial"/>
                <w:i/>
              </w:rPr>
              <w:t>п</w:t>
            </w:r>
            <w:proofErr w:type="gramStart"/>
            <w:r w:rsidRPr="001A2B61">
              <w:rPr>
                <w:rFonts w:ascii="Arial" w:hAnsi="Arial" w:cs="Arial"/>
                <w:i/>
              </w:rPr>
              <w:t>.Н</w:t>
            </w:r>
            <w:proofErr w:type="gramEnd"/>
            <w:r w:rsidRPr="001A2B61">
              <w:rPr>
                <w:rFonts w:ascii="Arial" w:hAnsi="Arial" w:cs="Arial"/>
                <w:i/>
              </w:rPr>
              <w:t>овоорск</w:t>
            </w:r>
            <w:proofErr w:type="spellEnd"/>
            <w:r w:rsidRPr="001A2B61">
              <w:rPr>
                <w:rFonts w:ascii="Arial" w:hAnsi="Arial" w:cs="Arial"/>
                <w:i/>
              </w:rPr>
              <w:t>, земельный участок с кадастровым номером 56:18:0606</w:t>
            </w:r>
            <w:r w:rsidRPr="001A2B61">
              <w:rPr>
                <w:rFonts w:ascii="Arial" w:hAnsi="Arial" w:cs="Arial"/>
                <w:i/>
              </w:rPr>
              <w:lastRenderedPageBreak/>
              <w:t>003:88</w:t>
            </w:r>
          </w:p>
        </w:tc>
        <w:tc>
          <w:tcPr>
            <w:tcW w:w="1020" w:type="dxa"/>
            <w:gridSpan w:val="2"/>
            <w:vAlign w:val="center"/>
          </w:tcPr>
          <w:p w:rsidR="00745887" w:rsidRPr="001A2B61" w:rsidRDefault="00745887" w:rsidP="00CE547F">
            <w:pPr>
              <w:ind w:left="-108" w:right="-108"/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A2B61">
              <w:rPr>
                <w:rFonts w:ascii="Arial" w:eastAsia="Calibri" w:hAnsi="Arial" w:cs="Arial"/>
                <w:i/>
                <w:color w:val="000000"/>
              </w:rPr>
              <w:lastRenderedPageBreak/>
              <w:t>Отсутствуют</w:t>
            </w:r>
          </w:p>
        </w:tc>
        <w:tc>
          <w:tcPr>
            <w:tcW w:w="2610" w:type="dxa"/>
            <w:gridSpan w:val="2"/>
            <w:vAlign w:val="center"/>
          </w:tcPr>
          <w:p w:rsidR="00745887" w:rsidRPr="001A2B61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A2B61">
              <w:rPr>
                <w:rFonts w:ascii="Arial" w:hAnsi="Arial" w:cs="Arial"/>
                <w:i/>
              </w:rPr>
              <w:t>Нет данных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20E8C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20E8C">
              <w:rPr>
                <w:rFonts w:ascii="Arial" w:hAnsi="Arial" w:cs="Arial"/>
                <w:i/>
                <w:color w:val="000000"/>
              </w:rPr>
              <w:t>7127965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0278" w:type="dxa"/>
            <w:gridSpan w:val="18"/>
          </w:tcPr>
          <w:p w:rsidR="00745887" w:rsidRDefault="00745887" w:rsidP="00CE547F">
            <w:pPr>
              <w:ind w:left="-1134"/>
            </w:pP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495" w:type="dxa"/>
            <w:gridSpan w:val="2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F463F">
              <w:rPr>
                <w:rFonts w:ascii="Arial" w:hAnsi="Arial" w:cs="Arial"/>
                <w:i/>
              </w:rPr>
              <w:t xml:space="preserve">№ </w:t>
            </w:r>
            <w:proofErr w:type="gramStart"/>
            <w:r w:rsidRPr="001F463F">
              <w:rPr>
                <w:rFonts w:ascii="Arial" w:hAnsi="Arial" w:cs="Arial"/>
                <w:i/>
              </w:rPr>
              <w:t>п</w:t>
            </w:r>
            <w:proofErr w:type="gramEnd"/>
            <w:r w:rsidRPr="001F463F">
              <w:rPr>
                <w:rFonts w:ascii="Arial" w:hAnsi="Arial" w:cs="Arial"/>
                <w:i/>
              </w:rPr>
              <w:t>/п</w:t>
            </w:r>
          </w:p>
        </w:tc>
        <w:tc>
          <w:tcPr>
            <w:tcW w:w="2085" w:type="dxa"/>
            <w:gridSpan w:val="3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2085" w:type="dxa"/>
            <w:gridSpan w:val="5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F463F">
              <w:rPr>
                <w:rFonts w:ascii="Arial" w:hAnsi="Arial" w:cs="Arial"/>
                <w:i/>
              </w:rPr>
              <w:t>Договор аренды</w:t>
            </w:r>
          </w:p>
        </w:tc>
        <w:tc>
          <w:tcPr>
            <w:tcW w:w="4230" w:type="dxa"/>
            <w:gridSpan w:val="7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Ограничения (обременения)</w:t>
            </w:r>
          </w:p>
        </w:tc>
        <w:tc>
          <w:tcPr>
            <w:tcW w:w="1383" w:type="dxa"/>
            <w:vAlign w:val="center"/>
          </w:tcPr>
          <w:p w:rsidR="00745887" w:rsidRPr="001F463F" w:rsidRDefault="00745887" w:rsidP="00CE547F">
            <w:pPr>
              <w:ind w:left="-108" w:right="-1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Итоговая р</w:t>
            </w:r>
            <w:r w:rsidRPr="001F463F">
              <w:rPr>
                <w:rFonts w:ascii="Arial" w:hAnsi="Arial" w:cs="Arial"/>
                <w:i/>
              </w:rPr>
              <w:t>ыночная  стоимость, руб.</w:t>
            </w:r>
          </w:p>
        </w:tc>
      </w:tr>
      <w:tr w:rsidR="00745887" w:rsidTr="00CE547F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495" w:type="dxa"/>
            <w:gridSpan w:val="2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</w:t>
            </w:r>
          </w:p>
        </w:tc>
        <w:tc>
          <w:tcPr>
            <w:tcW w:w="2085" w:type="dxa"/>
            <w:gridSpan w:val="3"/>
            <w:vAlign w:val="center"/>
          </w:tcPr>
          <w:p w:rsidR="0074588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 xml:space="preserve">Право аренды на земельный участок площадью 40170 </w:t>
            </w:r>
            <w:proofErr w:type="spellStart"/>
            <w:r w:rsidRPr="00F46C94">
              <w:rPr>
                <w:rFonts w:ascii="Arial" w:hAnsi="Arial" w:cs="Arial"/>
                <w:i/>
              </w:rPr>
              <w:t>кв.м</w:t>
            </w:r>
            <w:proofErr w:type="spellEnd"/>
            <w:r w:rsidRPr="00F46C94">
              <w:rPr>
                <w:rFonts w:ascii="Arial" w:hAnsi="Arial" w:cs="Arial"/>
                <w:i/>
              </w:rPr>
              <w:t xml:space="preserve">. из земель сельскохозяйственного назначения, с кадастровым номером 56:18:0216001:6; местоположение: Оренбургская область, </w:t>
            </w:r>
            <w:proofErr w:type="spellStart"/>
            <w:r w:rsidRPr="00F46C94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F46C94">
              <w:rPr>
                <w:rFonts w:ascii="Arial" w:hAnsi="Arial" w:cs="Arial"/>
                <w:i/>
              </w:rPr>
              <w:t xml:space="preserve"> район, земельный участок расположен в южной части кадастрового квартала 56:18:0216001, для сельскохозяйственного производства</w:t>
            </w:r>
          </w:p>
        </w:tc>
        <w:tc>
          <w:tcPr>
            <w:tcW w:w="2085" w:type="dxa"/>
            <w:gridSpan w:val="5"/>
            <w:vAlign w:val="center"/>
          </w:tcPr>
          <w:p w:rsidR="00745887" w:rsidRPr="001F463F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Договор аренды земельного участка №8/16 от 17 ноября 2016г.</w:t>
            </w:r>
          </w:p>
        </w:tc>
        <w:tc>
          <w:tcPr>
            <w:tcW w:w="4230" w:type="dxa"/>
            <w:gridSpan w:val="7"/>
            <w:vAlign w:val="center"/>
          </w:tcPr>
          <w:p w:rsidR="00745887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Отсутствуют</w:t>
            </w:r>
          </w:p>
        </w:tc>
        <w:tc>
          <w:tcPr>
            <w:tcW w:w="1383" w:type="dxa"/>
            <w:vAlign w:val="center"/>
          </w:tcPr>
          <w:p w:rsidR="00745887" w:rsidRDefault="00745887" w:rsidP="00CE547F">
            <w:pPr>
              <w:ind w:left="-108" w:right="-183"/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65879</w:t>
            </w:r>
          </w:p>
        </w:tc>
      </w:tr>
    </w:tbl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tbl>
      <w:tblPr>
        <w:tblW w:w="999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2497"/>
        <w:gridCol w:w="997"/>
        <w:gridCol w:w="1163"/>
        <w:gridCol w:w="522"/>
        <w:gridCol w:w="1337"/>
        <w:gridCol w:w="1286"/>
        <w:gridCol w:w="560"/>
        <w:gridCol w:w="37"/>
        <w:gridCol w:w="1172"/>
      </w:tblGrid>
      <w:tr w:rsidR="00745887" w:rsidTr="00CE547F">
        <w:trPr>
          <w:trHeight w:val="1065"/>
        </w:trPr>
        <w:tc>
          <w:tcPr>
            <w:tcW w:w="419" w:type="dxa"/>
          </w:tcPr>
          <w:p w:rsidR="00745887" w:rsidRDefault="00745887" w:rsidP="00CE547F">
            <w:pPr>
              <w:ind w:left="-1134"/>
            </w:pPr>
          </w:p>
          <w:p w:rsidR="00745887" w:rsidRDefault="00745887" w:rsidP="00CE547F">
            <w:pPr>
              <w:ind w:left="-1134"/>
            </w:pPr>
          </w:p>
          <w:p w:rsidR="00745887" w:rsidRDefault="00745887" w:rsidP="00CE547F">
            <w:pPr>
              <w:ind w:left="-1134"/>
            </w:pPr>
            <w:r>
              <w:t>1111</w:t>
            </w:r>
          </w:p>
          <w:p w:rsidR="00745887" w:rsidRPr="00F46C94" w:rsidRDefault="00745887" w:rsidP="00CE547F"/>
          <w:p w:rsidR="00745887" w:rsidRPr="00F46C94" w:rsidRDefault="00745887" w:rsidP="00CE547F"/>
          <w:p w:rsidR="00745887" w:rsidRPr="00F46C94" w:rsidRDefault="00745887" w:rsidP="00CE547F"/>
          <w:p w:rsidR="00745887" w:rsidRPr="00F46C94" w:rsidRDefault="00745887" w:rsidP="00CE547F"/>
          <w:p w:rsidR="00745887" w:rsidRPr="00F46C94" w:rsidRDefault="00745887" w:rsidP="00CE547F"/>
          <w:p w:rsidR="00745887" w:rsidRDefault="00745887" w:rsidP="00CE547F"/>
          <w:p w:rsidR="00745887" w:rsidRPr="00F46C94" w:rsidRDefault="00745887" w:rsidP="00CE547F">
            <w:pPr>
              <w:rPr>
                <w:i/>
              </w:rPr>
            </w:pPr>
            <w:r w:rsidRPr="00F46C94">
              <w:rPr>
                <w:i/>
              </w:rPr>
              <w:t>1</w:t>
            </w:r>
            <w:r>
              <w:rPr>
                <w:i/>
              </w:rPr>
              <w:t>8</w:t>
            </w:r>
          </w:p>
        </w:tc>
        <w:tc>
          <w:tcPr>
            <w:tcW w:w="2497" w:type="dxa"/>
          </w:tcPr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 xml:space="preserve">Право аренды на земельный участок площадью 134624 </w:t>
            </w:r>
            <w:proofErr w:type="spellStart"/>
            <w:r w:rsidRPr="00F46C94">
              <w:rPr>
                <w:rFonts w:ascii="Arial" w:hAnsi="Arial" w:cs="Arial"/>
                <w:i/>
              </w:rPr>
              <w:t>кв.м</w:t>
            </w:r>
            <w:proofErr w:type="spellEnd"/>
            <w:r w:rsidRPr="00F46C94">
              <w:rPr>
                <w:rFonts w:ascii="Arial" w:hAnsi="Arial" w:cs="Arial"/>
                <w:i/>
              </w:rPr>
              <w:t xml:space="preserve">. из земель сельскохозяйственного назначения, с кадастровым номером 56:18:0606003:88; местоположение: Оренбургская область, </w:t>
            </w:r>
            <w:proofErr w:type="spellStart"/>
            <w:r w:rsidRPr="00F46C94">
              <w:rPr>
                <w:rFonts w:ascii="Arial" w:hAnsi="Arial" w:cs="Arial"/>
                <w:i/>
              </w:rPr>
              <w:t>Новоорский</w:t>
            </w:r>
            <w:proofErr w:type="spellEnd"/>
            <w:r w:rsidRPr="00F46C94">
              <w:rPr>
                <w:rFonts w:ascii="Arial" w:hAnsi="Arial" w:cs="Arial"/>
                <w:i/>
              </w:rPr>
              <w:t xml:space="preserve"> район, земельный участок расположен в центральной части кадастрового квартала 56:18:0606003, для сельскохозяйственного </w:t>
            </w:r>
            <w:r w:rsidRPr="00F46C94">
              <w:rPr>
                <w:rFonts w:ascii="Arial" w:hAnsi="Arial" w:cs="Arial"/>
                <w:i/>
              </w:rPr>
              <w:lastRenderedPageBreak/>
              <w:t>и</w:t>
            </w:r>
            <w:r>
              <w:rPr>
                <w:rFonts w:ascii="Arial" w:hAnsi="Arial" w:cs="Arial"/>
                <w:i/>
              </w:rPr>
              <w:t>с</w:t>
            </w:r>
            <w:r w:rsidRPr="00F46C94">
              <w:rPr>
                <w:rFonts w:ascii="Arial" w:hAnsi="Arial" w:cs="Arial"/>
                <w:i/>
              </w:rPr>
              <w:t>пользования</w:t>
            </w:r>
          </w:p>
          <w:p w:rsidR="00745887" w:rsidRDefault="00745887" w:rsidP="00CE547F"/>
          <w:p w:rsidR="00745887" w:rsidRDefault="00745887" w:rsidP="00CE547F"/>
        </w:tc>
        <w:tc>
          <w:tcPr>
            <w:tcW w:w="2160" w:type="dxa"/>
            <w:gridSpan w:val="2"/>
            <w:vAlign w:val="center"/>
          </w:tcPr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</w:p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</w:p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Договор аренды земельного участка №99/16 от 14 декабря 2016г.</w:t>
            </w:r>
          </w:p>
        </w:tc>
        <w:tc>
          <w:tcPr>
            <w:tcW w:w="3742" w:type="dxa"/>
            <w:gridSpan w:val="5"/>
            <w:vAlign w:val="center"/>
          </w:tcPr>
          <w:p w:rsidR="00745887" w:rsidRPr="00F46C94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Отсутствуют</w:t>
            </w:r>
          </w:p>
        </w:tc>
        <w:tc>
          <w:tcPr>
            <w:tcW w:w="1172" w:type="dxa"/>
            <w:vAlign w:val="center"/>
          </w:tcPr>
          <w:p w:rsidR="00745887" w:rsidRPr="00F46C94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F46C94">
              <w:rPr>
                <w:rFonts w:ascii="Arial" w:hAnsi="Arial" w:cs="Arial"/>
                <w:i/>
              </w:rPr>
              <w:t>134624</w:t>
            </w:r>
          </w:p>
        </w:tc>
      </w:tr>
      <w:tr w:rsidR="00745887" w:rsidTr="00CE547F">
        <w:trPr>
          <w:trHeight w:val="345"/>
        </w:trPr>
        <w:tc>
          <w:tcPr>
            <w:tcW w:w="9990" w:type="dxa"/>
            <w:gridSpan w:val="10"/>
          </w:tcPr>
          <w:p w:rsidR="00745887" w:rsidRDefault="00745887" w:rsidP="00CE547F">
            <w:pPr>
              <w:ind w:left="-1134"/>
            </w:pP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 xml:space="preserve">№ </w:t>
            </w:r>
            <w:proofErr w:type="gramStart"/>
            <w:r w:rsidRPr="00DD6B45">
              <w:rPr>
                <w:rFonts w:ascii="Arial" w:hAnsi="Arial" w:cs="Arial"/>
                <w:i/>
              </w:rPr>
              <w:t>п</w:t>
            </w:r>
            <w:proofErr w:type="gramEnd"/>
            <w:r w:rsidRPr="00DD6B45">
              <w:rPr>
                <w:rFonts w:ascii="Arial" w:hAnsi="Arial" w:cs="Arial"/>
                <w:i/>
              </w:rPr>
              <w:t>/п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Кол-во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Год выпуска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Инвентарный номер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F03C4E">
              <w:rPr>
                <w:rFonts w:ascii="Arial" w:hAnsi="Arial" w:cs="Arial"/>
                <w:i/>
              </w:rPr>
              <w:t xml:space="preserve">Ограничения (обременения) 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F03C4E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 w:rsidRPr="00F03C4E">
              <w:rPr>
                <w:rFonts w:ascii="Arial" w:hAnsi="Arial" w:cs="Arial"/>
                <w:i/>
              </w:rPr>
              <w:t>Итоговая рыночная стоимость, руб.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 xml:space="preserve">Аппарат высокого давления 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HD</w:t>
            </w:r>
            <w:r w:rsidRPr="00DD6B45">
              <w:rPr>
                <w:rFonts w:ascii="Arial" w:hAnsi="Arial" w:cs="Arial"/>
                <w:bCs/>
                <w:i/>
                <w:noProof/>
              </w:rPr>
              <w:t xml:space="preserve"> 6/15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2018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00-000256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35245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Клетка (секционная) для кролов ВОЛ ряд №1</w:t>
            </w:r>
            <w:r w:rsidRPr="00DD6B45">
              <w:rPr>
                <w:rFonts w:ascii="Arial" w:hAnsi="Arial" w:cs="Arial"/>
                <w:bCs/>
                <w:i/>
                <w:noProof/>
              </w:rPr>
              <w:tab/>
            </w:r>
          </w:p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00-000036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26283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21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Клетка (секционная) для кролов ВОЛ ряд №1</w:t>
            </w:r>
            <w:r w:rsidRPr="00DD6B45">
              <w:rPr>
                <w:rFonts w:ascii="Arial" w:hAnsi="Arial" w:cs="Arial"/>
                <w:bCs/>
                <w:i/>
                <w:noProof/>
              </w:rPr>
              <w:tab/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00-000045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26283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22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Озонатор воздуха «РИОС-ЭЛ-В»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00-000046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15796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23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Погрузчик быстросъемный многофункциональный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00-000007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41895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Сервер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00-000005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35318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 xml:space="preserve">Система 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PadCooling</w:t>
            </w:r>
            <w:r w:rsidRPr="00DD6B45">
              <w:rPr>
                <w:rFonts w:ascii="Arial" w:hAnsi="Arial" w:cs="Arial"/>
                <w:bCs/>
                <w:i/>
                <w:noProof/>
              </w:rPr>
              <w:t xml:space="preserve"> 2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x</w:t>
            </w:r>
            <w:r w:rsidRPr="00DD6B45">
              <w:rPr>
                <w:rFonts w:ascii="Arial" w:hAnsi="Arial" w:cs="Arial"/>
                <w:bCs/>
                <w:i/>
                <w:noProof/>
              </w:rPr>
              <w:t>1,2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x</w:t>
            </w:r>
            <w:r w:rsidRPr="00DD6B45">
              <w:rPr>
                <w:rFonts w:ascii="Arial" w:hAnsi="Arial" w:cs="Arial"/>
                <w:bCs/>
                <w:i/>
                <w:noProof/>
              </w:rPr>
              <w:t>0,15м в комплекте с насосом и емкостью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2019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00-000260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22610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26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 xml:space="preserve">Компрессор СБ 4/С-200 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 xml:space="preserve">LB </w:t>
            </w:r>
            <w:r w:rsidRPr="00DD6B45">
              <w:rPr>
                <w:rFonts w:ascii="Arial" w:hAnsi="Arial" w:cs="Arial"/>
                <w:bCs/>
                <w:i/>
                <w:noProof/>
              </w:rPr>
              <w:t>40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00-000225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21558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00-000233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28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(2)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00-000234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(3)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00-000235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(4)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00-000236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(5)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DD6B45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00-000237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F03C4E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F03C4E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E111EA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E111EA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32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(6)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00-000238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33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(7)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00-000239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Самосматывающийся барабан в комплекте (шланг 20м, шланг для подключения 1,8м, пистолет) (8)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00-000240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27134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35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Устройство электрооглушения птицы «Спрут»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00-000077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16046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36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Устройство электрооглушения птицы «Спрут»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2016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ind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00-000047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14263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37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Агрегат сушки-измельчения АС-4-2000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1605249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38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Бункер готовой продукции 19м3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208562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39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Бункер муки с ворошителем, объем 3 м3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298502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40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Весы палетные электронные 2 т (завод)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26437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41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Дисковый сепаратор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183860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42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Доп.элементы и элементы сопряжений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574295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43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Линия гранулирования 2,0 т/ч Технэкс Т-660 (РФ)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3988663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44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Моноблок СЕВЕР низкот.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BGM</w:t>
            </w:r>
            <w:r w:rsidRPr="00DD6B45">
              <w:rPr>
                <w:rFonts w:ascii="Arial" w:hAnsi="Arial" w:cs="Arial"/>
                <w:bCs/>
                <w:i/>
                <w:noProof/>
              </w:rPr>
              <w:t xml:space="preserve"> 425 </w:t>
            </w:r>
            <w:r w:rsidRPr="00DD6B45">
              <w:rPr>
                <w:rFonts w:ascii="Arial" w:hAnsi="Arial" w:cs="Arial"/>
                <w:bCs/>
                <w:i/>
                <w:noProof/>
                <w:lang w:val="en-US"/>
              </w:rPr>
              <w:t>S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2015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31122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45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Нория готовой продукции 5т/ч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216016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46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Нория охладителя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259655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47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Охладитель гранул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341763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48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Пылеотсос 2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39276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49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Система аспирации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155199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Склад сырья 4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567313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51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Смеситель теплогенератора 2 Мвт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558069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52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Сортировка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168719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53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Теплогенератор 2 Мвт (под газовую горелку)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876040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84570A" w:rsidRDefault="00745887" w:rsidP="00CE547F">
            <w:pPr>
              <w:ind w:left="-108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54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Транспортер муки прямой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214143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vAlign w:val="center"/>
          </w:tcPr>
          <w:p w:rsidR="00745887" w:rsidRPr="00DD6B45" w:rsidRDefault="00745887" w:rsidP="00CE547F">
            <w:pPr>
              <w:pStyle w:val="a5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55</w:t>
            </w:r>
          </w:p>
        </w:tc>
        <w:tc>
          <w:tcPr>
            <w:tcW w:w="2497" w:type="dxa"/>
            <w:vAlign w:val="center"/>
          </w:tcPr>
          <w:p w:rsidR="00745887" w:rsidRPr="00DD6B45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DD6B45">
              <w:rPr>
                <w:rFonts w:ascii="Arial" w:hAnsi="Arial" w:cs="Arial"/>
                <w:bCs/>
                <w:i/>
                <w:noProof/>
              </w:rPr>
              <w:t>Транспортер сырья с изломом 5 т/ч</w:t>
            </w:r>
          </w:p>
        </w:tc>
        <w:tc>
          <w:tcPr>
            <w:tcW w:w="997" w:type="dxa"/>
            <w:vAlign w:val="center"/>
          </w:tcPr>
          <w:p w:rsidR="00745887" w:rsidRPr="00DD6B45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DD6B45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4538AB" w:rsidRDefault="00745887" w:rsidP="00CE547F">
            <w:pPr>
              <w:ind w:left="-108" w:right="-108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2017</w:t>
            </w:r>
          </w:p>
        </w:tc>
        <w:tc>
          <w:tcPr>
            <w:tcW w:w="1337" w:type="dxa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4538A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846" w:type="dxa"/>
            <w:gridSpan w:val="2"/>
            <w:vAlign w:val="center"/>
          </w:tcPr>
          <w:p w:rsidR="00745887" w:rsidRPr="004538AB" w:rsidRDefault="00745887" w:rsidP="00CE547F">
            <w:pPr>
              <w:ind w:left="-61" w:right="-7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4538A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1209" w:type="dxa"/>
            <w:gridSpan w:val="2"/>
            <w:vAlign w:val="center"/>
          </w:tcPr>
          <w:p w:rsidR="00745887" w:rsidRPr="004538AB" w:rsidRDefault="00745887" w:rsidP="00CE547F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538AB">
              <w:rPr>
                <w:rFonts w:ascii="Arial" w:hAnsi="Arial" w:cs="Arial"/>
                <w:i/>
                <w:color w:val="000000"/>
              </w:rPr>
              <w:t>229284</w:t>
            </w:r>
          </w:p>
        </w:tc>
      </w:tr>
      <w:tr w:rsidR="00745887" w:rsidTr="00CE547F">
        <w:trPr>
          <w:trHeight w:val="465"/>
        </w:trPr>
        <w:tc>
          <w:tcPr>
            <w:tcW w:w="9990" w:type="dxa"/>
            <w:gridSpan w:val="10"/>
            <w:vAlign w:val="center"/>
          </w:tcPr>
          <w:p w:rsidR="00745887" w:rsidRPr="00F03C4E" w:rsidRDefault="00745887" w:rsidP="00CE547F">
            <w:pPr>
              <w:ind w:left="-108" w:right="-108"/>
              <w:rPr>
                <w:rFonts w:ascii="Arial" w:hAnsi="Arial" w:cs="Arial"/>
                <w:i/>
              </w:rPr>
            </w:pP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 xml:space="preserve">№ </w:t>
            </w:r>
            <w:proofErr w:type="gramStart"/>
            <w:r w:rsidRPr="00110FFB">
              <w:rPr>
                <w:rFonts w:ascii="Arial" w:hAnsi="Arial" w:cs="Arial"/>
                <w:i/>
              </w:rPr>
              <w:t>п</w:t>
            </w:r>
            <w:proofErr w:type="gramEnd"/>
            <w:r w:rsidRPr="00110FFB">
              <w:rPr>
                <w:rFonts w:ascii="Arial" w:hAnsi="Arial" w:cs="Arial"/>
                <w:i/>
              </w:rPr>
              <w:t>/п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tabs>
                <w:tab w:val="left" w:pos="1549"/>
              </w:tabs>
              <w:ind w:left="-110" w:right="-108"/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Кол-во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Ограничения (обременения)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  <w:highlight w:val="yellow"/>
              </w:rPr>
            </w:pPr>
            <w:r w:rsidRPr="00110FFB">
              <w:rPr>
                <w:rFonts w:ascii="Arial" w:hAnsi="Arial" w:cs="Arial"/>
                <w:i/>
              </w:rPr>
              <w:t>Инвентарный номер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  <w:highlight w:val="yellow"/>
              </w:rPr>
            </w:pPr>
            <w:r w:rsidRPr="00110FFB">
              <w:rPr>
                <w:rFonts w:ascii="Arial" w:hAnsi="Arial" w:cs="Arial"/>
                <w:i/>
              </w:rPr>
              <w:t xml:space="preserve">Итоговая рыночная </w:t>
            </w:r>
            <w:r w:rsidRPr="00110FFB">
              <w:rPr>
                <w:rFonts w:ascii="Arial" w:hAnsi="Arial" w:cs="Arial"/>
                <w:i/>
              </w:rPr>
              <w:lastRenderedPageBreak/>
              <w:t>стоимость, руб.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56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Блок системный ПЭВМ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MaxMaster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(4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Gb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,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HDD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500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Gb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>) (клавиатура, мышь, фильтр)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4171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Блок системный, мышь, клавиатура, сет.фильтр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4171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Буфет 1000*550*850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17850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Буфет 800*1950*600 мм (столешн. постформинг 3 выдв.ящ)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11732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Буфет с надстройкой и встроенной кухонной столешницей 800*1950*600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5866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Весы 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CAS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DB</w:t>
            </w:r>
            <w:r w:rsidRPr="00110FFB">
              <w:rPr>
                <w:rFonts w:ascii="Arial" w:hAnsi="Arial" w:cs="Arial"/>
                <w:bCs/>
                <w:i/>
                <w:noProof/>
              </w:rPr>
              <w:t>-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II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-300, </w:t>
            </w:r>
            <w:r>
              <w:rPr>
                <w:rFonts w:ascii="Arial" w:hAnsi="Arial" w:cs="Arial"/>
                <w:bCs/>
                <w:i/>
                <w:noProof/>
              </w:rPr>
              <w:t>платформа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 700*800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18802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Весы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CL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>3000-06В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73065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Весы платформенные Геркулес П-1 (1,2х1,2)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39900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Вилочный захват ПБМ-800-13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10950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Ковш 0,8 ПБМ-800-2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13900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Компьютер в сборе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MaxMaster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Format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12752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Кресло Галакси Лайт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17932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Кресло для руководителя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18390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Кухонный модуль (2-х гнездовая мойка, фасады МДФ)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16100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Монитор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HP 22W 1CA83AA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4814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Монитор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LCD Acer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1780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Монитор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LCD LD 21.5 22M38A-B-Black (TN + film 1920*1080)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2923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Ноутбук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ASUS X 540 LA HD. Intel Core i3-5005U. 4Gb. 500 Gb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12218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Ноутбук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 xml:space="preserve">  Dell Inspiron 3542 Intel Core i3-4005U/4Gb/1Tb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43666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Ноутбук с сумкой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18781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Ресепшн 1500*2000*1200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15555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val="en-US"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Рохли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 xml:space="preserve"> EOS Hand Pallet truck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  <w:lang w:val="en-US"/>
              </w:rPr>
            </w:pPr>
            <w:r w:rsidRPr="00110FFB">
              <w:rPr>
                <w:rFonts w:ascii="Arial" w:hAnsi="Arial" w:cs="Arial"/>
                <w:i/>
                <w:lang w:val="en-US"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8355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письменный со встроенной тумбой и брифинг. приставкой 1500*750*700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4442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79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директора 2400*750*2950 мм Столешница, угл.элемент, выкатные тумбы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9869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кухонный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3990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обеденный 1400*750*850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3629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Стол обеденный на </w:t>
            </w:r>
            <w:r>
              <w:rPr>
                <w:rFonts w:ascii="Arial" w:hAnsi="Arial" w:cs="Arial"/>
                <w:bCs/>
                <w:i/>
                <w:noProof/>
              </w:rPr>
              <w:t>хром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ножках, столещница 32 мм, обработка ПВХ 2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6548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письменный 1200х600мм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2078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Стол письменный 1500*750*700 мм со встроенной </w:t>
            </w:r>
            <w:r>
              <w:rPr>
                <w:rFonts w:ascii="Arial" w:hAnsi="Arial" w:cs="Arial"/>
                <w:bCs/>
                <w:i/>
                <w:noProof/>
              </w:rPr>
              <w:t>тумбой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3 ящ.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28168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письменный 3 ящика 1500*750*700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3521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разделочный 1200х800х20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102636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Стол с брифинг.приставкой на хром.ноге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1732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Стул стандарт (ткань)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25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12338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Холодильник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Atlant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MX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5810-62 5810-62 (Однодверный/ капельная/ 285 л/ 150х60х60 см/ белый)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9207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5E0BD6" w:rsidRDefault="00745887" w:rsidP="00CE547F">
            <w:pPr>
              <w:rPr>
                <w:rFonts w:ascii="Arial" w:hAnsi="Arial" w:cs="Arial"/>
                <w:bCs/>
                <w:i/>
                <w:noProof/>
                <w:lang w:eastAsia="zh-CN"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Холодильник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Hansa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</w:t>
            </w:r>
            <w:r w:rsidRPr="005E0BD6">
              <w:rPr>
                <w:rFonts w:ascii="Arial" w:hAnsi="Arial" w:cs="Arial"/>
                <w:bCs/>
                <w:i/>
                <w:noProof/>
                <w:lang w:val="en-US" w:eastAsia="zh-CN"/>
              </w:rPr>
              <w:t>FM</w:t>
            </w:r>
            <w:r w:rsidRPr="005E0BD6">
              <w:rPr>
                <w:rFonts w:ascii="Arial" w:hAnsi="Arial" w:cs="Arial"/>
                <w:bCs/>
                <w:i/>
                <w:noProof/>
                <w:lang w:eastAsia="zh-CN"/>
              </w:rPr>
              <w:t xml:space="preserve"> 108.4 (Однодверный/ капельная/ 86д/ 84*48*49,5 см)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6398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 xml:space="preserve">Холодильник 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Shivaki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SDR</w:t>
            </w:r>
            <w:r w:rsidRPr="00110FFB">
              <w:rPr>
                <w:rFonts w:ascii="Arial" w:hAnsi="Arial" w:cs="Arial"/>
                <w:bCs/>
                <w:i/>
                <w:noProof/>
              </w:rPr>
              <w:t>-062</w:t>
            </w:r>
            <w:r w:rsidRPr="00110FFB">
              <w:rPr>
                <w:rFonts w:ascii="Arial" w:hAnsi="Arial" w:cs="Arial"/>
                <w:bCs/>
                <w:i/>
                <w:noProof/>
                <w:lang w:val="en-US"/>
              </w:rPr>
              <w:t>W</w:t>
            </w:r>
            <w:r w:rsidRPr="00110FFB">
              <w:rPr>
                <w:rFonts w:ascii="Arial" w:hAnsi="Arial" w:cs="Arial"/>
                <w:bCs/>
                <w:i/>
                <w:noProof/>
              </w:rPr>
              <w:t xml:space="preserve"> (однодверный, 67л/ 63х44,5х51 см/ без дисп)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5653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д/одежды (глубокий) 2000*590*800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6033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д/одежды 1850*600*800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14736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д/одежды 1880*590*800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33390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для документов 800*400*2000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17185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металлический односекционный 1830*302*500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64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173440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полуоткрытый 2200*800*400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19160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Шкаф стеллаж для хоз.инвентаря 2100*1900*400 мм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 w:rsidRPr="00110FFB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 w:rsidRPr="00110FFB"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 w:rsidRPr="00110FFB"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8212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Винтовая свая СВФ 73*5,5*3000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7287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Винтовая свая СВФ 73*5,5*3500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16965</w:t>
            </w:r>
          </w:p>
        </w:tc>
      </w:tr>
      <w:tr w:rsidR="00745887" w:rsidTr="00CE547F">
        <w:trPr>
          <w:trHeight w:val="4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ind w:left="-110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101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Стойка СВ 95-2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45887" w:rsidRPr="00110FFB" w:rsidRDefault="00745887" w:rsidP="00CE547F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685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Отсутствуют</w:t>
            </w:r>
          </w:p>
        </w:tc>
        <w:tc>
          <w:tcPr>
            <w:tcW w:w="2623" w:type="dxa"/>
            <w:gridSpan w:val="2"/>
            <w:vAlign w:val="center"/>
          </w:tcPr>
          <w:p w:rsidR="00745887" w:rsidRPr="00110FFB" w:rsidRDefault="00745887" w:rsidP="00CE547F">
            <w:pPr>
              <w:ind w:left="-110" w:right="-108" w:firstLine="6"/>
              <w:jc w:val="center"/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Нет данных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AC2BD5" w:rsidRDefault="00745887" w:rsidP="00CE547F">
            <w:pPr>
              <w:ind w:hanging="7"/>
              <w:jc w:val="center"/>
              <w:rPr>
                <w:rFonts w:ascii="Arial" w:hAnsi="Arial" w:cs="Arial"/>
                <w:i/>
                <w:color w:val="000000"/>
              </w:rPr>
            </w:pPr>
            <w:r w:rsidRPr="00AC2BD5">
              <w:rPr>
                <w:rFonts w:ascii="Arial" w:hAnsi="Arial" w:cs="Arial"/>
                <w:i/>
                <w:color w:val="000000"/>
              </w:rPr>
              <w:t>13650</w:t>
            </w:r>
          </w:p>
        </w:tc>
      </w:tr>
      <w:tr w:rsidR="00745887" w:rsidTr="00CE547F">
        <w:trPr>
          <w:trHeight w:val="465"/>
        </w:trPr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887" w:rsidRDefault="00745887" w:rsidP="00CE547F">
            <w:pPr>
              <w:ind w:left="-110" w:right="-108" w:firstLine="6"/>
              <w:jc w:val="right"/>
              <w:rPr>
                <w:rFonts w:ascii="Arial" w:hAnsi="Arial" w:cs="Arial"/>
                <w:bCs/>
                <w:i/>
                <w:noProof/>
              </w:rPr>
            </w:pPr>
            <w:r>
              <w:rPr>
                <w:rFonts w:ascii="Arial" w:hAnsi="Arial" w:cs="Arial"/>
                <w:bCs/>
                <w:i/>
                <w:noProof/>
              </w:rPr>
              <w:t>Итого: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87" w:rsidRPr="001539A8" w:rsidRDefault="00745887" w:rsidP="00CE547F">
            <w:pPr>
              <w:ind w:hanging="7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539A8">
              <w:rPr>
                <w:rFonts w:ascii="Arial" w:hAnsi="Arial" w:cs="Arial"/>
                <w:b/>
                <w:i/>
                <w:color w:val="000000"/>
              </w:rPr>
              <w:t>39984516</w:t>
            </w:r>
          </w:p>
        </w:tc>
      </w:tr>
    </w:tbl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Pr="001539A8" w:rsidRDefault="00745887" w:rsidP="00745887">
      <w:pPr>
        <w:tabs>
          <w:tab w:val="left" w:pos="1095"/>
        </w:tabs>
        <w:ind w:left="-1134"/>
        <w:rPr>
          <w:b/>
        </w:rPr>
      </w:pPr>
      <w:r>
        <w:tab/>
      </w:r>
      <w:r w:rsidRPr="001539A8">
        <w:rPr>
          <w:b/>
          <w:sz w:val="28"/>
        </w:rPr>
        <w:t>Итого по лоту№1: 39984516,00 рублей.</w:t>
      </w: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Default="00745887" w:rsidP="00745887">
      <w:pPr>
        <w:ind w:left="-1134"/>
      </w:pPr>
    </w:p>
    <w:p w:rsidR="00745887" w:rsidRPr="00DF5DA0" w:rsidRDefault="00745887" w:rsidP="00745887">
      <w:pPr>
        <w:ind w:left="-709"/>
        <w:jc w:val="both"/>
      </w:pPr>
    </w:p>
    <w:p w:rsidR="009D6768" w:rsidRDefault="009D6768"/>
    <w:sectPr w:rsidR="009D6768" w:rsidSect="005610D6">
      <w:footerReference w:type="default" r:id="rId7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E5" w:rsidRDefault="003902E5">
      <w:r>
        <w:separator/>
      </w:r>
    </w:p>
  </w:endnote>
  <w:endnote w:type="continuationSeparator" w:id="0">
    <w:p w:rsidR="003902E5" w:rsidRDefault="0039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3E" w:rsidRDefault="0074588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718">
      <w:rPr>
        <w:noProof/>
      </w:rPr>
      <w:t>1</w:t>
    </w:r>
    <w:r>
      <w:fldChar w:fldCharType="end"/>
    </w:r>
  </w:p>
  <w:p w:rsidR="007D5E3E" w:rsidRDefault="003902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E5" w:rsidRDefault="003902E5">
      <w:r>
        <w:separator/>
      </w:r>
    </w:p>
  </w:footnote>
  <w:footnote w:type="continuationSeparator" w:id="0">
    <w:p w:rsidR="003902E5" w:rsidRDefault="0039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9"/>
    <w:rsid w:val="00146718"/>
    <w:rsid w:val="003902E5"/>
    <w:rsid w:val="00442BA9"/>
    <w:rsid w:val="00745887"/>
    <w:rsid w:val="009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8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45887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745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8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8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45887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745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1723</Words>
  <Characters>9826</Characters>
  <Application>Microsoft Office Word</Application>
  <DocSecurity>0</DocSecurity>
  <Lines>81</Lines>
  <Paragraphs>23</Paragraphs>
  <ScaleCrop>false</ScaleCrop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2020-08-04T10:22:00Z</dcterms:created>
  <dcterms:modified xsi:type="dcterms:W3CDTF">2020-09-17T05:10:00Z</dcterms:modified>
</cp:coreProperties>
</file>