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11B" w:rsidRPr="009A3DE8" w:rsidRDefault="006B511B" w:rsidP="006B511B">
      <w:pPr>
        <w:pStyle w:val="ConsPlusNormal"/>
        <w:ind w:firstLine="0"/>
        <w:jc w:val="center"/>
        <w:rPr>
          <w:rFonts w:ascii="Times New Roman" w:hAnsi="Times New Roman" w:cs="Times New Roman"/>
          <w:b/>
          <w:bCs/>
          <w:sz w:val="24"/>
          <w:szCs w:val="24"/>
        </w:rPr>
      </w:pPr>
      <w:r w:rsidRPr="009A3DE8">
        <w:rPr>
          <w:rFonts w:ascii="Times New Roman" w:hAnsi="Times New Roman" w:cs="Times New Roman"/>
          <w:b/>
          <w:sz w:val="24"/>
          <w:szCs w:val="24"/>
        </w:rPr>
        <w:t>ДОГОВОР</w:t>
      </w:r>
      <w:r w:rsidRPr="009A3DE8">
        <w:rPr>
          <w:rFonts w:ascii="Times New Roman" w:hAnsi="Times New Roman" w:cs="Times New Roman"/>
          <w:sz w:val="24"/>
          <w:szCs w:val="24"/>
        </w:rPr>
        <w:t xml:space="preserve"> </w:t>
      </w:r>
      <w:r w:rsidRPr="009A3DE8">
        <w:rPr>
          <w:rFonts w:ascii="Times New Roman" w:hAnsi="Times New Roman" w:cs="Times New Roman"/>
          <w:b/>
          <w:bCs/>
          <w:sz w:val="24"/>
          <w:szCs w:val="24"/>
        </w:rPr>
        <w:t>КУПЛИ-ПРОДАЖИ №____________</w:t>
      </w:r>
    </w:p>
    <w:p w:rsidR="006B511B" w:rsidRPr="009A3DE8" w:rsidRDefault="006B511B" w:rsidP="006B511B">
      <w:pPr>
        <w:pStyle w:val="ConsPlusNormal"/>
        <w:ind w:firstLine="540"/>
        <w:jc w:val="both"/>
        <w:outlineLvl w:val="0"/>
        <w:rPr>
          <w:rFonts w:ascii="Times New Roman" w:hAnsi="Times New Roman" w:cs="Times New Roman"/>
          <w:b/>
          <w:sz w:val="24"/>
          <w:szCs w:val="24"/>
        </w:rPr>
      </w:pPr>
    </w:p>
    <w:p w:rsidR="006B511B" w:rsidRPr="009A3DE8" w:rsidRDefault="006B511B" w:rsidP="006B511B">
      <w:pPr>
        <w:pStyle w:val="ConsPlusNormal"/>
        <w:ind w:firstLine="0"/>
        <w:jc w:val="both"/>
        <w:rPr>
          <w:rFonts w:ascii="Times New Roman" w:hAnsi="Times New Roman" w:cs="Times New Roman"/>
          <w:sz w:val="24"/>
          <w:szCs w:val="24"/>
        </w:rPr>
      </w:pPr>
      <w:r w:rsidRPr="009A3DE8">
        <w:rPr>
          <w:rFonts w:ascii="Times New Roman" w:hAnsi="Times New Roman" w:cs="Times New Roman"/>
          <w:sz w:val="24"/>
          <w:szCs w:val="24"/>
        </w:rPr>
        <w:t>г. Москва</w:t>
      </w:r>
      <w:r w:rsidRPr="009A3DE8">
        <w:rPr>
          <w:rFonts w:ascii="Times New Roman" w:hAnsi="Times New Roman" w:cs="Times New Roman"/>
          <w:sz w:val="24"/>
          <w:szCs w:val="24"/>
        </w:rPr>
        <w:tab/>
      </w:r>
      <w:r w:rsidRPr="009A3DE8">
        <w:rPr>
          <w:rFonts w:ascii="Times New Roman" w:hAnsi="Times New Roman" w:cs="Times New Roman"/>
          <w:sz w:val="24"/>
          <w:szCs w:val="24"/>
        </w:rPr>
        <w:tab/>
      </w:r>
      <w:r w:rsidRPr="009A3DE8">
        <w:rPr>
          <w:rFonts w:ascii="Times New Roman" w:hAnsi="Times New Roman" w:cs="Times New Roman"/>
          <w:sz w:val="24"/>
          <w:szCs w:val="24"/>
        </w:rPr>
        <w:tab/>
      </w:r>
      <w:r w:rsidRPr="009A3DE8">
        <w:rPr>
          <w:rFonts w:ascii="Times New Roman" w:hAnsi="Times New Roman" w:cs="Times New Roman"/>
          <w:sz w:val="24"/>
          <w:szCs w:val="24"/>
        </w:rPr>
        <w:tab/>
      </w:r>
      <w:r w:rsidRPr="009A3DE8">
        <w:rPr>
          <w:rFonts w:ascii="Times New Roman" w:hAnsi="Times New Roman" w:cs="Times New Roman"/>
          <w:sz w:val="24"/>
          <w:szCs w:val="24"/>
        </w:rPr>
        <w:tab/>
      </w:r>
      <w:r w:rsidRPr="009A3DE8">
        <w:rPr>
          <w:rFonts w:ascii="Times New Roman" w:hAnsi="Times New Roman" w:cs="Times New Roman"/>
          <w:sz w:val="24"/>
          <w:szCs w:val="24"/>
        </w:rPr>
        <w:tab/>
      </w:r>
      <w:r w:rsidRPr="009A3DE8">
        <w:rPr>
          <w:rFonts w:ascii="Times New Roman" w:hAnsi="Times New Roman" w:cs="Times New Roman"/>
          <w:sz w:val="24"/>
          <w:szCs w:val="24"/>
        </w:rPr>
        <w:tab/>
      </w:r>
      <w:r w:rsidRPr="009A3DE8">
        <w:rPr>
          <w:rFonts w:ascii="Times New Roman" w:hAnsi="Times New Roman" w:cs="Times New Roman"/>
          <w:sz w:val="24"/>
          <w:szCs w:val="24"/>
        </w:rPr>
        <w:tab/>
        <w:t xml:space="preserve">    </w:t>
      </w:r>
      <w:proofErr w:type="gramStart"/>
      <w:r w:rsidRPr="009A3DE8">
        <w:rPr>
          <w:rFonts w:ascii="Times New Roman" w:hAnsi="Times New Roman" w:cs="Times New Roman"/>
          <w:sz w:val="24"/>
          <w:szCs w:val="24"/>
        </w:rPr>
        <w:t xml:space="preserve">   «</w:t>
      </w:r>
      <w:proofErr w:type="gramEnd"/>
      <w:r w:rsidRPr="009A3DE8">
        <w:rPr>
          <w:rFonts w:ascii="Times New Roman" w:hAnsi="Times New Roman" w:cs="Times New Roman"/>
          <w:sz w:val="24"/>
          <w:szCs w:val="24"/>
        </w:rPr>
        <w:t>_____» _______ 20</w:t>
      </w:r>
      <w:r>
        <w:rPr>
          <w:rFonts w:ascii="Times New Roman" w:hAnsi="Times New Roman" w:cs="Times New Roman"/>
          <w:sz w:val="24"/>
          <w:szCs w:val="24"/>
        </w:rPr>
        <w:t>2</w:t>
      </w:r>
      <w:r w:rsidRPr="009A3DE8">
        <w:rPr>
          <w:rFonts w:ascii="Times New Roman" w:hAnsi="Times New Roman" w:cs="Times New Roman"/>
          <w:sz w:val="24"/>
          <w:szCs w:val="24"/>
        </w:rPr>
        <w:t>_ г.</w:t>
      </w:r>
      <w:r w:rsidRPr="009A3DE8">
        <w:rPr>
          <w:rFonts w:ascii="Times New Roman" w:hAnsi="Times New Roman" w:cs="Times New Roman"/>
          <w:sz w:val="24"/>
          <w:szCs w:val="24"/>
        </w:rPr>
        <w:br/>
      </w:r>
    </w:p>
    <w:p w:rsidR="006B511B" w:rsidRPr="009A3DE8" w:rsidRDefault="006B511B" w:rsidP="006B511B">
      <w:pPr>
        <w:pStyle w:val="ConsPlusNormal"/>
        <w:ind w:firstLine="0"/>
        <w:jc w:val="both"/>
        <w:rPr>
          <w:rFonts w:ascii="Times New Roman" w:hAnsi="Times New Roman" w:cs="Times New Roman"/>
          <w:sz w:val="24"/>
          <w:szCs w:val="24"/>
        </w:rPr>
      </w:pPr>
    </w:p>
    <w:p w:rsidR="006B511B" w:rsidRDefault="006B511B" w:rsidP="006B511B">
      <w:pPr>
        <w:ind w:firstLine="708"/>
        <w:jc w:val="both"/>
      </w:pPr>
      <w:r w:rsidRPr="009A3DE8">
        <w:rPr>
          <w:b/>
          <w:snapToGrid w:val="0"/>
        </w:rPr>
        <w:t>__________________________________________</w:t>
      </w:r>
      <w:r w:rsidRPr="00623DA8">
        <w:rPr>
          <w:b/>
          <w:snapToGrid w:val="0"/>
        </w:rPr>
        <w:t xml:space="preserve"> «</w:t>
      </w:r>
      <w:r w:rsidRPr="009A3DE8">
        <w:rPr>
          <w:b/>
          <w:snapToGrid w:val="0"/>
        </w:rPr>
        <w:t>_______________</w:t>
      </w:r>
      <w:r w:rsidRPr="00623DA8">
        <w:rPr>
          <w:b/>
          <w:snapToGrid w:val="0"/>
        </w:rPr>
        <w:t>»</w:t>
      </w:r>
      <w:r w:rsidRPr="009A3DE8">
        <w:t>, именуемое в дальнейшем «</w:t>
      </w:r>
      <w:r w:rsidRPr="00623DA8">
        <w:rPr>
          <w:b/>
        </w:rPr>
        <w:t>Продавец</w:t>
      </w:r>
      <w:r w:rsidRPr="009A3DE8">
        <w:t>», в лице ______________________, действующего на основании ___________, с одной стороны, и</w:t>
      </w:r>
    </w:p>
    <w:p w:rsidR="006B511B" w:rsidRPr="009A3DE8" w:rsidRDefault="006B511B" w:rsidP="006B511B">
      <w:pPr>
        <w:ind w:firstLine="708"/>
        <w:jc w:val="both"/>
      </w:pPr>
      <w:r w:rsidRPr="009A3DE8">
        <w:rPr>
          <w:snapToGrid w:val="0"/>
        </w:rPr>
        <w:t>______________________________________________________</w:t>
      </w:r>
      <w:r w:rsidRPr="009A3DE8">
        <w:rPr>
          <w:bCs/>
        </w:rPr>
        <w:t xml:space="preserve">, </w:t>
      </w:r>
      <w:r w:rsidRPr="009A3DE8">
        <w:t xml:space="preserve">именуемое в дальнейшем </w:t>
      </w:r>
      <w:r w:rsidRPr="009A3DE8">
        <w:rPr>
          <w:bCs/>
        </w:rPr>
        <w:t>«</w:t>
      </w:r>
      <w:r w:rsidRPr="00623DA8">
        <w:rPr>
          <w:b/>
          <w:bCs/>
        </w:rPr>
        <w:t>Покупатель</w:t>
      </w:r>
      <w:r w:rsidRPr="009A3DE8">
        <w:rPr>
          <w:bCs/>
        </w:rPr>
        <w:t>»</w:t>
      </w:r>
      <w:r w:rsidRPr="009A3DE8">
        <w:t xml:space="preserve">, </w:t>
      </w:r>
      <w:r>
        <w:t xml:space="preserve">в лице ___________________, действующего на основании ________________________, </w:t>
      </w:r>
      <w:r w:rsidRPr="009A3DE8">
        <w:t xml:space="preserve">с другой стороны при совместном упоминании именуемые в дальнейшем «Стороны», на основании Протокола о результатах </w:t>
      </w:r>
      <w:r>
        <w:t>Запроса предложений</w:t>
      </w:r>
      <w:r w:rsidRPr="009A3DE8" w:rsidDel="001B25E8">
        <w:t xml:space="preserve"> </w:t>
      </w:r>
      <w:r w:rsidRPr="009A3DE8">
        <w:t>от «____» ________ 20___ года, заключили настоящий договор (далее – «Договор») о нижеследующем.</w:t>
      </w:r>
    </w:p>
    <w:p w:rsidR="006B511B" w:rsidRPr="009A3DE8" w:rsidRDefault="006B511B" w:rsidP="006B511B">
      <w:pPr>
        <w:ind w:firstLine="708"/>
        <w:jc w:val="both"/>
        <w:rPr>
          <w:b/>
        </w:rPr>
      </w:pPr>
    </w:p>
    <w:p w:rsidR="006B511B" w:rsidRPr="009A3DE8" w:rsidRDefault="006B511B" w:rsidP="006B511B">
      <w:pPr>
        <w:pStyle w:val="ConsPlusNormal"/>
        <w:ind w:firstLine="0"/>
        <w:jc w:val="center"/>
        <w:rPr>
          <w:rFonts w:ascii="Times New Roman" w:hAnsi="Times New Roman" w:cs="Times New Roman"/>
          <w:b/>
          <w:sz w:val="24"/>
          <w:szCs w:val="24"/>
        </w:rPr>
      </w:pPr>
      <w:r w:rsidRPr="009A3DE8">
        <w:rPr>
          <w:rFonts w:ascii="Times New Roman" w:hAnsi="Times New Roman" w:cs="Times New Roman"/>
          <w:b/>
          <w:sz w:val="24"/>
          <w:szCs w:val="24"/>
        </w:rPr>
        <w:t>1. ПРЕДМЕТ ДОГОВОРА</w:t>
      </w:r>
    </w:p>
    <w:p w:rsidR="006B511B" w:rsidRPr="009A3DE8" w:rsidRDefault="006B511B" w:rsidP="006B511B">
      <w:pPr>
        <w:pStyle w:val="2"/>
        <w:spacing w:before="0" w:beforeAutospacing="0" w:after="0" w:afterAutospacing="0"/>
        <w:jc w:val="both"/>
        <w:rPr>
          <w:rFonts w:ascii="Times New Roman" w:hAnsi="Times New Roman"/>
          <w:sz w:val="24"/>
          <w:szCs w:val="24"/>
        </w:rPr>
      </w:pPr>
    </w:p>
    <w:p w:rsidR="006B511B" w:rsidRPr="009A3DE8" w:rsidRDefault="006B511B" w:rsidP="006B511B">
      <w:pPr>
        <w:pStyle w:val="2"/>
        <w:numPr>
          <w:ilvl w:val="1"/>
          <w:numId w:val="2"/>
        </w:numPr>
        <w:tabs>
          <w:tab w:val="left" w:pos="1134"/>
        </w:tabs>
        <w:spacing w:before="0" w:beforeAutospacing="0" w:after="0" w:afterAutospacing="0"/>
        <w:ind w:left="0" w:firstLine="567"/>
        <w:jc w:val="both"/>
        <w:rPr>
          <w:rFonts w:ascii="Times New Roman" w:hAnsi="Times New Roman"/>
          <w:sz w:val="24"/>
          <w:szCs w:val="24"/>
        </w:rPr>
      </w:pPr>
      <w:r w:rsidRPr="009A3DE8">
        <w:rPr>
          <w:rFonts w:ascii="Times New Roman" w:hAnsi="Times New Roman"/>
          <w:b w:val="0"/>
          <w:bCs w:val="0"/>
          <w:sz w:val="24"/>
          <w:szCs w:val="24"/>
        </w:rPr>
        <w:t>Продавец обязуется передать</w:t>
      </w:r>
      <w:r>
        <w:rPr>
          <w:rFonts w:ascii="Times New Roman" w:hAnsi="Times New Roman"/>
          <w:b w:val="0"/>
          <w:bCs w:val="0"/>
          <w:sz w:val="24"/>
          <w:szCs w:val="24"/>
          <w:lang w:val="ru-RU"/>
        </w:rPr>
        <w:t xml:space="preserve"> в собственность Покупателя</w:t>
      </w:r>
      <w:r w:rsidRPr="009A3DE8">
        <w:rPr>
          <w:rFonts w:ascii="Times New Roman" w:hAnsi="Times New Roman"/>
          <w:b w:val="0"/>
          <w:bCs w:val="0"/>
          <w:sz w:val="24"/>
          <w:szCs w:val="24"/>
        </w:rPr>
        <w:t xml:space="preserve"> в порядке и сроки, предусмотренные пунктом 2.1</w:t>
      </w:r>
      <w:r w:rsidRPr="009A3DE8">
        <w:rPr>
          <w:rFonts w:ascii="Times New Roman" w:hAnsi="Times New Roman"/>
          <w:b w:val="0"/>
          <w:sz w:val="24"/>
          <w:szCs w:val="24"/>
        </w:rPr>
        <w:t xml:space="preserve"> Договора, </w:t>
      </w:r>
      <w:r w:rsidRPr="009A3DE8">
        <w:rPr>
          <w:rFonts w:ascii="Times New Roman" w:hAnsi="Times New Roman"/>
          <w:b w:val="0"/>
          <w:sz w:val="24"/>
          <w:szCs w:val="24"/>
          <w:lang w:val="ru-RU"/>
        </w:rPr>
        <w:t>а последний обязуется принять и оплатить согласно условиям Договора,</w:t>
      </w:r>
      <w:r w:rsidRPr="009A3DE8">
        <w:rPr>
          <w:rFonts w:ascii="Times New Roman" w:hAnsi="Times New Roman"/>
          <w:b w:val="0"/>
          <w:sz w:val="24"/>
          <w:szCs w:val="24"/>
        </w:rPr>
        <w:t xml:space="preserve"> следующее имущество (далее – </w:t>
      </w:r>
      <w:r w:rsidRPr="009A3DE8">
        <w:rPr>
          <w:rFonts w:ascii="Times New Roman" w:hAnsi="Times New Roman"/>
          <w:b w:val="0"/>
          <w:sz w:val="24"/>
          <w:szCs w:val="24"/>
          <w:lang w:val="ru-RU"/>
        </w:rPr>
        <w:t>«</w:t>
      </w:r>
      <w:r w:rsidRPr="009A3DE8">
        <w:rPr>
          <w:rFonts w:ascii="Times New Roman" w:hAnsi="Times New Roman"/>
          <w:b w:val="0"/>
          <w:sz w:val="24"/>
          <w:szCs w:val="24"/>
        </w:rPr>
        <w:t>Объекты</w:t>
      </w:r>
      <w:r w:rsidRPr="009A3DE8">
        <w:rPr>
          <w:rFonts w:ascii="Times New Roman" w:hAnsi="Times New Roman"/>
          <w:b w:val="0"/>
          <w:sz w:val="24"/>
          <w:szCs w:val="24"/>
          <w:lang w:val="ru-RU"/>
        </w:rPr>
        <w:t>»)</w:t>
      </w:r>
      <w:r w:rsidRPr="009A3DE8">
        <w:rPr>
          <w:rFonts w:ascii="Times New Roman" w:hAnsi="Times New Roman"/>
          <w:b w:val="0"/>
          <w:bCs w:val="0"/>
          <w:sz w:val="24"/>
          <w:szCs w:val="24"/>
        </w:rPr>
        <w:t>:</w:t>
      </w:r>
    </w:p>
    <w:p w:rsidR="006B511B" w:rsidRPr="009A3DE8" w:rsidRDefault="006B511B" w:rsidP="006B511B">
      <w:pPr>
        <w:pStyle w:val="a3"/>
        <w:numPr>
          <w:ilvl w:val="2"/>
          <w:numId w:val="2"/>
        </w:numPr>
        <w:ind w:left="1134" w:hanging="708"/>
        <w:jc w:val="both"/>
      </w:pPr>
      <w:r>
        <w:t>(</w:t>
      </w:r>
      <w:r w:rsidRPr="00685490">
        <w:rPr>
          <w:i/>
        </w:rPr>
        <w:t>объект недвижимости</w:t>
      </w:r>
      <w:r>
        <w:t xml:space="preserve">) </w:t>
      </w:r>
      <w:r w:rsidRPr="009A3DE8">
        <w:t>________________________________ (далее – «Объект 1»);</w:t>
      </w:r>
    </w:p>
    <w:p w:rsidR="006B511B" w:rsidRPr="009A3DE8" w:rsidRDefault="006B511B" w:rsidP="006B511B">
      <w:pPr>
        <w:pStyle w:val="a3"/>
        <w:numPr>
          <w:ilvl w:val="2"/>
          <w:numId w:val="2"/>
        </w:numPr>
        <w:ind w:left="1134" w:hanging="708"/>
        <w:jc w:val="both"/>
      </w:pPr>
      <w:r>
        <w:t>(</w:t>
      </w:r>
      <w:r w:rsidRPr="00685490">
        <w:rPr>
          <w:i/>
        </w:rPr>
        <w:t xml:space="preserve">объект </w:t>
      </w:r>
      <w:proofErr w:type="gramStart"/>
      <w:r w:rsidRPr="00685490">
        <w:rPr>
          <w:i/>
        </w:rPr>
        <w:t>недвижимости</w:t>
      </w:r>
      <w:r>
        <w:t>)</w:t>
      </w:r>
      <w:r w:rsidRPr="009A3DE8">
        <w:t>_</w:t>
      </w:r>
      <w:proofErr w:type="gramEnd"/>
      <w:r w:rsidRPr="009A3DE8">
        <w:t>________________________________ (далее – «Объект 2»);</w:t>
      </w:r>
    </w:p>
    <w:p w:rsidR="006B511B" w:rsidRPr="009A3DE8" w:rsidRDefault="006B511B" w:rsidP="006B511B">
      <w:pPr>
        <w:pStyle w:val="a3"/>
        <w:numPr>
          <w:ilvl w:val="2"/>
          <w:numId w:val="2"/>
        </w:numPr>
        <w:ind w:left="1134" w:hanging="708"/>
        <w:jc w:val="both"/>
      </w:pPr>
      <w:r w:rsidRPr="00685490">
        <w:rPr>
          <w:i/>
        </w:rPr>
        <w:t>(право аренды земельного участка)</w:t>
      </w:r>
      <w:r>
        <w:t xml:space="preserve"> </w:t>
      </w:r>
      <w:r w:rsidRPr="009A3DE8">
        <w:t>________________________ (далее – «Объект 3»)</w:t>
      </w:r>
      <w:r w:rsidRPr="008448CD">
        <w:t>.</w:t>
      </w:r>
    </w:p>
    <w:p w:rsidR="006B511B" w:rsidRPr="0042093D" w:rsidRDefault="006B511B" w:rsidP="006B511B">
      <w:pPr>
        <w:pStyle w:val="2"/>
        <w:numPr>
          <w:ilvl w:val="1"/>
          <w:numId w:val="2"/>
        </w:numPr>
        <w:tabs>
          <w:tab w:val="left" w:pos="1134"/>
        </w:tabs>
        <w:spacing w:before="0" w:beforeAutospacing="0" w:after="0" w:afterAutospacing="0"/>
        <w:ind w:left="0" w:firstLine="567"/>
        <w:jc w:val="both"/>
        <w:rPr>
          <w:rFonts w:ascii="Times New Roman" w:hAnsi="Times New Roman"/>
          <w:b w:val="0"/>
          <w:sz w:val="24"/>
          <w:szCs w:val="24"/>
        </w:rPr>
      </w:pPr>
      <w:r w:rsidRPr="0042093D">
        <w:rPr>
          <w:rFonts w:ascii="Times New Roman" w:hAnsi="Times New Roman"/>
          <w:b w:val="0"/>
          <w:sz w:val="24"/>
          <w:szCs w:val="24"/>
        </w:rPr>
        <w:t xml:space="preserve">Договор заключается с победителем </w:t>
      </w:r>
      <w:r>
        <w:rPr>
          <w:rFonts w:ascii="Times New Roman" w:hAnsi="Times New Roman"/>
          <w:b w:val="0"/>
          <w:sz w:val="24"/>
          <w:szCs w:val="24"/>
          <w:lang w:val="ru-RU"/>
        </w:rPr>
        <w:t>Запроса предложений</w:t>
      </w:r>
      <w:r w:rsidRPr="0042093D">
        <w:rPr>
          <w:rFonts w:ascii="Times New Roman" w:hAnsi="Times New Roman"/>
          <w:b w:val="0"/>
          <w:sz w:val="24"/>
          <w:szCs w:val="24"/>
        </w:rPr>
        <w:t>, состоявшегося «___» ___________ 20</w:t>
      </w:r>
      <w:r>
        <w:rPr>
          <w:rFonts w:ascii="Times New Roman" w:hAnsi="Times New Roman"/>
          <w:b w:val="0"/>
          <w:sz w:val="24"/>
          <w:szCs w:val="24"/>
          <w:lang w:val="ru-RU"/>
        </w:rPr>
        <w:t>2</w:t>
      </w:r>
      <w:r w:rsidRPr="0042093D">
        <w:rPr>
          <w:rFonts w:ascii="Times New Roman" w:hAnsi="Times New Roman"/>
          <w:b w:val="0"/>
          <w:sz w:val="24"/>
          <w:szCs w:val="24"/>
        </w:rPr>
        <w:t>__ года (далее – «</w:t>
      </w:r>
      <w:r>
        <w:rPr>
          <w:rFonts w:ascii="Times New Roman" w:hAnsi="Times New Roman"/>
          <w:b w:val="0"/>
          <w:sz w:val="24"/>
          <w:szCs w:val="24"/>
          <w:lang w:val="ru-RU"/>
        </w:rPr>
        <w:t>Запрос предложений</w:t>
      </w:r>
      <w:r w:rsidRPr="0042093D">
        <w:rPr>
          <w:rFonts w:ascii="Times New Roman" w:hAnsi="Times New Roman"/>
          <w:b w:val="0"/>
          <w:sz w:val="24"/>
          <w:szCs w:val="24"/>
        </w:rPr>
        <w:t>»).</w:t>
      </w:r>
    </w:p>
    <w:p w:rsidR="006B511B" w:rsidRPr="0042093D" w:rsidRDefault="006B511B" w:rsidP="006B511B">
      <w:pPr>
        <w:pStyle w:val="2"/>
        <w:numPr>
          <w:ilvl w:val="1"/>
          <w:numId w:val="2"/>
        </w:numPr>
        <w:tabs>
          <w:tab w:val="left" w:pos="1134"/>
        </w:tabs>
        <w:spacing w:before="0" w:beforeAutospacing="0" w:after="0" w:afterAutospacing="0"/>
        <w:ind w:left="0" w:firstLine="567"/>
        <w:jc w:val="both"/>
        <w:rPr>
          <w:rFonts w:ascii="Times New Roman" w:hAnsi="Times New Roman"/>
          <w:b w:val="0"/>
          <w:bCs w:val="0"/>
          <w:sz w:val="24"/>
          <w:szCs w:val="24"/>
        </w:rPr>
      </w:pPr>
      <w:r w:rsidRPr="0042093D">
        <w:rPr>
          <w:rFonts w:ascii="Times New Roman" w:hAnsi="Times New Roman"/>
          <w:b w:val="0"/>
          <w:sz w:val="24"/>
          <w:szCs w:val="24"/>
        </w:rPr>
        <w:t xml:space="preserve">Переход права собственности на </w:t>
      </w:r>
      <w:r>
        <w:rPr>
          <w:rFonts w:ascii="Times New Roman" w:hAnsi="Times New Roman"/>
          <w:b w:val="0"/>
          <w:sz w:val="24"/>
          <w:szCs w:val="24"/>
          <w:lang w:val="ru-RU"/>
        </w:rPr>
        <w:t xml:space="preserve">Объект 1, Объект 2 (далее также совместно – Объекты недвижимости) </w:t>
      </w:r>
      <w:r w:rsidRPr="0042093D">
        <w:rPr>
          <w:rFonts w:ascii="Times New Roman" w:hAnsi="Times New Roman"/>
          <w:b w:val="0"/>
          <w:sz w:val="24"/>
          <w:szCs w:val="24"/>
        </w:rPr>
        <w:t>от Продавца к Покупателю по Договору подлежит государственной регистрации в установленном законодательств</w:t>
      </w:r>
      <w:r>
        <w:rPr>
          <w:rFonts w:ascii="Times New Roman" w:hAnsi="Times New Roman"/>
          <w:b w:val="0"/>
          <w:sz w:val="24"/>
          <w:szCs w:val="24"/>
        </w:rPr>
        <w:t>ом Российской Федерации порядке</w:t>
      </w:r>
      <w:r w:rsidRPr="0042093D">
        <w:rPr>
          <w:rFonts w:ascii="Times New Roman" w:hAnsi="Times New Roman"/>
          <w:b w:val="0"/>
          <w:sz w:val="24"/>
          <w:szCs w:val="24"/>
        </w:rPr>
        <w:t>.</w:t>
      </w:r>
    </w:p>
    <w:p w:rsidR="006B511B" w:rsidRPr="0094523D" w:rsidRDefault="006B511B" w:rsidP="006B511B">
      <w:pPr>
        <w:pStyle w:val="2"/>
        <w:numPr>
          <w:ilvl w:val="1"/>
          <w:numId w:val="2"/>
        </w:numPr>
        <w:tabs>
          <w:tab w:val="left" w:pos="1134"/>
        </w:tabs>
        <w:spacing w:before="0" w:beforeAutospacing="0" w:after="0" w:afterAutospacing="0"/>
        <w:ind w:left="0" w:firstLine="567"/>
        <w:jc w:val="both"/>
      </w:pPr>
      <w:r w:rsidRPr="0042093D">
        <w:rPr>
          <w:rFonts w:ascii="Times New Roman" w:hAnsi="Times New Roman"/>
          <w:b w:val="0"/>
          <w:sz w:val="24"/>
          <w:szCs w:val="24"/>
        </w:rPr>
        <w:t>Существующие ограничения (</w:t>
      </w:r>
      <w:r w:rsidRPr="00623DA8">
        <w:rPr>
          <w:rFonts w:ascii="Times New Roman" w:hAnsi="Times New Roman"/>
          <w:b w:val="0"/>
          <w:sz w:val="24"/>
          <w:szCs w:val="24"/>
        </w:rPr>
        <w:t>обременения) в отношении Объектов: ________________________________________________________________________________</w:t>
      </w:r>
    </w:p>
    <w:p w:rsidR="006B511B" w:rsidRPr="009A3DE8" w:rsidRDefault="006B511B" w:rsidP="006B511B">
      <w:pPr>
        <w:pStyle w:val="a3"/>
        <w:numPr>
          <w:ilvl w:val="1"/>
          <w:numId w:val="2"/>
        </w:numPr>
        <w:tabs>
          <w:tab w:val="left" w:pos="1134"/>
        </w:tabs>
        <w:autoSpaceDE w:val="0"/>
        <w:autoSpaceDN w:val="0"/>
        <w:adjustRightInd w:val="0"/>
        <w:ind w:left="0" w:firstLine="567"/>
        <w:jc w:val="both"/>
      </w:pPr>
      <w:r w:rsidRPr="00315295">
        <w:t xml:space="preserve">Продавец гарантирует, что подлежащие передаче Покупателю на условиях Договора Объекты </w:t>
      </w:r>
      <w:r w:rsidRPr="009A3DE8">
        <w:t>не проданы, не переданы в уставный капитал каких-либо организаций, под арестом (запрещением) не состоят</w:t>
      </w:r>
      <w:r>
        <w:t>, за исключением случаев, указанных в Договоре</w:t>
      </w:r>
      <w:r w:rsidRPr="009A3DE8">
        <w:t>.</w:t>
      </w:r>
    </w:p>
    <w:p w:rsidR="006B511B" w:rsidRPr="009A3DE8" w:rsidRDefault="006B511B" w:rsidP="006B511B">
      <w:pPr>
        <w:pStyle w:val="a3"/>
        <w:numPr>
          <w:ilvl w:val="1"/>
          <w:numId w:val="2"/>
        </w:numPr>
        <w:tabs>
          <w:tab w:val="left" w:pos="1134"/>
        </w:tabs>
        <w:autoSpaceDE w:val="0"/>
        <w:autoSpaceDN w:val="0"/>
        <w:adjustRightInd w:val="0"/>
        <w:ind w:left="0" w:firstLine="567"/>
        <w:jc w:val="both"/>
      </w:pPr>
      <w:r w:rsidRPr="009A3DE8">
        <w:t>На момент заключения Договора Покупатель ознакомлен с состоянием Объектов и документацией к ним. Претензий к качеству у Покупателя нет.</w:t>
      </w:r>
    </w:p>
    <w:p w:rsidR="006B511B" w:rsidRPr="009A3DE8" w:rsidRDefault="006B511B" w:rsidP="006B511B">
      <w:pPr>
        <w:ind w:firstLine="709"/>
        <w:jc w:val="center"/>
        <w:rPr>
          <w:b/>
        </w:rPr>
      </w:pPr>
    </w:p>
    <w:p w:rsidR="006B511B" w:rsidRPr="00623DA8" w:rsidRDefault="006B511B" w:rsidP="006B511B">
      <w:pPr>
        <w:pStyle w:val="a3"/>
        <w:numPr>
          <w:ilvl w:val="0"/>
          <w:numId w:val="2"/>
        </w:numPr>
        <w:tabs>
          <w:tab w:val="left" w:pos="284"/>
        </w:tabs>
        <w:ind w:left="0" w:firstLine="0"/>
        <w:jc w:val="center"/>
        <w:rPr>
          <w:b/>
        </w:rPr>
      </w:pPr>
      <w:r w:rsidRPr="00623DA8">
        <w:rPr>
          <w:b/>
        </w:rPr>
        <w:t>ПОРЯДОК И СРОКИ ПЕРЕДАЧИ ОБЪЕКТОВ</w:t>
      </w:r>
    </w:p>
    <w:p w:rsidR="006B511B" w:rsidRPr="00623DA8" w:rsidRDefault="006B511B" w:rsidP="006B511B">
      <w:pPr>
        <w:pStyle w:val="a3"/>
        <w:ind w:left="540"/>
        <w:rPr>
          <w:b/>
        </w:rPr>
      </w:pPr>
    </w:p>
    <w:p w:rsidR="006B511B" w:rsidRPr="00993F2F" w:rsidRDefault="006B511B" w:rsidP="006B511B">
      <w:pPr>
        <w:pStyle w:val="a3"/>
        <w:numPr>
          <w:ilvl w:val="1"/>
          <w:numId w:val="2"/>
        </w:numPr>
        <w:ind w:left="0" w:firstLine="567"/>
        <w:jc w:val="both"/>
        <w:rPr>
          <w:bCs/>
        </w:rPr>
      </w:pPr>
      <w:r w:rsidRPr="00993F2F">
        <w:rPr>
          <w:bCs/>
        </w:rPr>
        <w:t xml:space="preserve">Продавец </w:t>
      </w:r>
      <w:r>
        <w:rPr>
          <w:bCs/>
        </w:rPr>
        <w:t xml:space="preserve">обязан </w:t>
      </w:r>
      <w:r w:rsidRPr="00993F2F">
        <w:rPr>
          <w:bCs/>
        </w:rPr>
        <w:t>переда</w:t>
      </w:r>
      <w:r>
        <w:rPr>
          <w:bCs/>
        </w:rPr>
        <w:t>ть</w:t>
      </w:r>
      <w:r w:rsidRPr="00993F2F">
        <w:rPr>
          <w:bCs/>
        </w:rPr>
        <w:t xml:space="preserve">, а Покупатель </w:t>
      </w:r>
      <w:r>
        <w:rPr>
          <w:bCs/>
        </w:rPr>
        <w:t>принять</w:t>
      </w:r>
      <w:r w:rsidRPr="00993F2F">
        <w:rPr>
          <w:bCs/>
        </w:rPr>
        <w:t xml:space="preserve"> Объект</w:t>
      </w:r>
      <w:r>
        <w:rPr>
          <w:bCs/>
        </w:rPr>
        <w:t>ы</w:t>
      </w:r>
      <w:r w:rsidRPr="00993F2F">
        <w:rPr>
          <w:bCs/>
        </w:rPr>
        <w:t xml:space="preserve"> по </w:t>
      </w:r>
      <w:r>
        <w:rPr>
          <w:bCs/>
        </w:rPr>
        <w:t>а</w:t>
      </w:r>
      <w:r w:rsidRPr="00993F2F">
        <w:rPr>
          <w:bCs/>
        </w:rPr>
        <w:t>кту приема-передачи, форма которого является Приложением № 1 к Договору</w:t>
      </w:r>
      <w:r>
        <w:rPr>
          <w:bCs/>
        </w:rPr>
        <w:t>, в течение 5 (пяти) рабочих дней с даты оплаты Покупателем стоимости Объектов в соответствии с п. 3.2 Договора</w:t>
      </w:r>
      <w:r w:rsidRPr="00993F2F">
        <w:rPr>
          <w:bCs/>
        </w:rPr>
        <w:t xml:space="preserve">.  </w:t>
      </w:r>
    </w:p>
    <w:p w:rsidR="006B511B" w:rsidRPr="009A3DE8" w:rsidRDefault="006B511B" w:rsidP="006B511B">
      <w:pPr>
        <w:pStyle w:val="a7"/>
        <w:numPr>
          <w:ilvl w:val="1"/>
          <w:numId w:val="2"/>
        </w:numPr>
        <w:tabs>
          <w:tab w:val="left" w:pos="1134"/>
        </w:tabs>
        <w:ind w:left="0" w:firstLine="567"/>
        <w:rPr>
          <w:rFonts w:ascii="Times New Roman" w:hAnsi="Times New Roman"/>
          <w:bCs/>
          <w:sz w:val="24"/>
          <w:szCs w:val="24"/>
          <w:lang w:eastAsia="ru-RU"/>
        </w:rPr>
      </w:pPr>
      <w:r w:rsidRPr="009A3DE8">
        <w:rPr>
          <w:rFonts w:ascii="Times New Roman" w:hAnsi="Times New Roman"/>
          <w:bCs/>
          <w:sz w:val="24"/>
          <w:szCs w:val="24"/>
          <w:lang w:eastAsia="ru-RU"/>
        </w:rPr>
        <w:t>Риск случайной гибели или случайного повреждения, а также бремя содержания Объектов переходит к Покупателю с момента оформления акт</w:t>
      </w:r>
      <w:r>
        <w:rPr>
          <w:rFonts w:ascii="Times New Roman" w:hAnsi="Times New Roman"/>
          <w:bCs/>
          <w:sz w:val="24"/>
          <w:szCs w:val="24"/>
          <w:lang w:eastAsia="ru-RU"/>
        </w:rPr>
        <w:t>а</w:t>
      </w:r>
      <w:r w:rsidRPr="009A3DE8">
        <w:rPr>
          <w:rFonts w:ascii="Times New Roman" w:hAnsi="Times New Roman"/>
          <w:bCs/>
          <w:sz w:val="24"/>
          <w:szCs w:val="24"/>
          <w:lang w:eastAsia="ru-RU"/>
        </w:rPr>
        <w:t xml:space="preserve"> приема-передачи в соответствии с пунктом 2.1 Договора.</w:t>
      </w:r>
    </w:p>
    <w:p w:rsidR="006B511B" w:rsidRPr="009A3DE8" w:rsidRDefault="006B511B" w:rsidP="006B511B">
      <w:pPr>
        <w:pStyle w:val="a7"/>
        <w:numPr>
          <w:ilvl w:val="1"/>
          <w:numId w:val="2"/>
        </w:numPr>
        <w:tabs>
          <w:tab w:val="left" w:pos="1134"/>
        </w:tabs>
        <w:ind w:left="0" w:firstLine="567"/>
        <w:rPr>
          <w:rFonts w:ascii="Times New Roman" w:hAnsi="Times New Roman"/>
          <w:bCs/>
          <w:sz w:val="24"/>
          <w:szCs w:val="24"/>
          <w:lang w:eastAsia="ru-RU"/>
        </w:rPr>
      </w:pPr>
      <w:r w:rsidRPr="009A3DE8">
        <w:rPr>
          <w:rFonts w:ascii="Times New Roman" w:hAnsi="Times New Roman"/>
          <w:bCs/>
          <w:sz w:val="24"/>
          <w:szCs w:val="24"/>
          <w:lang w:eastAsia="ru-RU"/>
        </w:rPr>
        <w:t xml:space="preserve">Все доходы от коммерческой эксплуатации Объектов (включая сдачу Объектов в аренду) до дня перехода права собственности на Объекты от Продавца к Покупателю </w:t>
      </w:r>
      <w:r w:rsidRPr="009A3DE8">
        <w:rPr>
          <w:rFonts w:ascii="Times New Roman" w:hAnsi="Times New Roman"/>
          <w:bCs/>
          <w:sz w:val="24"/>
          <w:szCs w:val="24"/>
          <w:lang w:eastAsia="ru-RU"/>
        </w:rPr>
        <w:lastRenderedPageBreak/>
        <w:t>принадлежат Продавцу. Права и обязанности арендодателя по договорам аренды, заключенным в отношении Объектов, переходят к Покупателю в день перехода права собственности на Объекты от Продавца к Покупателю.</w:t>
      </w:r>
    </w:p>
    <w:p w:rsidR="006B511B" w:rsidRPr="009A3DE8" w:rsidRDefault="006B511B" w:rsidP="006B511B">
      <w:pPr>
        <w:pStyle w:val="ConsPlusNormal"/>
        <w:ind w:firstLine="0"/>
        <w:jc w:val="center"/>
        <w:rPr>
          <w:rFonts w:ascii="Times New Roman" w:hAnsi="Times New Roman" w:cs="Times New Roman"/>
          <w:b/>
          <w:sz w:val="24"/>
          <w:szCs w:val="24"/>
        </w:rPr>
      </w:pPr>
    </w:p>
    <w:p w:rsidR="006B511B" w:rsidRPr="009A3DE8" w:rsidRDefault="006B511B" w:rsidP="006B511B">
      <w:pPr>
        <w:pStyle w:val="ConsPlusNormal"/>
        <w:numPr>
          <w:ilvl w:val="0"/>
          <w:numId w:val="2"/>
        </w:numPr>
        <w:tabs>
          <w:tab w:val="left" w:pos="284"/>
        </w:tabs>
        <w:jc w:val="center"/>
        <w:rPr>
          <w:rFonts w:ascii="Times New Roman" w:hAnsi="Times New Roman" w:cs="Times New Roman"/>
          <w:b/>
          <w:sz w:val="24"/>
          <w:szCs w:val="24"/>
        </w:rPr>
      </w:pPr>
      <w:r w:rsidRPr="009A3DE8">
        <w:rPr>
          <w:rFonts w:ascii="Times New Roman" w:hAnsi="Times New Roman" w:cs="Times New Roman"/>
          <w:b/>
          <w:sz w:val="24"/>
          <w:szCs w:val="24"/>
        </w:rPr>
        <w:t>ЦЕНА И ПОРЯДОК РАСЧЕТОВ</w:t>
      </w:r>
    </w:p>
    <w:p w:rsidR="006B511B" w:rsidRPr="009A3DE8" w:rsidRDefault="006B511B" w:rsidP="006B511B">
      <w:pPr>
        <w:pStyle w:val="ConsPlusNormal"/>
        <w:ind w:left="540" w:firstLine="0"/>
        <w:rPr>
          <w:rFonts w:ascii="Times New Roman" w:hAnsi="Times New Roman" w:cs="Times New Roman"/>
          <w:b/>
          <w:sz w:val="24"/>
          <w:szCs w:val="24"/>
        </w:rPr>
      </w:pPr>
    </w:p>
    <w:p w:rsidR="006B511B" w:rsidRPr="00623DA8" w:rsidRDefault="006B511B" w:rsidP="006B511B">
      <w:pPr>
        <w:pStyle w:val="a3"/>
        <w:numPr>
          <w:ilvl w:val="1"/>
          <w:numId w:val="5"/>
        </w:numPr>
        <w:tabs>
          <w:tab w:val="left" w:pos="1134"/>
        </w:tabs>
        <w:ind w:left="0" w:firstLine="567"/>
        <w:jc w:val="both"/>
      </w:pPr>
      <w:r w:rsidRPr="009A3DE8">
        <w:t>Цена отчуждаемых по Договору Объектов,</w:t>
      </w:r>
      <w:r w:rsidRPr="009A3DE8">
        <w:rPr>
          <w:b/>
        </w:rPr>
        <w:t xml:space="preserve"> </w:t>
      </w:r>
      <w:r w:rsidRPr="009A3DE8">
        <w:t xml:space="preserve">на день подписания Договора, установлена в соответствии с _______________ в размере </w:t>
      </w:r>
      <w:r w:rsidRPr="009A3DE8">
        <w:rPr>
          <w:color w:val="000000"/>
        </w:rPr>
        <w:t xml:space="preserve">____________ </w:t>
      </w:r>
      <w:r w:rsidRPr="009A3DE8">
        <w:t xml:space="preserve">(__________________________) рублей ____ копеек </w:t>
      </w:r>
      <w:r w:rsidRPr="00A874F9">
        <w:t>(</w:t>
      </w:r>
      <w:r>
        <w:t xml:space="preserve">в </w:t>
      </w:r>
      <w:proofErr w:type="spellStart"/>
      <w:r>
        <w:t>т.ч</w:t>
      </w:r>
      <w:proofErr w:type="spellEnd"/>
      <w:r>
        <w:t>. НДС</w:t>
      </w:r>
      <w:r w:rsidRPr="00A874F9">
        <w:t>)</w:t>
      </w:r>
      <w:r>
        <w:t xml:space="preserve"> </w:t>
      </w:r>
      <w:r w:rsidRPr="009A3DE8">
        <w:t>и включает в себя:</w:t>
      </w:r>
    </w:p>
    <w:p w:rsidR="006B511B" w:rsidRPr="00623DA8" w:rsidRDefault="006B511B" w:rsidP="006B511B">
      <w:pPr>
        <w:pStyle w:val="a3"/>
        <w:numPr>
          <w:ilvl w:val="2"/>
          <w:numId w:val="5"/>
        </w:numPr>
        <w:ind w:left="1134" w:hanging="708"/>
        <w:jc w:val="both"/>
      </w:pPr>
      <w:r w:rsidRPr="009A3DE8">
        <w:t>цену за Объект 1, в размере _________</w:t>
      </w:r>
      <w:r>
        <w:t>;</w:t>
      </w:r>
    </w:p>
    <w:p w:rsidR="006B511B" w:rsidRPr="00623DA8" w:rsidRDefault="006B511B" w:rsidP="006B511B">
      <w:pPr>
        <w:pStyle w:val="a3"/>
        <w:numPr>
          <w:ilvl w:val="2"/>
          <w:numId w:val="5"/>
        </w:numPr>
        <w:ind w:left="1134" w:hanging="708"/>
        <w:jc w:val="both"/>
      </w:pPr>
      <w:r w:rsidRPr="009A3DE8">
        <w:t>цену за Объект 2, в размере _________;</w:t>
      </w:r>
    </w:p>
    <w:p w:rsidR="006B511B" w:rsidRPr="00623DA8" w:rsidRDefault="006B511B" w:rsidP="006B511B">
      <w:pPr>
        <w:pStyle w:val="a3"/>
        <w:numPr>
          <w:ilvl w:val="2"/>
          <w:numId w:val="5"/>
        </w:numPr>
        <w:ind w:left="1134" w:hanging="708"/>
        <w:jc w:val="both"/>
      </w:pPr>
      <w:r w:rsidRPr="009A3DE8">
        <w:t>цену за Объект 3, в размере _________</w:t>
      </w:r>
      <w:r>
        <w:t>.</w:t>
      </w:r>
    </w:p>
    <w:p w:rsidR="006B511B" w:rsidRPr="009A3DE8" w:rsidRDefault="006B511B" w:rsidP="006B511B">
      <w:pPr>
        <w:ind w:firstLine="708"/>
        <w:jc w:val="both"/>
      </w:pPr>
      <w:r w:rsidRPr="009A3DE8">
        <w:t xml:space="preserve">В счет оплаты приобретаемых по Договору Объектов засчитывается уплаченный Покупателем по договору о задатке № ______ от _______ для участия в </w:t>
      </w:r>
      <w:r>
        <w:t>Запросе предложений</w:t>
      </w:r>
      <w:r w:rsidRPr="009A3DE8">
        <w:t xml:space="preserve"> задаток в сумме ___________ (___________________) рублей __ копеек (далее по тексту – Задаток).</w:t>
      </w:r>
      <w:r>
        <w:t xml:space="preserve"> В случае расторжения Договора по основаниям, указанным в п. </w:t>
      </w:r>
      <w:proofErr w:type="gramStart"/>
      <w:r>
        <w:t>5.2.,</w:t>
      </w:r>
      <w:proofErr w:type="gramEnd"/>
      <w:r>
        <w:t xml:space="preserve"> 5.3 Договора, Задаток Покупателю не возвращается.</w:t>
      </w:r>
    </w:p>
    <w:p w:rsidR="006B511B" w:rsidRPr="00162CB2" w:rsidRDefault="006B511B" w:rsidP="006B511B">
      <w:pPr>
        <w:pStyle w:val="a3"/>
        <w:numPr>
          <w:ilvl w:val="1"/>
          <w:numId w:val="5"/>
        </w:numPr>
        <w:tabs>
          <w:tab w:val="left" w:pos="0"/>
          <w:tab w:val="left" w:pos="1134"/>
        </w:tabs>
        <w:autoSpaceDE w:val="0"/>
        <w:autoSpaceDN w:val="0"/>
        <w:adjustRightInd w:val="0"/>
        <w:ind w:left="0" w:firstLine="567"/>
        <w:jc w:val="both"/>
      </w:pPr>
      <w:r w:rsidRPr="009A3DE8">
        <w:t xml:space="preserve">Покупатель обязан оплатить Продавцу цену отчуждаемых по Договору </w:t>
      </w:r>
      <w:r w:rsidRPr="00162CB2">
        <w:t xml:space="preserve">Объектов </w:t>
      </w:r>
      <w:r w:rsidRPr="0032113A">
        <w:t>(за вычетом Задатка)</w:t>
      </w:r>
      <w:r w:rsidRPr="00162CB2">
        <w:t xml:space="preserve"> в течение 5 (пяти) рабочих дней с даты заключения Договора.</w:t>
      </w:r>
    </w:p>
    <w:p w:rsidR="006B511B" w:rsidRPr="009A3DE8" w:rsidRDefault="006B511B" w:rsidP="006B511B">
      <w:pPr>
        <w:pStyle w:val="Body1"/>
        <w:numPr>
          <w:ilvl w:val="1"/>
          <w:numId w:val="5"/>
        </w:numPr>
        <w:tabs>
          <w:tab w:val="clear" w:pos="680"/>
          <w:tab w:val="left" w:pos="500"/>
          <w:tab w:val="left" w:pos="1134"/>
        </w:tabs>
        <w:spacing w:after="0" w:line="240" w:lineRule="auto"/>
        <w:ind w:left="0" w:firstLine="567"/>
        <w:rPr>
          <w:rFonts w:ascii="Times New Roman" w:hAnsi="Times New Roman"/>
          <w:sz w:val="24"/>
          <w:szCs w:val="24"/>
          <w:lang w:val="ru-RU"/>
        </w:rPr>
      </w:pPr>
      <w:r w:rsidRPr="009A3DE8">
        <w:rPr>
          <w:rFonts w:ascii="Times New Roman" w:hAnsi="Times New Roman"/>
          <w:color w:val="000000"/>
          <w:sz w:val="24"/>
          <w:szCs w:val="24"/>
          <w:lang w:val="ru-RU"/>
        </w:rPr>
        <w:t>Оплата производится на основании Договора, без выставления отдельных счетов.</w:t>
      </w:r>
    </w:p>
    <w:p w:rsidR="006B511B" w:rsidRPr="009A3DE8" w:rsidRDefault="006B511B" w:rsidP="006B511B">
      <w:pPr>
        <w:pStyle w:val="a5"/>
        <w:numPr>
          <w:ilvl w:val="1"/>
          <w:numId w:val="5"/>
        </w:numPr>
        <w:tabs>
          <w:tab w:val="left" w:pos="142"/>
          <w:tab w:val="left" w:pos="1134"/>
        </w:tabs>
        <w:autoSpaceDE w:val="0"/>
        <w:autoSpaceDN w:val="0"/>
        <w:spacing w:after="0"/>
        <w:ind w:left="0" w:firstLine="567"/>
        <w:jc w:val="both"/>
      </w:pPr>
      <w:r w:rsidRPr="009A3DE8">
        <w:t xml:space="preserve">Датой исполнения обязательств Покупателя по оплате цены Объектов, указанной в пункте 3.1 Договора, является дата поступления денежных средств на расчетный счет Продавца. </w:t>
      </w:r>
    </w:p>
    <w:p w:rsidR="006B511B" w:rsidRPr="009A3DE8" w:rsidRDefault="006B511B" w:rsidP="006B511B">
      <w:pPr>
        <w:pStyle w:val="a3"/>
        <w:numPr>
          <w:ilvl w:val="1"/>
          <w:numId w:val="5"/>
        </w:numPr>
        <w:tabs>
          <w:tab w:val="left" w:pos="1134"/>
        </w:tabs>
        <w:autoSpaceDE w:val="0"/>
        <w:autoSpaceDN w:val="0"/>
        <w:adjustRightInd w:val="0"/>
        <w:ind w:left="0" w:firstLine="567"/>
        <w:jc w:val="both"/>
        <w:outlineLvl w:val="3"/>
      </w:pPr>
      <w:r w:rsidRPr="009A3DE8">
        <w:t>Счета-фактуры предоставляются в сроки, предусмотренные законодательством</w:t>
      </w:r>
      <w:r w:rsidRPr="00623DA8">
        <w:t xml:space="preserve"> Российской Федерации</w:t>
      </w:r>
      <w:r w:rsidRPr="009A3DE8">
        <w:t>.</w:t>
      </w:r>
    </w:p>
    <w:p w:rsidR="006B511B" w:rsidRPr="009A3DE8" w:rsidRDefault="006B511B" w:rsidP="006B511B">
      <w:pPr>
        <w:autoSpaceDE w:val="0"/>
        <w:autoSpaceDN w:val="0"/>
        <w:adjustRightInd w:val="0"/>
        <w:ind w:firstLine="720"/>
        <w:jc w:val="both"/>
        <w:outlineLvl w:val="3"/>
      </w:pPr>
    </w:p>
    <w:p w:rsidR="006B511B" w:rsidRPr="00623DA8" w:rsidRDefault="006B511B" w:rsidP="006B511B">
      <w:pPr>
        <w:pStyle w:val="a3"/>
        <w:numPr>
          <w:ilvl w:val="0"/>
          <w:numId w:val="5"/>
        </w:numPr>
        <w:tabs>
          <w:tab w:val="left" w:pos="284"/>
        </w:tabs>
        <w:autoSpaceDE w:val="0"/>
        <w:autoSpaceDN w:val="0"/>
        <w:adjustRightInd w:val="0"/>
        <w:ind w:left="0" w:firstLine="0"/>
        <w:jc w:val="center"/>
        <w:rPr>
          <w:b/>
        </w:rPr>
      </w:pPr>
      <w:r w:rsidRPr="00623DA8">
        <w:rPr>
          <w:b/>
        </w:rPr>
        <w:t>ПРАВА И ОБЯЗАННОСТИ СТОРОН</w:t>
      </w:r>
    </w:p>
    <w:p w:rsidR="006B511B" w:rsidRPr="009A3DE8" w:rsidRDefault="006B511B" w:rsidP="006B511B">
      <w:pPr>
        <w:pStyle w:val="21"/>
        <w:numPr>
          <w:ilvl w:val="1"/>
          <w:numId w:val="6"/>
        </w:numPr>
        <w:tabs>
          <w:tab w:val="left" w:pos="1134"/>
        </w:tabs>
        <w:spacing w:after="0" w:line="240" w:lineRule="auto"/>
        <w:ind w:hanging="644"/>
      </w:pPr>
      <w:r w:rsidRPr="009A3DE8">
        <w:t>Продавец обязан:</w:t>
      </w:r>
    </w:p>
    <w:p w:rsidR="006B511B" w:rsidRPr="009A3DE8" w:rsidRDefault="006B511B" w:rsidP="006B511B">
      <w:pPr>
        <w:pStyle w:val="a3"/>
        <w:numPr>
          <w:ilvl w:val="2"/>
          <w:numId w:val="6"/>
        </w:numPr>
        <w:ind w:left="0" w:firstLine="425"/>
        <w:jc w:val="both"/>
      </w:pPr>
      <w:r w:rsidRPr="00206615">
        <w:t>Передать Покупателю Объекты по акт</w:t>
      </w:r>
      <w:r>
        <w:t>у</w:t>
      </w:r>
      <w:r w:rsidRPr="00206615">
        <w:t xml:space="preserve"> приема-передачи в порядке, предусмотренном п. 2.1 Договора.</w:t>
      </w:r>
    </w:p>
    <w:p w:rsidR="006B511B" w:rsidRPr="00206615" w:rsidRDefault="006B511B" w:rsidP="006B511B">
      <w:pPr>
        <w:pStyle w:val="a3"/>
        <w:numPr>
          <w:ilvl w:val="2"/>
          <w:numId w:val="6"/>
        </w:numPr>
        <w:tabs>
          <w:tab w:val="left" w:pos="1134"/>
        </w:tabs>
        <w:ind w:left="0" w:firstLine="425"/>
        <w:jc w:val="both"/>
      </w:pPr>
      <w:r w:rsidRPr="00206615">
        <w:t xml:space="preserve">В течение 10 (Десяти) рабочих дней с даты исполнения Сторонами обязанности, предусмотренной п. </w:t>
      </w:r>
      <w:r>
        <w:t>2</w:t>
      </w:r>
      <w:r w:rsidRPr="00206615">
        <w:t xml:space="preserve">.1 Договора, представить в </w:t>
      </w:r>
      <w:r w:rsidRPr="00206615">
        <w:rPr>
          <w:color w:val="000000"/>
        </w:rPr>
        <w:t>орган, осуществляющий государственную регистрацию прав на недвижимое имущество и сделок с ним (далее – «Регистрирующий орган»)</w:t>
      </w:r>
      <w:r w:rsidRPr="00206615">
        <w:t xml:space="preserve"> документы, необходимые для государственной регистрации перехода права собственности на </w:t>
      </w:r>
      <w:r>
        <w:t>Объекты</w:t>
      </w:r>
      <w:r w:rsidRPr="00206615">
        <w:t xml:space="preserve"> </w:t>
      </w:r>
      <w:r>
        <w:t xml:space="preserve">недвижимости </w:t>
      </w:r>
      <w:r w:rsidRPr="00206615">
        <w:t>к Покупателю</w:t>
      </w:r>
      <w:r>
        <w:t>, государственной регистрации Договора</w:t>
      </w:r>
      <w:r w:rsidRPr="00206615">
        <w:t>.</w:t>
      </w:r>
    </w:p>
    <w:p w:rsidR="006B511B" w:rsidRPr="009A3DE8" w:rsidRDefault="006B511B" w:rsidP="006B511B">
      <w:pPr>
        <w:pStyle w:val="a3"/>
        <w:numPr>
          <w:ilvl w:val="1"/>
          <w:numId w:val="6"/>
        </w:numPr>
        <w:tabs>
          <w:tab w:val="left" w:pos="567"/>
          <w:tab w:val="left" w:pos="1134"/>
        </w:tabs>
        <w:ind w:left="0" w:firstLine="567"/>
        <w:jc w:val="both"/>
      </w:pPr>
      <w:r w:rsidRPr="009A3DE8">
        <w:t>Покупатель обязан:</w:t>
      </w:r>
    </w:p>
    <w:p w:rsidR="006B511B" w:rsidRPr="009A3DE8" w:rsidRDefault="006B511B" w:rsidP="006B511B">
      <w:pPr>
        <w:pStyle w:val="a3"/>
        <w:numPr>
          <w:ilvl w:val="2"/>
          <w:numId w:val="6"/>
        </w:numPr>
        <w:tabs>
          <w:tab w:val="left" w:pos="1134"/>
        </w:tabs>
        <w:ind w:left="0" w:firstLine="426"/>
        <w:jc w:val="both"/>
      </w:pPr>
      <w:r w:rsidRPr="009A3DE8">
        <w:t>В сроки, предусмотренные п. 2.1 Договора, принять у Продавца Объекты по акт</w:t>
      </w:r>
      <w:r>
        <w:t>у</w:t>
      </w:r>
      <w:r w:rsidRPr="009A3DE8">
        <w:t xml:space="preserve"> приема-передачи.</w:t>
      </w:r>
    </w:p>
    <w:p w:rsidR="006B511B" w:rsidRPr="009A3DE8" w:rsidRDefault="006B511B" w:rsidP="006B511B">
      <w:pPr>
        <w:pStyle w:val="a3"/>
        <w:numPr>
          <w:ilvl w:val="2"/>
          <w:numId w:val="6"/>
        </w:numPr>
        <w:tabs>
          <w:tab w:val="left" w:pos="1134"/>
        </w:tabs>
        <w:ind w:left="0" w:firstLine="426"/>
        <w:jc w:val="both"/>
      </w:pPr>
      <w:r w:rsidRPr="009A3DE8">
        <w:t xml:space="preserve">В течение 10 (Десяти) рабочих дней с даты исполнения Сторонами обязанности, предусмотренной п. 2.1 Договора, сдать необходимый комплект документов в Регистрирующий орган, а также совершить все действия необходимые и достаточные для осуществления государственной регистрации перехода права собственности на </w:t>
      </w:r>
      <w:r>
        <w:t>Объекты</w:t>
      </w:r>
      <w:r w:rsidRPr="009A3DE8">
        <w:t xml:space="preserve"> </w:t>
      </w:r>
      <w:r>
        <w:t xml:space="preserve">недвижимости </w:t>
      </w:r>
      <w:r w:rsidRPr="009A3DE8">
        <w:t>от Продавца к Покупателю</w:t>
      </w:r>
      <w:r>
        <w:t>, государственной регистрации Договора</w:t>
      </w:r>
      <w:r w:rsidRPr="009A3DE8">
        <w:rPr>
          <w:color w:val="000000"/>
        </w:rPr>
        <w:t>.</w:t>
      </w:r>
    </w:p>
    <w:p w:rsidR="006B511B" w:rsidRPr="009A3DE8" w:rsidRDefault="006B511B" w:rsidP="006B511B">
      <w:pPr>
        <w:pStyle w:val="a3"/>
        <w:numPr>
          <w:ilvl w:val="2"/>
          <w:numId w:val="6"/>
        </w:numPr>
        <w:tabs>
          <w:tab w:val="left" w:pos="1134"/>
        </w:tabs>
        <w:ind w:left="0" w:firstLine="426"/>
        <w:jc w:val="both"/>
      </w:pPr>
      <w:r w:rsidRPr="00206615">
        <w:t xml:space="preserve">В срок и на условиях, предусмотренных </w:t>
      </w:r>
      <w:proofErr w:type="spellStart"/>
      <w:r w:rsidRPr="00206615">
        <w:t>п.п</w:t>
      </w:r>
      <w:proofErr w:type="spellEnd"/>
      <w:r w:rsidRPr="00206615">
        <w:t>. 3.1, 3.2 Договора</w:t>
      </w:r>
      <w:r>
        <w:t>,</w:t>
      </w:r>
      <w:r w:rsidRPr="00206615">
        <w:t xml:space="preserve"> осуществить оплату цены отчуждаемых по Договору Объектов.</w:t>
      </w:r>
    </w:p>
    <w:p w:rsidR="006B511B" w:rsidRPr="00206615" w:rsidRDefault="006B511B" w:rsidP="006B511B">
      <w:pPr>
        <w:pStyle w:val="a3"/>
        <w:numPr>
          <w:ilvl w:val="2"/>
          <w:numId w:val="6"/>
        </w:numPr>
        <w:tabs>
          <w:tab w:val="left" w:pos="1134"/>
        </w:tabs>
        <w:ind w:left="0" w:firstLine="426"/>
        <w:jc w:val="both"/>
      </w:pPr>
      <w:r w:rsidRPr="00206615">
        <w:t>Оплату гос</w:t>
      </w:r>
      <w:r>
        <w:t xml:space="preserve">ударственной </w:t>
      </w:r>
      <w:r w:rsidRPr="00206615">
        <w:t xml:space="preserve">пошлины за государственную регистрацию перехода права собственности на </w:t>
      </w:r>
      <w:r>
        <w:t>Объекты</w:t>
      </w:r>
      <w:r w:rsidRPr="00206615">
        <w:t xml:space="preserve"> </w:t>
      </w:r>
      <w:r>
        <w:t xml:space="preserve">недвижимости </w:t>
      </w:r>
      <w:r w:rsidRPr="00206615">
        <w:t>производит Покупатель.</w:t>
      </w:r>
    </w:p>
    <w:p w:rsidR="006B511B" w:rsidRPr="009A3DE8" w:rsidRDefault="006B511B" w:rsidP="006B511B">
      <w:pPr>
        <w:jc w:val="both"/>
      </w:pPr>
    </w:p>
    <w:p w:rsidR="006B511B" w:rsidRPr="00623DA8" w:rsidRDefault="006B511B" w:rsidP="006B511B">
      <w:pPr>
        <w:pStyle w:val="a3"/>
        <w:widowControl w:val="0"/>
        <w:numPr>
          <w:ilvl w:val="0"/>
          <w:numId w:val="6"/>
        </w:numPr>
        <w:tabs>
          <w:tab w:val="left" w:pos="284"/>
        </w:tabs>
        <w:ind w:left="0" w:firstLine="0"/>
        <w:jc w:val="center"/>
        <w:rPr>
          <w:b/>
        </w:rPr>
      </w:pPr>
      <w:r w:rsidRPr="00623DA8">
        <w:rPr>
          <w:b/>
        </w:rPr>
        <w:t>ОТВЕТСТВЕННОСТЬ СТОРОН И РАЗРЕШЕНИЕ СПОРОВ</w:t>
      </w:r>
    </w:p>
    <w:p w:rsidR="006B511B" w:rsidRPr="00623DA8" w:rsidRDefault="006B511B" w:rsidP="006B511B">
      <w:pPr>
        <w:pStyle w:val="a3"/>
        <w:widowControl w:val="0"/>
        <w:ind w:left="360"/>
        <w:rPr>
          <w:b/>
        </w:rPr>
      </w:pPr>
    </w:p>
    <w:p w:rsidR="006B511B" w:rsidRPr="009A3DE8" w:rsidRDefault="006B511B" w:rsidP="006B511B">
      <w:pPr>
        <w:pStyle w:val="a3"/>
        <w:widowControl w:val="0"/>
        <w:numPr>
          <w:ilvl w:val="1"/>
          <w:numId w:val="6"/>
        </w:numPr>
        <w:tabs>
          <w:tab w:val="left" w:pos="1134"/>
        </w:tabs>
        <w:ind w:left="0" w:firstLine="567"/>
        <w:jc w:val="both"/>
      </w:pPr>
      <w:r w:rsidRPr="009A3DE8">
        <w:t>Во всех случаях неисполнения обязательств по Договору Стороны несут ответственность в соответствии с законодательством Российской Федерации.</w:t>
      </w:r>
    </w:p>
    <w:p w:rsidR="006B511B" w:rsidRDefault="006B511B" w:rsidP="006B511B">
      <w:pPr>
        <w:pStyle w:val="a3"/>
        <w:widowControl w:val="0"/>
        <w:numPr>
          <w:ilvl w:val="1"/>
          <w:numId w:val="6"/>
        </w:numPr>
        <w:tabs>
          <w:tab w:val="left" w:pos="0"/>
          <w:tab w:val="left" w:pos="1134"/>
        </w:tabs>
        <w:ind w:left="0" w:firstLine="567"/>
        <w:jc w:val="both"/>
      </w:pPr>
      <w:r>
        <w:t>В случае просрочки оплаты (полностью или в части) по Договору Покупатель выплачивает Продавцу неустойку (пени) в размере 0,1 (ноль целых и одна десятая) % от суммы задолженности за каждый день просрочки платежа.</w:t>
      </w:r>
    </w:p>
    <w:p w:rsidR="006B511B" w:rsidRDefault="006B511B" w:rsidP="006B511B">
      <w:pPr>
        <w:pStyle w:val="a3"/>
        <w:widowControl w:val="0"/>
        <w:tabs>
          <w:tab w:val="left" w:pos="1276"/>
        </w:tabs>
        <w:ind w:left="0" w:firstLine="567"/>
        <w:jc w:val="both"/>
      </w:pPr>
      <w:r w:rsidRPr="009B249C">
        <w:t>Продавец вправе в одностороннем внесудебном порядке расторгнуть Договор</w:t>
      </w:r>
      <w:r>
        <w:t xml:space="preserve"> (отказаться от Договора в одностороннем внесудебном порядке)</w:t>
      </w:r>
      <w:r w:rsidRPr="009B249C">
        <w:t>, письменно уведомив об этом Покупателя, в случае нарушения Покупателем своих обязательств по оплате цены отчуждаемых по Договору Объектов. В этом случае датой расторжения Договора будет считаться дата, указанная в уведомлении Продавца.</w:t>
      </w:r>
    </w:p>
    <w:p w:rsidR="006B511B" w:rsidRDefault="006B511B" w:rsidP="006B511B">
      <w:pPr>
        <w:pStyle w:val="a3"/>
        <w:widowControl w:val="0"/>
        <w:numPr>
          <w:ilvl w:val="1"/>
          <w:numId w:val="6"/>
        </w:numPr>
        <w:tabs>
          <w:tab w:val="left" w:pos="1134"/>
        </w:tabs>
        <w:ind w:left="0" w:firstLine="567"/>
        <w:jc w:val="both"/>
      </w:pPr>
      <w:r w:rsidRPr="009C35D1">
        <w:t>В случае неисполнения/ненадлежащего исполнения Покупателем обязанности, предусмотренной п. 4.2.1 Договора, Продавец вправе по своему выбору</w:t>
      </w:r>
      <w:r>
        <w:t>:</w:t>
      </w:r>
    </w:p>
    <w:p w:rsidR="006B511B" w:rsidRDefault="006B511B" w:rsidP="006B511B">
      <w:pPr>
        <w:pStyle w:val="a3"/>
        <w:widowControl w:val="0"/>
        <w:numPr>
          <w:ilvl w:val="1"/>
          <w:numId w:val="3"/>
        </w:numPr>
        <w:tabs>
          <w:tab w:val="left" w:pos="1134"/>
        </w:tabs>
        <w:ind w:left="0" w:firstLine="426"/>
        <w:jc w:val="both"/>
      </w:pPr>
      <w:r>
        <w:t>П</w:t>
      </w:r>
      <w:r w:rsidRPr="009C35D1">
        <w:t>отребовать от Покупателя принять Объект</w:t>
      </w:r>
      <w:r>
        <w:t>ы</w:t>
      </w:r>
      <w:r w:rsidRPr="009C35D1">
        <w:t xml:space="preserve"> </w:t>
      </w:r>
    </w:p>
    <w:p w:rsidR="006B511B" w:rsidRDefault="006B511B" w:rsidP="006B511B">
      <w:pPr>
        <w:pStyle w:val="a3"/>
        <w:widowControl w:val="0"/>
        <w:tabs>
          <w:tab w:val="left" w:pos="1134"/>
        </w:tabs>
        <w:ind w:left="1134"/>
        <w:jc w:val="both"/>
      </w:pPr>
      <w:r w:rsidRPr="009C35D1">
        <w:t>или</w:t>
      </w:r>
    </w:p>
    <w:p w:rsidR="006B511B" w:rsidRDefault="006B511B" w:rsidP="006B511B">
      <w:pPr>
        <w:pStyle w:val="a3"/>
        <w:widowControl w:val="0"/>
        <w:numPr>
          <w:ilvl w:val="1"/>
          <w:numId w:val="3"/>
        </w:numPr>
        <w:tabs>
          <w:tab w:val="left" w:pos="1134"/>
        </w:tabs>
        <w:ind w:left="0" w:firstLine="426"/>
        <w:jc w:val="both"/>
      </w:pPr>
      <w:r>
        <w:t>Расторгнуть договор в одностороннем внесудебном порядке (</w:t>
      </w:r>
      <w:r w:rsidRPr="009C35D1">
        <w:t xml:space="preserve">отказаться от Договора в одностороннем </w:t>
      </w:r>
      <w:r>
        <w:t xml:space="preserve">внесудебном </w:t>
      </w:r>
      <w:r w:rsidRPr="009C35D1">
        <w:t>порядке</w:t>
      </w:r>
      <w:r>
        <w:t xml:space="preserve">), </w:t>
      </w:r>
      <w:r w:rsidRPr="00454177">
        <w:t>письменно уведомив об этом Покупателя</w:t>
      </w:r>
      <w:r>
        <w:t xml:space="preserve">. </w:t>
      </w:r>
      <w:r w:rsidRPr="00454177">
        <w:t xml:space="preserve"> В этом случае датой расторжения Договора будет считаться дата, указанная в уведомлении Продавца</w:t>
      </w:r>
    </w:p>
    <w:p w:rsidR="006B511B" w:rsidRPr="009A3DE8" w:rsidRDefault="006B511B" w:rsidP="006B511B">
      <w:pPr>
        <w:pStyle w:val="a3"/>
        <w:widowControl w:val="0"/>
        <w:numPr>
          <w:ilvl w:val="1"/>
          <w:numId w:val="6"/>
        </w:numPr>
        <w:tabs>
          <w:tab w:val="left" w:pos="1134"/>
        </w:tabs>
        <w:ind w:left="0" w:firstLine="567"/>
        <w:jc w:val="both"/>
      </w:pPr>
      <w:r w:rsidRPr="009A3DE8">
        <w:t>Договор может быть расторгнут по взаимному соглашению Сторон в случае нарушения Сторонами условий Договора. При отсутствии договоренности Сторон, Договор может быть расторгнут в соответствии с законодательством Российской Федерации.</w:t>
      </w:r>
    </w:p>
    <w:p w:rsidR="006B511B" w:rsidRPr="009A3DE8" w:rsidRDefault="006B511B" w:rsidP="006B511B">
      <w:pPr>
        <w:pStyle w:val="a3"/>
        <w:widowControl w:val="0"/>
        <w:numPr>
          <w:ilvl w:val="1"/>
          <w:numId w:val="6"/>
        </w:numPr>
        <w:tabs>
          <w:tab w:val="left" w:pos="1134"/>
        </w:tabs>
        <w:ind w:left="0" w:firstLine="567"/>
        <w:jc w:val="both"/>
        <w:rPr>
          <w:iCs/>
        </w:rPr>
      </w:pPr>
      <w:r w:rsidRPr="009A3DE8">
        <w:rPr>
          <w:iCs/>
        </w:rPr>
        <w:t>Стороны не несут ответственности за неисполнение или ненадлежащее исполнение своих обязательств по Договору, если это явилось следствием обстоятельств непреодолимой силы,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6B511B" w:rsidRPr="009A3DE8" w:rsidRDefault="006B511B" w:rsidP="006B511B">
      <w:pPr>
        <w:pStyle w:val="a3"/>
        <w:widowControl w:val="0"/>
        <w:numPr>
          <w:ilvl w:val="1"/>
          <w:numId w:val="6"/>
        </w:numPr>
        <w:tabs>
          <w:tab w:val="left" w:pos="1134"/>
        </w:tabs>
        <w:ind w:left="0" w:firstLine="567"/>
        <w:jc w:val="both"/>
        <w:rPr>
          <w:bCs/>
        </w:rPr>
      </w:pPr>
      <w:r w:rsidRPr="009A3DE8">
        <w:rPr>
          <w:bCs/>
        </w:rPr>
        <w:t>Сторона, у которой отсутствует возможность исполнения обязательств по Договору, в силу указанных в 5.</w:t>
      </w:r>
      <w:r>
        <w:rPr>
          <w:bCs/>
        </w:rPr>
        <w:t>5</w:t>
      </w:r>
      <w:r w:rsidRPr="009A3DE8">
        <w:rPr>
          <w:bCs/>
        </w:rPr>
        <w:t xml:space="preserve"> Договора обстоятельств, обязана известить другую </w:t>
      </w:r>
      <w:r>
        <w:rPr>
          <w:bCs/>
        </w:rPr>
        <w:t>С</w:t>
      </w:r>
      <w:r w:rsidRPr="009A3DE8">
        <w:rPr>
          <w:bCs/>
        </w:rPr>
        <w:t>торону о наступлении, предполагаемой продолжительности и прекращении действия этих обстоятельств немедленно, не позднее 5 (Пяти) рабочих дней с даты их наступления и (или) прекращения действия, если иное не предусмотрено законодательством Российской Федерации.</w:t>
      </w:r>
    </w:p>
    <w:p w:rsidR="006B511B" w:rsidRPr="009A3DE8" w:rsidRDefault="006B511B" w:rsidP="006B511B">
      <w:pPr>
        <w:autoSpaceDE w:val="0"/>
        <w:autoSpaceDN w:val="0"/>
        <w:adjustRightInd w:val="0"/>
        <w:ind w:firstLine="567"/>
        <w:jc w:val="both"/>
        <w:outlineLvl w:val="2"/>
        <w:rPr>
          <w:bCs/>
        </w:rPr>
      </w:pPr>
      <w:r w:rsidRPr="009A3DE8">
        <w:rPr>
          <w:bCs/>
        </w:rPr>
        <w:t>Факты наступления и (или) прекращения действия обстоятельств непреодолимой силы, содержащиеся в извещении, должны быть подтверждены документально.</w:t>
      </w:r>
    </w:p>
    <w:p w:rsidR="006B511B" w:rsidRPr="009A3DE8" w:rsidRDefault="006B511B" w:rsidP="006B511B">
      <w:pPr>
        <w:pStyle w:val="a3"/>
        <w:widowControl w:val="0"/>
        <w:numPr>
          <w:ilvl w:val="1"/>
          <w:numId w:val="6"/>
        </w:numPr>
        <w:tabs>
          <w:tab w:val="left" w:pos="1134"/>
        </w:tabs>
        <w:ind w:left="0" w:firstLine="567"/>
        <w:jc w:val="both"/>
      </w:pPr>
      <w:r w:rsidRPr="009A3DE8">
        <w:t>Сторона, своевременно письменно не уведомившая другую Сторону о действии непреодолимой силы с указанием его влияния на надлежащее исполнение обязательств, лишается права ссылаться на действие непреодолимой силы как основание для освобождения от ответственности за нарушение обязательств.</w:t>
      </w:r>
    </w:p>
    <w:p w:rsidR="006B511B" w:rsidRPr="009A3DE8" w:rsidRDefault="006B511B" w:rsidP="006B511B">
      <w:pPr>
        <w:pStyle w:val="a3"/>
        <w:widowControl w:val="0"/>
        <w:numPr>
          <w:ilvl w:val="1"/>
          <w:numId w:val="6"/>
        </w:numPr>
        <w:tabs>
          <w:tab w:val="left" w:pos="1134"/>
        </w:tabs>
        <w:ind w:left="0" w:firstLine="567"/>
        <w:jc w:val="both"/>
      </w:pPr>
      <w:r w:rsidRPr="009A3DE8">
        <w:t>Если обязательства непреодолимой силы действуют в течение 3 (Трех) месяцев подряд и не обнаруживают признаков прекращения, Стороны совместным решением определяют дальнейшие действия, приостанавливают или прекращают Договор.</w:t>
      </w:r>
    </w:p>
    <w:p w:rsidR="006B511B" w:rsidRDefault="006B511B" w:rsidP="006B511B">
      <w:pPr>
        <w:pStyle w:val="a3"/>
        <w:widowControl w:val="0"/>
        <w:numPr>
          <w:ilvl w:val="1"/>
          <w:numId w:val="6"/>
        </w:numPr>
        <w:tabs>
          <w:tab w:val="left" w:pos="1134"/>
        </w:tabs>
        <w:ind w:left="0" w:firstLine="567"/>
        <w:jc w:val="both"/>
      </w:pPr>
      <w:r w:rsidRPr="009A3DE8">
        <w:t xml:space="preserve">Все споры и разногласия по Договору, которые могут возникнуть между Продавцом и Покупателем, разрешаются ими путем переговоров, а при не достижении согласия, в Арбитражном суде по месту нахождения </w:t>
      </w:r>
      <w:r>
        <w:t>Объектов</w:t>
      </w:r>
      <w:r w:rsidRPr="009A3DE8">
        <w:t>.</w:t>
      </w:r>
    </w:p>
    <w:p w:rsidR="006B511B" w:rsidRPr="009A3DE8" w:rsidRDefault="006B511B" w:rsidP="006B511B">
      <w:pPr>
        <w:ind w:firstLine="708"/>
        <w:jc w:val="both"/>
      </w:pPr>
    </w:p>
    <w:p w:rsidR="006B511B" w:rsidRPr="009A3DE8" w:rsidRDefault="006B511B" w:rsidP="006B511B">
      <w:pPr>
        <w:pStyle w:val="Iauiue"/>
        <w:numPr>
          <w:ilvl w:val="0"/>
          <w:numId w:val="1"/>
        </w:numPr>
        <w:tabs>
          <w:tab w:val="left" w:pos="284"/>
        </w:tabs>
        <w:spacing w:before="0" w:line="240" w:lineRule="auto"/>
        <w:ind w:left="0" w:firstLine="0"/>
        <w:jc w:val="center"/>
        <w:rPr>
          <w:b/>
          <w:sz w:val="24"/>
          <w:szCs w:val="24"/>
        </w:rPr>
      </w:pPr>
      <w:r w:rsidRPr="009A3DE8">
        <w:rPr>
          <w:b/>
          <w:sz w:val="24"/>
          <w:szCs w:val="24"/>
        </w:rPr>
        <w:t>ПРОЧИЕ УСЛОВИЯ</w:t>
      </w:r>
    </w:p>
    <w:p w:rsidR="006B511B" w:rsidRPr="009A3DE8" w:rsidRDefault="006B511B" w:rsidP="006B511B">
      <w:pPr>
        <w:pStyle w:val="Iauiue"/>
        <w:spacing w:before="0" w:line="240" w:lineRule="auto"/>
        <w:ind w:left="360" w:firstLine="0"/>
        <w:rPr>
          <w:b/>
          <w:sz w:val="24"/>
          <w:szCs w:val="24"/>
        </w:rPr>
      </w:pPr>
    </w:p>
    <w:p w:rsidR="006B511B" w:rsidRDefault="006B511B" w:rsidP="006B511B">
      <w:pPr>
        <w:pStyle w:val="a3"/>
        <w:numPr>
          <w:ilvl w:val="1"/>
          <w:numId w:val="1"/>
        </w:numPr>
        <w:tabs>
          <w:tab w:val="left" w:pos="1134"/>
        </w:tabs>
        <w:ind w:left="0" w:firstLine="567"/>
        <w:jc w:val="both"/>
      </w:pPr>
      <w:r w:rsidRPr="009A3DE8">
        <w:t>Договор вступает в силу</w:t>
      </w:r>
      <w:r>
        <w:t xml:space="preserve"> в установленном законом порядке.</w:t>
      </w:r>
    </w:p>
    <w:p w:rsidR="006B511B" w:rsidRPr="009A3DE8" w:rsidRDefault="006B511B" w:rsidP="006B511B">
      <w:pPr>
        <w:tabs>
          <w:tab w:val="left" w:pos="1276"/>
        </w:tabs>
        <w:ind w:firstLine="567"/>
        <w:jc w:val="both"/>
      </w:pPr>
      <w:r>
        <w:t xml:space="preserve">Договор </w:t>
      </w:r>
      <w:r w:rsidRPr="009A3DE8">
        <w:t>действует до полного выполнения Сторонами своих обязательств по нему.</w:t>
      </w:r>
    </w:p>
    <w:p w:rsidR="006B511B" w:rsidRPr="009A3DE8" w:rsidRDefault="006B511B" w:rsidP="006B511B">
      <w:pPr>
        <w:pStyle w:val="a3"/>
        <w:numPr>
          <w:ilvl w:val="1"/>
          <w:numId w:val="1"/>
        </w:numPr>
        <w:tabs>
          <w:tab w:val="left" w:pos="1134"/>
        </w:tabs>
        <w:ind w:left="0" w:firstLine="567"/>
        <w:jc w:val="both"/>
      </w:pPr>
      <w:r w:rsidRPr="00206615">
        <w:lastRenderedPageBreak/>
        <w:t>Любые изменения или дополнения к Договору действительны при условии их оформления в соответствии с законодательством Российской Федерации, являются неотъемлемыми приложениями к Договору и подписываются уполномоченными представителями Сторон.</w:t>
      </w:r>
    </w:p>
    <w:p w:rsidR="006B511B" w:rsidRDefault="006B511B" w:rsidP="006B511B">
      <w:pPr>
        <w:pStyle w:val="a3"/>
        <w:numPr>
          <w:ilvl w:val="1"/>
          <w:numId w:val="1"/>
        </w:numPr>
        <w:tabs>
          <w:tab w:val="left" w:pos="1134"/>
        </w:tabs>
        <w:ind w:left="0" w:firstLine="567"/>
        <w:jc w:val="both"/>
      </w:pPr>
      <w:r w:rsidRPr="00C66A66">
        <w:t>Право с</w:t>
      </w:r>
      <w:r w:rsidRPr="00206615">
        <w:t xml:space="preserve">обственности Покупателя на </w:t>
      </w:r>
      <w:r>
        <w:t>Объекты недвижимости</w:t>
      </w:r>
      <w:r w:rsidRPr="00206615">
        <w:t xml:space="preserve"> возникает с даты государственной регистрации перехода права собственности на </w:t>
      </w:r>
      <w:r>
        <w:t>Объекты</w:t>
      </w:r>
      <w:r w:rsidRPr="00206615">
        <w:t xml:space="preserve"> </w:t>
      </w:r>
      <w:r>
        <w:t xml:space="preserve">недвижимости </w:t>
      </w:r>
      <w:r w:rsidRPr="00206615">
        <w:t>от Продавца к Покупателю в установленном законодательством Российской Федерации порядке.</w:t>
      </w:r>
    </w:p>
    <w:p w:rsidR="006B511B" w:rsidRPr="00CA2A5F" w:rsidRDefault="006B511B" w:rsidP="006B511B">
      <w:pPr>
        <w:ind w:firstLine="567"/>
        <w:jc w:val="both"/>
      </w:pPr>
      <w:r w:rsidRPr="00614B41">
        <w:t xml:space="preserve">Продавец гарантирует погашение регистрационных записей об ипотеках в пользу ПАО Сбербанк, указанных в пункте 1.4 Договора, в течение </w:t>
      </w:r>
      <w:r>
        <w:t>30</w:t>
      </w:r>
      <w:r w:rsidRPr="00614B41">
        <w:t xml:space="preserve"> (</w:t>
      </w:r>
      <w:r>
        <w:t>тридцати</w:t>
      </w:r>
      <w:r w:rsidRPr="00614B41">
        <w:t xml:space="preserve">) рабочих дней с момента оплаты Покупателем цены отчуждаемых по Договору Объектов в полном размере и в порядке согласно п. </w:t>
      </w:r>
      <w:r>
        <w:t xml:space="preserve">3.1, </w:t>
      </w:r>
      <w:r w:rsidRPr="00614B41">
        <w:t>3.2 Договора.</w:t>
      </w:r>
    </w:p>
    <w:p w:rsidR="006B511B" w:rsidRPr="009A3DE8" w:rsidRDefault="006B511B" w:rsidP="006B511B">
      <w:pPr>
        <w:pStyle w:val="a3"/>
        <w:numPr>
          <w:ilvl w:val="1"/>
          <w:numId w:val="1"/>
        </w:numPr>
        <w:tabs>
          <w:tab w:val="left" w:pos="1134"/>
        </w:tabs>
        <w:ind w:left="0" w:firstLine="567"/>
        <w:jc w:val="both"/>
      </w:pPr>
      <w:r w:rsidRPr="009A3DE8">
        <w:t>Взаимоотношения Сторон, не предусмотренные Договором, регулируются законодательством Российской Федерации.</w:t>
      </w:r>
    </w:p>
    <w:p w:rsidR="006B511B" w:rsidRPr="009A3DE8" w:rsidRDefault="006B511B" w:rsidP="006B511B">
      <w:pPr>
        <w:pStyle w:val="a3"/>
        <w:numPr>
          <w:ilvl w:val="1"/>
          <w:numId w:val="1"/>
        </w:numPr>
        <w:tabs>
          <w:tab w:val="left" w:pos="1134"/>
        </w:tabs>
        <w:ind w:left="0" w:firstLine="567"/>
        <w:jc w:val="both"/>
        <w:rPr>
          <w:color w:val="000000"/>
        </w:rPr>
      </w:pPr>
      <w:r w:rsidRPr="009A3DE8">
        <w:t xml:space="preserve">Договор составлен в 3 (трех) подлинных экземплярах, имеющих равную юридическую силу, </w:t>
      </w:r>
      <w:r w:rsidRPr="009A3DE8">
        <w:rPr>
          <w:color w:val="000000"/>
        </w:rPr>
        <w:t xml:space="preserve">по одному для каждой из Сторон и один для Регистрирующего органа. </w:t>
      </w:r>
    </w:p>
    <w:p w:rsidR="006B511B" w:rsidRPr="009A3DE8" w:rsidRDefault="006B511B" w:rsidP="006B511B">
      <w:pPr>
        <w:jc w:val="both"/>
        <w:rPr>
          <w:color w:val="000000"/>
        </w:rPr>
      </w:pPr>
      <w:r w:rsidRPr="009A3DE8">
        <w:tab/>
      </w:r>
    </w:p>
    <w:p w:rsidR="006B511B" w:rsidRPr="00623DA8" w:rsidRDefault="006B511B" w:rsidP="006B511B">
      <w:pPr>
        <w:pStyle w:val="a3"/>
        <w:widowControl w:val="0"/>
        <w:numPr>
          <w:ilvl w:val="0"/>
          <w:numId w:val="1"/>
        </w:numPr>
        <w:tabs>
          <w:tab w:val="left" w:pos="284"/>
        </w:tabs>
        <w:jc w:val="center"/>
        <w:rPr>
          <w:b/>
        </w:rPr>
      </w:pPr>
      <w:r w:rsidRPr="00623DA8">
        <w:rPr>
          <w:b/>
        </w:rPr>
        <w:t>АДРЕСА ФАКТИЧЕСКОГО МЕСТА НАХОЖДЕНИЯ И РЕКВИЗИТЫ СТОРОН:</w:t>
      </w: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786"/>
      </w:tblGrid>
      <w:tr w:rsidR="006B511B" w:rsidRPr="009A3DE8" w:rsidTr="00B05043">
        <w:tc>
          <w:tcPr>
            <w:tcW w:w="4968" w:type="dxa"/>
            <w:tcBorders>
              <w:top w:val="single" w:sz="4" w:space="0" w:color="auto"/>
              <w:left w:val="single" w:sz="4" w:space="0" w:color="auto"/>
              <w:bottom w:val="single" w:sz="4" w:space="0" w:color="auto"/>
              <w:right w:val="single" w:sz="4" w:space="0" w:color="auto"/>
            </w:tcBorders>
            <w:hideMark/>
          </w:tcPr>
          <w:p w:rsidR="006B511B" w:rsidRPr="009A3DE8" w:rsidRDefault="006B511B" w:rsidP="00B05043">
            <w:pPr>
              <w:jc w:val="center"/>
              <w:rPr>
                <w:b/>
              </w:rPr>
            </w:pPr>
            <w:r w:rsidRPr="009A3DE8">
              <w:rPr>
                <w:b/>
              </w:rPr>
              <w:t>Продавец</w:t>
            </w:r>
          </w:p>
          <w:p w:rsidR="006B511B" w:rsidRPr="009A3DE8" w:rsidRDefault="006B511B" w:rsidP="00B05043">
            <w:pPr>
              <w:jc w:val="center"/>
            </w:pPr>
          </w:p>
        </w:tc>
        <w:tc>
          <w:tcPr>
            <w:tcW w:w="4786" w:type="dxa"/>
            <w:tcBorders>
              <w:top w:val="single" w:sz="4" w:space="0" w:color="auto"/>
              <w:left w:val="single" w:sz="4" w:space="0" w:color="auto"/>
              <w:bottom w:val="single" w:sz="4" w:space="0" w:color="auto"/>
              <w:right w:val="single" w:sz="4" w:space="0" w:color="auto"/>
            </w:tcBorders>
          </w:tcPr>
          <w:p w:rsidR="006B511B" w:rsidRPr="009A3DE8" w:rsidRDefault="006B511B" w:rsidP="00B05043">
            <w:pPr>
              <w:jc w:val="center"/>
              <w:rPr>
                <w:b/>
              </w:rPr>
            </w:pPr>
            <w:r w:rsidRPr="009A3DE8">
              <w:rPr>
                <w:b/>
              </w:rPr>
              <w:t>Покупатель</w:t>
            </w:r>
          </w:p>
          <w:p w:rsidR="006B511B" w:rsidRPr="009A3DE8" w:rsidRDefault="006B511B" w:rsidP="00B05043">
            <w:pPr>
              <w:jc w:val="center"/>
            </w:pPr>
          </w:p>
        </w:tc>
      </w:tr>
      <w:tr w:rsidR="006B511B" w:rsidRPr="009A3DE8" w:rsidTr="00B05043">
        <w:trPr>
          <w:trHeight w:val="1968"/>
        </w:trPr>
        <w:tc>
          <w:tcPr>
            <w:tcW w:w="4968" w:type="dxa"/>
            <w:tcBorders>
              <w:top w:val="single" w:sz="4" w:space="0" w:color="auto"/>
              <w:left w:val="single" w:sz="4" w:space="0" w:color="auto"/>
              <w:bottom w:val="single" w:sz="4" w:space="0" w:color="auto"/>
              <w:right w:val="single" w:sz="4" w:space="0" w:color="auto"/>
            </w:tcBorders>
            <w:hideMark/>
          </w:tcPr>
          <w:p w:rsidR="006B511B" w:rsidRPr="009A3DE8" w:rsidRDefault="006B511B" w:rsidP="00B05043"/>
        </w:tc>
        <w:tc>
          <w:tcPr>
            <w:tcW w:w="4786" w:type="dxa"/>
            <w:tcBorders>
              <w:top w:val="single" w:sz="4" w:space="0" w:color="auto"/>
              <w:left w:val="single" w:sz="4" w:space="0" w:color="auto"/>
              <w:bottom w:val="single" w:sz="4" w:space="0" w:color="auto"/>
              <w:right w:val="single" w:sz="4" w:space="0" w:color="auto"/>
            </w:tcBorders>
          </w:tcPr>
          <w:p w:rsidR="006B511B" w:rsidRPr="009A3DE8" w:rsidRDefault="006B511B" w:rsidP="00B05043"/>
          <w:p w:rsidR="006B511B" w:rsidRPr="009A3DE8" w:rsidRDefault="006B511B" w:rsidP="00B05043"/>
          <w:p w:rsidR="006B511B" w:rsidRPr="009A3DE8" w:rsidRDefault="006B511B" w:rsidP="00B05043"/>
          <w:p w:rsidR="006B511B" w:rsidRPr="009A3DE8" w:rsidRDefault="006B511B" w:rsidP="00B05043"/>
        </w:tc>
      </w:tr>
      <w:tr w:rsidR="006B511B" w:rsidRPr="009A3DE8" w:rsidTr="00B05043">
        <w:tc>
          <w:tcPr>
            <w:tcW w:w="4968" w:type="dxa"/>
            <w:tcBorders>
              <w:top w:val="single" w:sz="4" w:space="0" w:color="auto"/>
              <w:left w:val="single" w:sz="4" w:space="0" w:color="auto"/>
              <w:bottom w:val="single" w:sz="4" w:space="0" w:color="auto"/>
              <w:right w:val="single" w:sz="4" w:space="0" w:color="auto"/>
            </w:tcBorders>
          </w:tcPr>
          <w:p w:rsidR="006B511B" w:rsidRPr="009A3DE8" w:rsidRDefault="006B511B" w:rsidP="00B05043">
            <w:pPr>
              <w:rPr>
                <w:b/>
                <w:lang w:val="en-US"/>
              </w:rPr>
            </w:pPr>
          </w:p>
          <w:p w:rsidR="006B511B" w:rsidRPr="009A3DE8" w:rsidRDefault="006B511B" w:rsidP="00B05043">
            <w:pPr>
              <w:rPr>
                <w:b/>
                <w:lang w:val="en-US"/>
              </w:rPr>
            </w:pPr>
            <w:r w:rsidRPr="009A3DE8">
              <w:rPr>
                <w:b/>
              </w:rPr>
              <w:t xml:space="preserve"> </w:t>
            </w:r>
            <w:r w:rsidRPr="009A3DE8">
              <w:t>___________________</w:t>
            </w:r>
            <w:r w:rsidRPr="009A3DE8">
              <w:rPr>
                <w:b/>
              </w:rPr>
              <w:t>/</w:t>
            </w:r>
            <w:r w:rsidRPr="009A3DE8">
              <w:t xml:space="preserve"> </w:t>
            </w:r>
            <w:r w:rsidRPr="009A3DE8">
              <w:rPr>
                <w:b/>
              </w:rPr>
              <w:t xml:space="preserve">                      </w:t>
            </w:r>
            <w:r w:rsidRPr="009A3DE8">
              <w:rPr>
                <w:b/>
                <w:lang w:val="en-US"/>
              </w:rPr>
              <w:t xml:space="preserve">           </w:t>
            </w:r>
            <w:r w:rsidRPr="009A3DE8">
              <w:rPr>
                <w:b/>
              </w:rPr>
              <w:t xml:space="preserve">  /    </w:t>
            </w:r>
          </w:p>
          <w:p w:rsidR="006B511B" w:rsidRPr="009A3DE8" w:rsidRDefault="006B511B" w:rsidP="00B05043">
            <w:r w:rsidRPr="009A3DE8">
              <w:rPr>
                <w:i/>
              </w:rPr>
              <w:t xml:space="preserve">М.П.                                                                                                              </w:t>
            </w:r>
            <w:r w:rsidRPr="009A3DE8">
              <w:rPr>
                <w:b/>
              </w:rPr>
              <w:t xml:space="preserve">                                                                                                     </w:t>
            </w:r>
          </w:p>
        </w:tc>
        <w:tc>
          <w:tcPr>
            <w:tcW w:w="4786" w:type="dxa"/>
            <w:tcBorders>
              <w:top w:val="single" w:sz="4" w:space="0" w:color="auto"/>
              <w:left w:val="single" w:sz="4" w:space="0" w:color="auto"/>
              <w:bottom w:val="single" w:sz="4" w:space="0" w:color="auto"/>
              <w:right w:val="single" w:sz="4" w:space="0" w:color="auto"/>
            </w:tcBorders>
          </w:tcPr>
          <w:p w:rsidR="006B511B" w:rsidRPr="009A3DE8" w:rsidRDefault="006B511B" w:rsidP="00B05043">
            <w:pPr>
              <w:rPr>
                <w:lang w:val="en-US"/>
              </w:rPr>
            </w:pPr>
          </w:p>
          <w:p w:rsidR="006B511B" w:rsidRPr="009A3DE8" w:rsidRDefault="006B511B" w:rsidP="00B05043">
            <w:pPr>
              <w:rPr>
                <w:b/>
                <w:lang w:val="en-US"/>
              </w:rPr>
            </w:pPr>
            <w:r w:rsidRPr="009A3DE8">
              <w:t>____________________</w:t>
            </w:r>
            <w:r w:rsidRPr="009A3DE8">
              <w:rPr>
                <w:b/>
              </w:rPr>
              <w:t xml:space="preserve">/          </w:t>
            </w:r>
            <w:r w:rsidRPr="009A3DE8">
              <w:rPr>
                <w:b/>
                <w:lang w:val="en-US"/>
              </w:rPr>
              <w:t xml:space="preserve">           </w:t>
            </w:r>
            <w:r w:rsidRPr="009A3DE8">
              <w:rPr>
                <w:b/>
              </w:rPr>
              <w:t xml:space="preserve">       /</w:t>
            </w:r>
          </w:p>
          <w:p w:rsidR="006B511B" w:rsidRPr="009A3DE8" w:rsidRDefault="006B511B" w:rsidP="00B05043">
            <w:r w:rsidRPr="009A3DE8">
              <w:t xml:space="preserve">              </w:t>
            </w:r>
            <w:r w:rsidRPr="009A3DE8">
              <w:rPr>
                <w:i/>
              </w:rPr>
              <w:t xml:space="preserve">М.П.                                                                                                                                  </w:t>
            </w:r>
            <w:r w:rsidRPr="009A3DE8">
              <w:t xml:space="preserve"> </w:t>
            </w:r>
          </w:p>
        </w:tc>
      </w:tr>
    </w:tbl>
    <w:p w:rsidR="006B511B" w:rsidRPr="009A3DE8" w:rsidRDefault="006B511B" w:rsidP="006B511B">
      <w:pPr>
        <w:ind w:left="5104"/>
        <w:jc w:val="right"/>
        <w:rPr>
          <w:i/>
        </w:rPr>
      </w:pPr>
    </w:p>
    <w:p w:rsidR="006B511B" w:rsidRPr="009A3DE8" w:rsidRDefault="006B511B" w:rsidP="006B511B">
      <w:pPr>
        <w:ind w:left="5104"/>
        <w:jc w:val="right"/>
        <w:rPr>
          <w:i/>
        </w:rPr>
      </w:pPr>
    </w:p>
    <w:p w:rsidR="006B511B" w:rsidRPr="009A3DE8" w:rsidRDefault="006B511B" w:rsidP="006B511B">
      <w:pPr>
        <w:ind w:left="5104"/>
        <w:jc w:val="right"/>
        <w:rPr>
          <w:i/>
        </w:rPr>
      </w:pPr>
    </w:p>
    <w:p w:rsidR="006B511B" w:rsidRPr="009A3DE8" w:rsidRDefault="006B511B" w:rsidP="006B511B">
      <w:pPr>
        <w:ind w:left="5104"/>
        <w:jc w:val="right"/>
        <w:rPr>
          <w:i/>
        </w:rPr>
      </w:pPr>
    </w:p>
    <w:p w:rsidR="006B511B" w:rsidRPr="009A3DE8" w:rsidRDefault="006B511B" w:rsidP="006B511B">
      <w:pPr>
        <w:ind w:left="5104"/>
        <w:jc w:val="right"/>
        <w:rPr>
          <w:i/>
        </w:rPr>
      </w:pPr>
    </w:p>
    <w:p w:rsidR="006B511B" w:rsidRPr="009A3DE8" w:rsidRDefault="006B511B" w:rsidP="006B511B">
      <w:pPr>
        <w:ind w:left="5104"/>
        <w:jc w:val="right"/>
        <w:rPr>
          <w:i/>
        </w:rPr>
      </w:pPr>
    </w:p>
    <w:p w:rsidR="006B511B" w:rsidRPr="009A3DE8" w:rsidRDefault="006B511B" w:rsidP="006B511B">
      <w:pPr>
        <w:ind w:left="5104"/>
        <w:jc w:val="right"/>
        <w:rPr>
          <w:i/>
        </w:rPr>
      </w:pPr>
    </w:p>
    <w:p w:rsidR="006B511B" w:rsidRPr="009A3DE8" w:rsidRDefault="006B511B" w:rsidP="006B511B">
      <w:pPr>
        <w:ind w:left="5104"/>
        <w:jc w:val="right"/>
        <w:rPr>
          <w:i/>
        </w:rPr>
      </w:pPr>
    </w:p>
    <w:p w:rsidR="006B511B" w:rsidRPr="009A3DE8" w:rsidRDefault="006B511B" w:rsidP="006B511B">
      <w:pPr>
        <w:ind w:left="5104"/>
        <w:jc w:val="right"/>
        <w:rPr>
          <w:i/>
        </w:rPr>
      </w:pPr>
    </w:p>
    <w:p w:rsidR="006B511B" w:rsidRPr="009A3DE8" w:rsidRDefault="006B511B" w:rsidP="006B511B">
      <w:pPr>
        <w:ind w:left="5104"/>
        <w:jc w:val="right"/>
        <w:rPr>
          <w:i/>
        </w:rPr>
      </w:pPr>
    </w:p>
    <w:p w:rsidR="006B511B" w:rsidRPr="009A3DE8" w:rsidRDefault="006B511B" w:rsidP="006B511B">
      <w:pPr>
        <w:ind w:left="5104"/>
        <w:jc w:val="right"/>
        <w:rPr>
          <w:i/>
        </w:rPr>
      </w:pPr>
    </w:p>
    <w:p w:rsidR="006B511B" w:rsidRPr="009A3DE8" w:rsidRDefault="006B511B" w:rsidP="006B511B">
      <w:pPr>
        <w:ind w:left="5104"/>
        <w:jc w:val="right"/>
        <w:rPr>
          <w:i/>
        </w:rPr>
      </w:pPr>
    </w:p>
    <w:p w:rsidR="006B511B" w:rsidRPr="009A3DE8" w:rsidRDefault="006B511B" w:rsidP="006B511B">
      <w:pPr>
        <w:ind w:left="5104"/>
        <w:jc w:val="right"/>
        <w:rPr>
          <w:i/>
        </w:rPr>
      </w:pPr>
    </w:p>
    <w:p w:rsidR="006B511B" w:rsidRPr="009A3DE8" w:rsidRDefault="006B511B" w:rsidP="006B511B">
      <w:pPr>
        <w:ind w:left="5104"/>
        <w:jc w:val="right"/>
        <w:rPr>
          <w:i/>
        </w:rPr>
      </w:pPr>
    </w:p>
    <w:p w:rsidR="006B511B" w:rsidRPr="009A3DE8" w:rsidRDefault="006B511B" w:rsidP="006B511B">
      <w:pPr>
        <w:ind w:left="5104"/>
        <w:jc w:val="right"/>
        <w:rPr>
          <w:i/>
        </w:rPr>
      </w:pPr>
    </w:p>
    <w:p w:rsidR="006B511B" w:rsidRPr="009A3DE8" w:rsidRDefault="006B511B" w:rsidP="006B511B">
      <w:pPr>
        <w:spacing w:after="200" w:line="276" w:lineRule="auto"/>
        <w:rPr>
          <w:i/>
        </w:rPr>
      </w:pPr>
      <w:r w:rsidRPr="009A3DE8">
        <w:rPr>
          <w:i/>
        </w:rPr>
        <w:br w:type="page"/>
      </w:r>
    </w:p>
    <w:p w:rsidR="006B511B" w:rsidRPr="009A3DE8" w:rsidRDefault="006B511B" w:rsidP="006B511B">
      <w:pPr>
        <w:ind w:left="5104"/>
        <w:jc w:val="right"/>
        <w:rPr>
          <w:i/>
        </w:rPr>
      </w:pPr>
      <w:r w:rsidRPr="009A3DE8">
        <w:rPr>
          <w:i/>
        </w:rPr>
        <w:lastRenderedPageBreak/>
        <w:t>Приложение № 1</w:t>
      </w:r>
    </w:p>
    <w:p w:rsidR="006B511B" w:rsidRPr="009A3DE8" w:rsidRDefault="006B511B" w:rsidP="006B511B">
      <w:pPr>
        <w:ind w:left="5104"/>
        <w:jc w:val="right"/>
        <w:rPr>
          <w:i/>
        </w:rPr>
      </w:pPr>
      <w:r w:rsidRPr="009A3DE8">
        <w:rPr>
          <w:i/>
        </w:rPr>
        <w:t xml:space="preserve">к договору купли-продажи </w:t>
      </w:r>
    </w:p>
    <w:p w:rsidR="006B511B" w:rsidRPr="009A3DE8" w:rsidRDefault="006B511B" w:rsidP="006B511B">
      <w:pPr>
        <w:ind w:left="5104"/>
        <w:jc w:val="right"/>
        <w:rPr>
          <w:i/>
        </w:rPr>
      </w:pPr>
      <w:r w:rsidRPr="009A3DE8">
        <w:rPr>
          <w:i/>
        </w:rPr>
        <w:t>№ _____ _от _________ 20</w:t>
      </w:r>
      <w:r>
        <w:rPr>
          <w:i/>
        </w:rPr>
        <w:t>2</w:t>
      </w:r>
      <w:r w:rsidRPr="009A3DE8">
        <w:rPr>
          <w:i/>
        </w:rPr>
        <w:t>__ г.</w:t>
      </w:r>
    </w:p>
    <w:p w:rsidR="006B511B" w:rsidRPr="009A3DE8" w:rsidRDefault="006B511B" w:rsidP="006B511B">
      <w:pPr>
        <w:jc w:val="center"/>
        <w:rPr>
          <w:b/>
        </w:rPr>
      </w:pPr>
      <w:r w:rsidRPr="009A3DE8">
        <w:rPr>
          <w:b/>
        </w:rPr>
        <w:t>АКТ ПРИЕМА-ПЕРЕДАЧИ</w:t>
      </w:r>
    </w:p>
    <w:p w:rsidR="006B511B" w:rsidRPr="009A3DE8" w:rsidRDefault="006B511B" w:rsidP="006B511B">
      <w:pPr>
        <w:jc w:val="center"/>
        <w:rPr>
          <w:b/>
        </w:rPr>
      </w:pPr>
    </w:p>
    <w:tbl>
      <w:tblPr>
        <w:tblW w:w="0" w:type="auto"/>
        <w:tblInd w:w="108" w:type="dxa"/>
        <w:tblLayout w:type="fixed"/>
        <w:tblLook w:val="0000" w:firstRow="0" w:lastRow="0" w:firstColumn="0" w:lastColumn="0" w:noHBand="0" w:noVBand="0"/>
      </w:tblPr>
      <w:tblGrid>
        <w:gridCol w:w="4771"/>
        <w:gridCol w:w="4585"/>
      </w:tblGrid>
      <w:tr w:rsidR="006B511B" w:rsidRPr="009A3DE8" w:rsidTr="00B05043">
        <w:tc>
          <w:tcPr>
            <w:tcW w:w="4771" w:type="dxa"/>
            <w:shd w:val="clear" w:color="auto" w:fill="auto"/>
          </w:tcPr>
          <w:p w:rsidR="006B511B" w:rsidRPr="009A3DE8" w:rsidRDefault="006B511B" w:rsidP="00B05043">
            <w:pPr>
              <w:snapToGrid w:val="0"/>
              <w:rPr>
                <w:bCs/>
                <w:i/>
                <w:iCs/>
              </w:rPr>
            </w:pPr>
            <w:r w:rsidRPr="009A3DE8">
              <w:rPr>
                <w:bCs/>
                <w:i/>
              </w:rPr>
              <w:t>город ________________</w:t>
            </w:r>
          </w:p>
        </w:tc>
        <w:tc>
          <w:tcPr>
            <w:tcW w:w="4585" w:type="dxa"/>
            <w:shd w:val="clear" w:color="auto" w:fill="auto"/>
          </w:tcPr>
          <w:p w:rsidR="006B511B" w:rsidRPr="009A3DE8" w:rsidRDefault="006B511B" w:rsidP="00B05043">
            <w:pPr>
              <w:snapToGrid w:val="0"/>
              <w:jc w:val="right"/>
              <w:rPr>
                <w:bCs/>
              </w:rPr>
            </w:pPr>
            <w:r w:rsidRPr="009A3DE8">
              <w:rPr>
                <w:bCs/>
                <w:i/>
              </w:rPr>
              <w:t>«__» _______ 20</w:t>
            </w:r>
            <w:r>
              <w:rPr>
                <w:bCs/>
                <w:i/>
              </w:rPr>
              <w:t>2</w:t>
            </w:r>
            <w:r w:rsidRPr="009A3DE8">
              <w:rPr>
                <w:bCs/>
                <w:i/>
              </w:rPr>
              <w:t>__ г</w:t>
            </w:r>
            <w:r w:rsidRPr="009A3DE8">
              <w:rPr>
                <w:bCs/>
              </w:rPr>
              <w:t>.</w:t>
            </w:r>
          </w:p>
        </w:tc>
      </w:tr>
    </w:tbl>
    <w:p w:rsidR="006B511B" w:rsidRPr="009A3DE8" w:rsidRDefault="006B511B" w:rsidP="006B511B">
      <w:pPr>
        <w:ind w:firstLine="567"/>
        <w:jc w:val="both"/>
      </w:pPr>
    </w:p>
    <w:p w:rsidR="006B511B" w:rsidRDefault="006B511B" w:rsidP="006B511B">
      <w:pPr>
        <w:ind w:firstLine="708"/>
        <w:jc w:val="both"/>
      </w:pPr>
      <w:r w:rsidRPr="009A3DE8">
        <w:rPr>
          <w:b/>
        </w:rPr>
        <w:t>___________________________________</w:t>
      </w:r>
      <w:r w:rsidRPr="00623DA8">
        <w:rPr>
          <w:b/>
        </w:rPr>
        <w:t xml:space="preserve"> «</w:t>
      </w:r>
      <w:r w:rsidRPr="009A3DE8">
        <w:rPr>
          <w:b/>
        </w:rPr>
        <w:t>___________</w:t>
      </w:r>
      <w:r w:rsidRPr="00623DA8">
        <w:rPr>
          <w:b/>
        </w:rPr>
        <w:t>»</w:t>
      </w:r>
      <w:r w:rsidRPr="009A3DE8">
        <w:t>, зарегистрированное _______________________________ за основным государственным регистрационным номером ________________, место нахождения: ________________________, именуемое в дальнейшем «</w:t>
      </w:r>
      <w:r w:rsidRPr="00623DA8">
        <w:rPr>
          <w:b/>
        </w:rPr>
        <w:t>Продавец</w:t>
      </w:r>
      <w:r w:rsidRPr="009A3DE8">
        <w:t>», в лице _____________________________, действующего на основании ________________, с одной стороны, и</w:t>
      </w:r>
    </w:p>
    <w:p w:rsidR="006B511B" w:rsidRPr="009A3DE8" w:rsidRDefault="006B511B" w:rsidP="006B511B">
      <w:pPr>
        <w:ind w:firstLine="708"/>
        <w:jc w:val="both"/>
      </w:pPr>
      <w:r w:rsidRPr="009A3DE8">
        <w:rPr>
          <w:snapToGrid w:val="0"/>
        </w:rPr>
        <w:t xml:space="preserve">_________________________________________________, </w:t>
      </w:r>
      <w:r w:rsidRPr="009A3DE8">
        <w:rPr>
          <w:kern w:val="20"/>
        </w:rPr>
        <w:t>зарегистрированное</w:t>
      </w:r>
      <w:r w:rsidRPr="009A3DE8">
        <w:rPr>
          <w:color w:val="000000"/>
        </w:rPr>
        <w:t xml:space="preserve"> _____________________</w:t>
      </w:r>
      <w:r w:rsidRPr="009A3DE8">
        <w:rPr>
          <w:kern w:val="20"/>
        </w:rPr>
        <w:t xml:space="preserve">  за основным государственным регистрационным номером </w:t>
      </w:r>
      <w:r w:rsidRPr="009A3DE8">
        <w:rPr>
          <w:color w:val="000000"/>
        </w:rPr>
        <w:t>________________</w:t>
      </w:r>
      <w:r w:rsidRPr="009A3DE8">
        <w:t xml:space="preserve">, </w:t>
      </w:r>
      <w:r w:rsidRPr="009A3DE8">
        <w:rPr>
          <w:snapToGrid w:val="0"/>
        </w:rPr>
        <w:t>место нахождения</w:t>
      </w:r>
      <w:r w:rsidRPr="009A3DE8">
        <w:t xml:space="preserve">: ______________________, в лице _______________________________________________________, действующего на основании </w:t>
      </w:r>
      <w:r w:rsidRPr="009A3DE8">
        <w:rPr>
          <w:bCs/>
        </w:rPr>
        <w:t xml:space="preserve">___________________________, </w:t>
      </w:r>
      <w:r w:rsidRPr="009A3DE8">
        <w:t xml:space="preserve">именуемое в дальнейшем </w:t>
      </w:r>
      <w:r w:rsidRPr="009A3DE8">
        <w:rPr>
          <w:bCs/>
        </w:rPr>
        <w:t>«</w:t>
      </w:r>
      <w:r w:rsidRPr="00623DA8">
        <w:rPr>
          <w:b/>
          <w:bCs/>
        </w:rPr>
        <w:t>Покупатель</w:t>
      </w:r>
      <w:r w:rsidRPr="009A3DE8">
        <w:rPr>
          <w:bCs/>
        </w:rPr>
        <w:t>»</w:t>
      </w:r>
      <w:r w:rsidRPr="009A3DE8">
        <w:t>, с другой стороны, при совместном упоминании именуемые в дальнейшем «Стороны»,</w:t>
      </w:r>
      <w:r w:rsidRPr="009A3DE8">
        <w:rPr>
          <w:b/>
          <w:bCs/>
        </w:rPr>
        <w:t xml:space="preserve"> </w:t>
      </w:r>
      <w:r w:rsidRPr="009A3DE8">
        <w:t>в соответствии со ст. 556 Гражданского кодекса Российской Федерации составили настоящий акт о нижеследующем:</w:t>
      </w:r>
    </w:p>
    <w:p w:rsidR="006B511B" w:rsidRPr="009A3DE8" w:rsidRDefault="006B511B" w:rsidP="006B511B">
      <w:pPr>
        <w:jc w:val="both"/>
        <w:rPr>
          <w:iCs/>
        </w:rPr>
      </w:pPr>
      <w:r w:rsidRPr="009A3DE8">
        <w:t>1. Продавец в соответствии с условиями договора купли-продажи № ______ от «__» _____ 20</w:t>
      </w:r>
      <w:r>
        <w:t>2</w:t>
      </w:r>
      <w:r w:rsidRPr="009A3DE8">
        <w:t xml:space="preserve">__ года передал Покупателю, а Покупатель принял следующее имущество </w:t>
      </w:r>
      <w:r w:rsidRPr="009A3DE8">
        <w:rPr>
          <w:b/>
          <w:bCs/>
          <w:iCs/>
        </w:rPr>
        <w:t>(далее – «</w:t>
      </w:r>
      <w:r>
        <w:rPr>
          <w:b/>
          <w:bCs/>
          <w:iCs/>
        </w:rPr>
        <w:t>И</w:t>
      </w:r>
      <w:r w:rsidRPr="009A3DE8">
        <w:rPr>
          <w:b/>
          <w:bCs/>
          <w:iCs/>
        </w:rPr>
        <w:t>мущество»)</w:t>
      </w:r>
      <w:r w:rsidRPr="009A3DE8">
        <w:rPr>
          <w:iCs/>
        </w:rPr>
        <w:t>:</w:t>
      </w:r>
    </w:p>
    <w:p w:rsidR="006B511B" w:rsidRPr="009A3DE8" w:rsidRDefault="006B511B" w:rsidP="006B511B">
      <w:pPr>
        <w:numPr>
          <w:ilvl w:val="0"/>
          <w:numId w:val="4"/>
        </w:numPr>
        <w:tabs>
          <w:tab w:val="left" w:pos="993"/>
        </w:tabs>
        <w:suppressAutoHyphens/>
        <w:ind w:left="993"/>
        <w:jc w:val="both"/>
        <w:rPr>
          <w:bCs/>
          <w:iCs/>
        </w:rPr>
      </w:pPr>
      <w:r w:rsidRPr="009A3DE8">
        <w:rPr>
          <w:bCs/>
          <w:iCs/>
        </w:rPr>
        <w:t>________________________________________________________</w:t>
      </w:r>
      <w:r w:rsidRPr="009A3DE8">
        <w:rPr>
          <w:bCs/>
          <w:iCs/>
          <w:lang w:val="en-US"/>
        </w:rPr>
        <w:t>;</w:t>
      </w:r>
    </w:p>
    <w:p w:rsidR="006B511B" w:rsidRPr="00652225" w:rsidRDefault="006B511B" w:rsidP="006B511B">
      <w:pPr>
        <w:numPr>
          <w:ilvl w:val="0"/>
          <w:numId w:val="4"/>
        </w:numPr>
        <w:tabs>
          <w:tab w:val="left" w:pos="993"/>
        </w:tabs>
        <w:suppressAutoHyphens/>
        <w:ind w:left="993"/>
        <w:jc w:val="both"/>
        <w:rPr>
          <w:bCs/>
          <w:iCs/>
          <w:color w:val="000000"/>
        </w:rPr>
      </w:pPr>
      <w:r w:rsidRPr="009A3DE8">
        <w:rPr>
          <w:bCs/>
          <w:iCs/>
        </w:rPr>
        <w:t>________________________________________________________</w:t>
      </w:r>
      <w:r>
        <w:rPr>
          <w:bCs/>
          <w:iCs/>
        </w:rPr>
        <w:t>;</w:t>
      </w:r>
    </w:p>
    <w:p w:rsidR="006B511B" w:rsidRPr="009A3DE8" w:rsidRDefault="006B511B" w:rsidP="006B511B">
      <w:pPr>
        <w:numPr>
          <w:ilvl w:val="0"/>
          <w:numId w:val="4"/>
        </w:numPr>
        <w:tabs>
          <w:tab w:val="left" w:pos="993"/>
        </w:tabs>
        <w:suppressAutoHyphens/>
        <w:ind w:left="993"/>
        <w:jc w:val="both"/>
        <w:rPr>
          <w:bCs/>
          <w:iCs/>
          <w:color w:val="000000"/>
        </w:rPr>
      </w:pPr>
      <w:r>
        <w:rPr>
          <w:bCs/>
          <w:iCs/>
        </w:rPr>
        <w:t>________________________________________________________</w:t>
      </w:r>
      <w:r w:rsidRPr="009A3DE8">
        <w:rPr>
          <w:bCs/>
          <w:iCs/>
        </w:rPr>
        <w:t>.</w:t>
      </w:r>
    </w:p>
    <w:p w:rsidR="006B511B" w:rsidRPr="009A3DE8" w:rsidRDefault="006B511B" w:rsidP="006B511B">
      <w:pPr>
        <w:jc w:val="both"/>
        <w:rPr>
          <w:bCs/>
          <w:iCs/>
          <w:color w:val="000000"/>
        </w:rPr>
      </w:pPr>
      <w:r w:rsidRPr="009A3DE8">
        <w:rPr>
          <w:bCs/>
          <w:iCs/>
          <w:color w:val="000000"/>
        </w:rPr>
        <w:t xml:space="preserve">2. Покупатель настоящим подтверждает, что не имеет претензий </w:t>
      </w:r>
      <w:r>
        <w:rPr>
          <w:bCs/>
          <w:iCs/>
          <w:color w:val="000000"/>
        </w:rPr>
        <w:t>к</w:t>
      </w:r>
      <w:r w:rsidRPr="009A3DE8">
        <w:rPr>
          <w:bCs/>
          <w:iCs/>
          <w:color w:val="000000"/>
        </w:rPr>
        <w:t xml:space="preserve"> состоянию </w:t>
      </w:r>
      <w:r>
        <w:rPr>
          <w:bCs/>
          <w:iCs/>
          <w:color w:val="000000"/>
        </w:rPr>
        <w:t>И</w:t>
      </w:r>
      <w:r w:rsidRPr="009A3DE8">
        <w:rPr>
          <w:bCs/>
          <w:iCs/>
          <w:color w:val="000000"/>
        </w:rPr>
        <w:t xml:space="preserve">мущества, а равно – </w:t>
      </w:r>
      <w:r>
        <w:rPr>
          <w:bCs/>
          <w:iCs/>
          <w:color w:val="000000"/>
        </w:rPr>
        <w:t>к</w:t>
      </w:r>
      <w:r w:rsidRPr="009A3DE8">
        <w:rPr>
          <w:bCs/>
          <w:iCs/>
          <w:color w:val="000000"/>
        </w:rPr>
        <w:t xml:space="preserve"> срокам и условиям передачи </w:t>
      </w:r>
      <w:r>
        <w:rPr>
          <w:bCs/>
          <w:iCs/>
          <w:color w:val="000000"/>
        </w:rPr>
        <w:t>И</w:t>
      </w:r>
      <w:r w:rsidRPr="009A3DE8">
        <w:rPr>
          <w:bCs/>
          <w:iCs/>
          <w:color w:val="000000"/>
        </w:rPr>
        <w:t>мущества Продавцом.</w:t>
      </w:r>
    </w:p>
    <w:p w:rsidR="006B511B" w:rsidRPr="009A3DE8" w:rsidRDefault="006B511B" w:rsidP="006B511B">
      <w:pPr>
        <w:jc w:val="both"/>
        <w:rPr>
          <w:iCs/>
        </w:rPr>
      </w:pPr>
      <w:r w:rsidRPr="009A3DE8">
        <w:t>3. Настоящий акт приема-передачи составлен в трех экземплярах, по одному для каждой из сторон и один экземпляр – для органа, осуществляющего государственную регистрацию прав на недвижимое имущество и сделок с ним</w:t>
      </w:r>
      <w:r w:rsidRPr="009A3DE8">
        <w:rPr>
          <w:iCs/>
        </w:rPr>
        <w:t>.</w:t>
      </w:r>
    </w:p>
    <w:p w:rsidR="006B511B" w:rsidRPr="009A3DE8" w:rsidRDefault="006B511B" w:rsidP="006B511B">
      <w:pPr>
        <w:pStyle w:val="1"/>
        <w:spacing w:before="0" w:after="0"/>
        <w:ind w:firstLine="567"/>
        <w:jc w:val="both"/>
        <w:rPr>
          <w:rFonts w:ascii="Times New Roman" w:hAnsi="Times New Roman"/>
          <w:sz w:val="24"/>
          <w:szCs w:val="24"/>
        </w:rPr>
      </w:pPr>
    </w:p>
    <w:p w:rsidR="006B511B" w:rsidRPr="009A3DE8" w:rsidRDefault="006B511B" w:rsidP="006B511B">
      <w:pPr>
        <w:pStyle w:val="1"/>
        <w:spacing w:before="0" w:after="0"/>
        <w:ind w:firstLine="567"/>
        <w:jc w:val="center"/>
        <w:rPr>
          <w:rFonts w:ascii="Times New Roman" w:hAnsi="Times New Roman"/>
          <w:sz w:val="24"/>
          <w:szCs w:val="24"/>
        </w:rPr>
      </w:pPr>
      <w:r w:rsidRPr="00623DA8">
        <w:rPr>
          <w:rFonts w:ascii="Times New Roman" w:hAnsi="Times New Roman"/>
          <w:b/>
          <w:sz w:val="24"/>
          <w:szCs w:val="24"/>
        </w:rPr>
        <w:t>Подписи Сторон</w:t>
      </w:r>
      <w:r w:rsidRPr="009A3DE8">
        <w:rPr>
          <w:rFonts w:ascii="Times New Roman" w:hAnsi="Times New Roman"/>
          <w:sz w:val="24"/>
          <w:szCs w:val="24"/>
        </w:rPr>
        <w:t>:</w:t>
      </w:r>
    </w:p>
    <w:p w:rsidR="006B511B" w:rsidRPr="009A3DE8" w:rsidRDefault="006B511B" w:rsidP="006B511B">
      <w:pPr>
        <w:autoSpaceDE w:val="0"/>
        <w:jc w:val="both"/>
        <w:rPr>
          <w:rFonts w:cs="Times New Roman CYR"/>
          <w:b/>
          <w:bCs/>
        </w:rPr>
      </w:pPr>
      <w:r w:rsidRPr="009A3DE8">
        <w:rPr>
          <w:rFonts w:cs="Times New Roman CYR"/>
          <w:b/>
          <w:bCs/>
        </w:rPr>
        <w:t>Продавец:</w:t>
      </w:r>
    </w:p>
    <w:p w:rsidR="006B511B" w:rsidRPr="009A3DE8" w:rsidRDefault="006B511B" w:rsidP="006B511B">
      <w:pPr>
        <w:autoSpaceDE w:val="0"/>
        <w:spacing w:line="100" w:lineRule="atLeast"/>
        <w:jc w:val="both"/>
        <w:rPr>
          <w:rFonts w:eastAsia="Arial" w:cs="Times New Roman CYR"/>
          <w:b/>
          <w:bCs/>
          <w:color w:val="000000"/>
        </w:rPr>
      </w:pPr>
      <w:r w:rsidRPr="009A3DE8">
        <w:rPr>
          <w:rFonts w:eastAsia="Arial" w:cs="Times New Roman CYR"/>
          <w:b/>
          <w:bCs/>
          <w:color w:val="000000"/>
        </w:rPr>
        <w:t>_____________________________________</w:t>
      </w:r>
    </w:p>
    <w:p w:rsidR="006B511B" w:rsidRPr="009A3DE8" w:rsidRDefault="006B511B" w:rsidP="006B511B">
      <w:pPr>
        <w:autoSpaceDE w:val="0"/>
        <w:spacing w:line="100" w:lineRule="atLeast"/>
        <w:jc w:val="both"/>
        <w:rPr>
          <w:rFonts w:eastAsia="Arial" w:cs="Times New Roman CYR"/>
          <w:color w:val="000000"/>
          <w:kern w:val="1"/>
        </w:rPr>
      </w:pPr>
      <w:r w:rsidRPr="009A3DE8">
        <w:rPr>
          <w:rFonts w:eastAsia="Arial" w:cs="Times New Roman CYR"/>
          <w:color w:val="000000"/>
          <w:kern w:val="1"/>
        </w:rPr>
        <w:t>_____________________________________</w:t>
      </w:r>
    </w:p>
    <w:p w:rsidR="006B511B" w:rsidRPr="009A3DE8" w:rsidRDefault="006B511B" w:rsidP="006B511B">
      <w:pPr>
        <w:pStyle w:val="Standard"/>
        <w:suppressAutoHyphens w:val="0"/>
        <w:autoSpaceDE w:val="0"/>
        <w:spacing w:line="100" w:lineRule="atLeast"/>
        <w:ind w:firstLine="20"/>
        <w:jc w:val="both"/>
      </w:pPr>
      <w:r w:rsidRPr="009A3DE8">
        <w:t>ИНН ____________       КПП __________________</w:t>
      </w:r>
    </w:p>
    <w:p w:rsidR="006B511B" w:rsidRPr="009A3DE8" w:rsidRDefault="006B511B" w:rsidP="006B511B">
      <w:pPr>
        <w:pStyle w:val="Standard"/>
        <w:suppressAutoHyphens w:val="0"/>
        <w:autoSpaceDE w:val="0"/>
        <w:spacing w:line="100" w:lineRule="atLeast"/>
        <w:ind w:firstLine="20"/>
        <w:jc w:val="both"/>
        <w:rPr>
          <w:rFonts w:cs="Times New Roman CYR"/>
        </w:rPr>
      </w:pPr>
      <w:r w:rsidRPr="009A3DE8">
        <w:rPr>
          <w:rFonts w:cs="Times New Roman CYR"/>
        </w:rPr>
        <w:t>р/с ____________________________________</w:t>
      </w:r>
    </w:p>
    <w:p w:rsidR="006B511B" w:rsidRPr="009A3DE8" w:rsidRDefault="006B511B" w:rsidP="006B511B">
      <w:pPr>
        <w:pStyle w:val="Standard"/>
        <w:suppressAutoHyphens w:val="0"/>
        <w:autoSpaceDE w:val="0"/>
        <w:spacing w:line="100" w:lineRule="atLeast"/>
        <w:ind w:firstLine="20"/>
        <w:jc w:val="both"/>
        <w:rPr>
          <w:rFonts w:cs="Times New Roman CYR"/>
        </w:rPr>
      </w:pPr>
      <w:r w:rsidRPr="009A3DE8">
        <w:rPr>
          <w:rFonts w:cs="Times New Roman CYR"/>
        </w:rPr>
        <w:t>в _____________________________________</w:t>
      </w:r>
    </w:p>
    <w:p w:rsidR="006B511B" w:rsidRPr="009A3DE8" w:rsidRDefault="006B511B" w:rsidP="006B511B">
      <w:pPr>
        <w:pStyle w:val="Standard"/>
        <w:suppressAutoHyphens w:val="0"/>
        <w:autoSpaceDE w:val="0"/>
        <w:spacing w:line="100" w:lineRule="atLeast"/>
        <w:ind w:firstLine="20"/>
        <w:jc w:val="both"/>
        <w:rPr>
          <w:rFonts w:cs="Times New Roman CYR"/>
        </w:rPr>
      </w:pPr>
      <w:r w:rsidRPr="009A3DE8">
        <w:rPr>
          <w:rFonts w:cs="Times New Roman CYR"/>
        </w:rPr>
        <w:t>к/с ___________________________</w:t>
      </w:r>
      <w:proofErr w:type="gramStart"/>
      <w:r w:rsidRPr="009A3DE8">
        <w:rPr>
          <w:rFonts w:cs="Times New Roman CYR"/>
        </w:rPr>
        <w:t>_  БИК</w:t>
      </w:r>
      <w:proofErr w:type="gramEnd"/>
      <w:r w:rsidRPr="009A3DE8">
        <w:rPr>
          <w:rFonts w:cs="Times New Roman CYR"/>
        </w:rPr>
        <w:t xml:space="preserve"> ___________________</w:t>
      </w:r>
    </w:p>
    <w:p w:rsidR="006B511B" w:rsidRPr="009A3DE8" w:rsidRDefault="006B511B" w:rsidP="006B511B">
      <w:pPr>
        <w:autoSpaceDE w:val="0"/>
        <w:spacing w:line="360" w:lineRule="auto"/>
        <w:ind w:left="709" w:hanging="700"/>
        <w:jc w:val="both"/>
        <w:rPr>
          <w:rFonts w:eastAsia="Arial" w:cs="Times New Roman CYR"/>
        </w:rPr>
      </w:pPr>
      <w:r w:rsidRPr="009A3DE8">
        <w:rPr>
          <w:rFonts w:eastAsia="Arial" w:cs="Times New Roman CYR"/>
        </w:rPr>
        <w:t>_________________________________________________________________________________</w:t>
      </w:r>
    </w:p>
    <w:p w:rsidR="006B511B" w:rsidRPr="009A3DE8" w:rsidRDefault="006B511B" w:rsidP="006B511B">
      <w:pPr>
        <w:ind w:right="-1"/>
        <w:jc w:val="both"/>
        <w:rPr>
          <w:rFonts w:eastAsia="Arial"/>
          <w:i/>
          <w:iCs/>
          <w:color w:val="000000"/>
        </w:rPr>
      </w:pPr>
      <w:r w:rsidRPr="009A3DE8">
        <w:rPr>
          <w:rFonts w:eastAsia="Arial"/>
          <w:i/>
          <w:iCs/>
          <w:color w:val="000000"/>
        </w:rPr>
        <w:t>(подпись, Ф.И.О. Полностью)</w:t>
      </w:r>
    </w:p>
    <w:p w:rsidR="006B511B" w:rsidRPr="009A3DE8" w:rsidRDefault="006B511B" w:rsidP="006B511B">
      <w:pPr>
        <w:ind w:right="-1"/>
        <w:jc w:val="both"/>
        <w:rPr>
          <w:rFonts w:eastAsia="Arial"/>
          <w:i/>
          <w:iCs/>
          <w:color w:val="000000"/>
        </w:rPr>
      </w:pPr>
    </w:p>
    <w:p w:rsidR="006B511B" w:rsidRPr="009A3DE8" w:rsidRDefault="006B511B" w:rsidP="006B511B">
      <w:pPr>
        <w:ind w:right="-1"/>
        <w:jc w:val="both"/>
        <w:rPr>
          <w:b/>
          <w:bCs/>
        </w:rPr>
      </w:pPr>
      <w:r w:rsidRPr="009A3DE8">
        <w:rPr>
          <w:b/>
          <w:bCs/>
        </w:rPr>
        <w:t>Покупатель:</w:t>
      </w:r>
    </w:p>
    <w:p w:rsidR="006B511B" w:rsidRPr="009A3DE8" w:rsidRDefault="006B511B" w:rsidP="006B511B">
      <w:pPr>
        <w:autoSpaceDE w:val="0"/>
        <w:spacing w:line="100" w:lineRule="atLeast"/>
        <w:jc w:val="both"/>
        <w:rPr>
          <w:rFonts w:eastAsia="Arial" w:cs="Times New Roman CYR"/>
          <w:b/>
          <w:bCs/>
          <w:color w:val="000000"/>
        </w:rPr>
      </w:pPr>
      <w:r w:rsidRPr="009A3DE8">
        <w:rPr>
          <w:rFonts w:eastAsia="Arial" w:cs="Times New Roman CYR"/>
          <w:b/>
          <w:bCs/>
          <w:color w:val="000000"/>
        </w:rPr>
        <w:t>_____________________________________</w:t>
      </w:r>
    </w:p>
    <w:p w:rsidR="006B511B" w:rsidRPr="009A3DE8" w:rsidRDefault="006B511B" w:rsidP="006B511B">
      <w:pPr>
        <w:autoSpaceDE w:val="0"/>
        <w:spacing w:line="100" w:lineRule="atLeast"/>
        <w:jc w:val="both"/>
        <w:rPr>
          <w:rFonts w:eastAsia="Arial" w:cs="Times New Roman CYR"/>
          <w:color w:val="000000"/>
          <w:kern w:val="1"/>
        </w:rPr>
      </w:pPr>
      <w:r w:rsidRPr="009A3DE8">
        <w:rPr>
          <w:rFonts w:eastAsia="Arial" w:cs="Times New Roman CYR"/>
          <w:color w:val="000000"/>
          <w:kern w:val="1"/>
        </w:rPr>
        <w:t>_____________________________________</w:t>
      </w:r>
    </w:p>
    <w:p w:rsidR="006B511B" w:rsidRPr="009A3DE8" w:rsidRDefault="006B511B" w:rsidP="006B511B">
      <w:pPr>
        <w:pStyle w:val="Standard"/>
        <w:suppressAutoHyphens w:val="0"/>
        <w:autoSpaceDE w:val="0"/>
        <w:spacing w:line="100" w:lineRule="atLeast"/>
        <w:ind w:firstLine="20"/>
        <w:jc w:val="both"/>
      </w:pPr>
      <w:r w:rsidRPr="009A3DE8">
        <w:t>ИНН ____________       КПП __________________</w:t>
      </w:r>
    </w:p>
    <w:p w:rsidR="006B511B" w:rsidRPr="009A3DE8" w:rsidRDefault="006B511B" w:rsidP="006B511B">
      <w:pPr>
        <w:pStyle w:val="Standard"/>
        <w:suppressAutoHyphens w:val="0"/>
        <w:autoSpaceDE w:val="0"/>
        <w:spacing w:line="100" w:lineRule="atLeast"/>
        <w:ind w:firstLine="20"/>
        <w:jc w:val="both"/>
        <w:rPr>
          <w:rFonts w:cs="Times New Roman CYR"/>
        </w:rPr>
      </w:pPr>
      <w:r w:rsidRPr="009A3DE8">
        <w:rPr>
          <w:rFonts w:cs="Times New Roman CYR"/>
        </w:rPr>
        <w:t>р/с ____________________________________</w:t>
      </w:r>
    </w:p>
    <w:p w:rsidR="006B511B" w:rsidRPr="009A3DE8" w:rsidRDefault="006B511B" w:rsidP="006B511B">
      <w:pPr>
        <w:pStyle w:val="Standard"/>
        <w:suppressAutoHyphens w:val="0"/>
        <w:autoSpaceDE w:val="0"/>
        <w:spacing w:line="100" w:lineRule="atLeast"/>
        <w:ind w:firstLine="20"/>
        <w:jc w:val="both"/>
        <w:rPr>
          <w:rFonts w:cs="Times New Roman CYR"/>
        </w:rPr>
      </w:pPr>
      <w:r w:rsidRPr="009A3DE8">
        <w:rPr>
          <w:rFonts w:cs="Times New Roman CYR"/>
        </w:rPr>
        <w:t>в _____________________________________</w:t>
      </w:r>
    </w:p>
    <w:p w:rsidR="006B511B" w:rsidRPr="009A3DE8" w:rsidRDefault="006B511B" w:rsidP="006B511B">
      <w:pPr>
        <w:pStyle w:val="Standard"/>
        <w:suppressAutoHyphens w:val="0"/>
        <w:autoSpaceDE w:val="0"/>
        <w:spacing w:line="100" w:lineRule="atLeast"/>
        <w:ind w:firstLine="20"/>
        <w:jc w:val="both"/>
        <w:rPr>
          <w:rFonts w:cs="Times New Roman CYR"/>
        </w:rPr>
      </w:pPr>
      <w:r w:rsidRPr="009A3DE8">
        <w:rPr>
          <w:rFonts w:cs="Times New Roman CYR"/>
        </w:rPr>
        <w:t>к/с ___________________________</w:t>
      </w:r>
      <w:proofErr w:type="gramStart"/>
      <w:r w:rsidRPr="009A3DE8">
        <w:rPr>
          <w:rFonts w:cs="Times New Roman CYR"/>
        </w:rPr>
        <w:t>_  БИК</w:t>
      </w:r>
      <w:proofErr w:type="gramEnd"/>
      <w:r w:rsidRPr="009A3DE8">
        <w:rPr>
          <w:rFonts w:cs="Times New Roman CYR"/>
        </w:rPr>
        <w:t xml:space="preserve"> ___________________</w:t>
      </w:r>
    </w:p>
    <w:p w:rsidR="006B511B" w:rsidRPr="009A3DE8" w:rsidRDefault="006B511B" w:rsidP="006B511B">
      <w:pPr>
        <w:autoSpaceDE w:val="0"/>
        <w:spacing w:line="360" w:lineRule="auto"/>
        <w:ind w:left="709" w:hanging="700"/>
        <w:jc w:val="both"/>
        <w:rPr>
          <w:rFonts w:eastAsia="Arial" w:cs="Times New Roman CYR"/>
        </w:rPr>
      </w:pPr>
      <w:r w:rsidRPr="009A3DE8">
        <w:rPr>
          <w:rFonts w:eastAsia="Arial" w:cs="Times New Roman CYR"/>
        </w:rPr>
        <w:lastRenderedPageBreak/>
        <w:t>_________________________________________________________________________________</w:t>
      </w:r>
    </w:p>
    <w:p w:rsidR="006B511B" w:rsidRPr="009A3DE8" w:rsidRDefault="006B511B" w:rsidP="006B511B">
      <w:pPr>
        <w:pStyle w:val="1"/>
        <w:suppressAutoHyphens w:val="0"/>
        <w:autoSpaceDE w:val="0"/>
        <w:spacing w:before="0" w:after="0" w:line="100" w:lineRule="atLeast"/>
        <w:ind w:right="-766"/>
        <w:jc w:val="center"/>
        <w:rPr>
          <w:rFonts w:ascii="Times New Roman" w:eastAsia="Arial" w:hAnsi="Times New Roman"/>
          <w:i/>
          <w:iCs/>
          <w:color w:val="000000"/>
          <w:sz w:val="24"/>
          <w:szCs w:val="24"/>
        </w:rPr>
      </w:pPr>
      <w:r w:rsidRPr="009A3DE8">
        <w:rPr>
          <w:rFonts w:ascii="Times New Roman" w:eastAsia="Arial" w:hAnsi="Times New Roman"/>
          <w:i/>
          <w:iCs/>
          <w:color w:val="000000"/>
          <w:sz w:val="24"/>
          <w:szCs w:val="24"/>
        </w:rPr>
        <w:t>(подпись, Ф.И.О. Полностью)</w:t>
      </w:r>
    </w:p>
    <w:p w:rsidR="00DF290E" w:rsidRDefault="00DF290E">
      <w:bookmarkStart w:id="0" w:name="_GoBack"/>
      <w:bookmarkEnd w:id="0"/>
    </w:p>
    <w:sectPr w:rsidR="00DF29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altName w:val="Arial"/>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FE"/>
    <w:multiLevelType w:val="multilevel"/>
    <w:tmpl w:val="3760B816"/>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18E00EB6"/>
    <w:multiLevelType w:val="multilevel"/>
    <w:tmpl w:val="67A8213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49D1C2E"/>
    <w:multiLevelType w:val="multilevel"/>
    <w:tmpl w:val="92DC6BC0"/>
    <w:lvl w:ilvl="0">
      <w:start w:val="1"/>
      <w:numFmt w:val="decimal"/>
      <w:lvlText w:val="%1."/>
      <w:lvlJc w:val="left"/>
      <w:pPr>
        <w:ind w:left="360" w:hanging="360"/>
      </w:pPr>
      <w:rPr>
        <w:rFonts w:hint="default"/>
      </w:rPr>
    </w:lvl>
    <w:lvl w:ilvl="1">
      <w:start w:val="1"/>
      <w:numFmt w:val="decimal"/>
      <w:lvlText w:val="5.3.%2."/>
      <w:lvlJc w:val="left"/>
      <w:pPr>
        <w:ind w:left="1142" w:hanging="432"/>
      </w:pPr>
      <w:rPr>
        <w:rFonts w:hint="default"/>
        <w:b/>
      </w:rPr>
    </w:lvl>
    <w:lvl w:ilvl="2">
      <w:start w:val="1"/>
      <w:numFmt w:val="decimal"/>
      <w:lvlText w:val="%1.%2.%3."/>
      <w:lvlJc w:val="left"/>
      <w:pPr>
        <w:ind w:left="135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4A97F98"/>
    <w:multiLevelType w:val="hybridMultilevel"/>
    <w:tmpl w:val="A290E4A4"/>
    <w:lvl w:ilvl="0" w:tplc="166816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7A427B0A"/>
    <w:multiLevelType w:val="multilevel"/>
    <w:tmpl w:val="0E6E02B4"/>
    <w:lvl w:ilvl="0">
      <w:start w:val="1"/>
      <w:numFmt w:val="decimal"/>
      <w:lvlText w:val="%1."/>
      <w:lvlJc w:val="left"/>
      <w:pPr>
        <w:ind w:left="540" w:hanging="540"/>
      </w:pPr>
      <w:rPr>
        <w:rFonts w:hint="default"/>
      </w:rPr>
    </w:lvl>
    <w:lvl w:ilvl="1">
      <w:start w:val="1"/>
      <w:numFmt w:val="decimal"/>
      <w:lvlText w:val="%1.%2."/>
      <w:lvlJc w:val="left"/>
      <w:pPr>
        <w:ind w:left="540" w:hanging="540"/>
      </w:pPr>
      <w:rPr>
        <w:rFonts w:ascii="Times New Roman" w:hAnsi="Times New Roman" w:cs="Times New Roman"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BE602F1"/>
    <w:multiLevelType w:val="multilevel"/>
    <w:tmpl w:val="D6867ACA"/>
    <w:lvl w:ilvl="0">
      <w:start w:val="2"/>
      <w:numFmt w:val="decimal"/>
      <w:lvlText w:val="%1."/>
      <w:lvlJc w:val="left"/>
      <w:pPr>
        <w:ind w:left="360" w:hanging="360"/>
      </w:pPr>
      <w:rPr>
        <w:rFonts w:hint="default"/>
      </w:rPr>
    </w:lvl>
    <w:lvl w:ilvl="1">
      <w:start w:val="3"/>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374"/>
    <w:rsid w:val="006B511B"/>
    <w:rsid w:val="00DF290E"/>
    <w:rsid w:val="00EC2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A8BFF-626B-44E5-86DF-2D654C35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11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9"/>
    <w:qFormat/>
    <w:rsid w:val="006B511B"/>
    <w:pPr>
      <w:spacing w:before="100" w:beforeAutospacing="1" w:after="100" w:afterAutospacing="1"/>
      <w:outlineLvl w:val="1"/>
    </w:pPr>
    <w:rPr>
      <w:rFonts w:ascii="Arial" w:hAnsi="Arial"/>
      <w:b/>
      <w:bCs/>
      <w:color w:val="000000"/>
      <w:sz w:val="27"/>
      <w:szCs w:val="27"/>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B511B"/>
    <w:rPr>
      <w:rFonts w:ascii="Arial" w:eastAsia="Times New Roman" w:hAnsi="Arial" w:cs="Times New Roman"/>
      <w:b/>
      <w:bCs/>
      <w:color w:val="000000"/>
      <w:sz w:val="27"/>
      <w:szCs w:val="27"/>
      <w:lang w:val="x-none" w:eastAsia="ru-RU"/>
    </w:rPr>
  </w:style>
  <w:style w:type="paragraph" w:styleId="a3">
    <w:name w:val="List Paragraph"/>
    <w:aliases w:val="Нумерованый список,List Paragraph1,Абзац маркированнный"/>
    <w:basedOn w:val="a"/>
    <w:link w:val="a4"/>
    <w:uiPriority w:val="34"/>
    <w:qFormat/>
    <w:rsid w:val="006B511B"/>
    <w:pPr>
      <w:ind w:left="720"/>
      <w:contextualSpacing/>
    </w:pPr>
  </w:style>
  <w:style w:type="paragraph" w:styleId="a5">
    <w:name w:val="Body Text"/>
    <w:basedOn w:val="a"/>
    <w:link w:val="a6"/>
    <w:uiPriority w:val="99"/>
    <w:semiHidden/>
    <w:unhideWhenUsed/>
    <w:rsid w:val="006B511B"/>
    <w:pPr>
      <w:spacing w:after="120"/>
    </w:pPr>
  </w:style>
  <w:style w:type="character" w:customStyle="1" w:styleId="a6">
    <w:name w:val="Основной текст Знак"/>
    <w:basedOn w:val="a0"/>
    <w:link w:val="a5"/>
    <w:uiPriority w:val="99"/>
    <w:semiHidden/>
    <w:rsid w:val="006B511B"/>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6B511B"/>
    <w:pPr>
      <w:spacing w:after="120" w:line="480" w:lineRule="auto"/>
    </w:pPr>
  </w:style>
  <w:style w:type="character" w:customStyle="1" w:styleId="22">
    <w:name w:val="Основной текст 2 Знак"/>
    <w:basedOn w:val="a0"/>
    <w:link w:val="21"/>
    <w:uiPriority w:val="99"/>
    <w:rsid w:val="006B511B"/>
    <w:rPr>
      <w:rFonts w:ascii="Times New Roman" w:eastAsia="Times New Roman" w:hAnsi="Times New Roman" w:cs="Times New Roman"/>
      <w:sz w:val="24"/>
      <w:szCs w:val="24"/>
      <w:lang w:eastAsia="ru-RU"/>
    </w:rPr>
  </w:style>
  <w:style w:type="paragraph" w:customStyle="1" w:styleId="ConsPlusNormal">
    <w:name w:val="ConsPlusNormal"/>
    <w:rsid w:val="006B511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
    <w:name w:val="Iau?iue"/>
    <w:uiPriority w:val="99"/>
    <w:rsid w:val="006B511B"/>
    <w:pPr>
      <w:widowControl w:val="0"/>
      <w:spacing w:before="180" w:after="0" w:line="278" w:lineRule="auto"/>
      <w:ind w:firstLine="560"/>
      <w:jc w:val="both"/>
    </w:pPr>
    <w:rPr>
      <w:rFonts w:ascii="Times New Roman" w:eastAsia="Times New Roman" w:hAnsi="Times New Roman" w:cs="Times New Roman"/>
      <w:sz w:val="20"/>
      <w:szCs w:val="20"/>
      <w:lang w:eastAsia="ru-RU"/>
    </w:rPr>
  </w:style>
  <w:style w:type="paragraph" w:customStyle="1" w:styleId="Body1">
    <w:name w:val="Body 1"/>
    <w:basedOn w:val="a"/>
    <w:uiPriority w:val="99"/>
    <w:rsid w:val="006B511B"/>
    <w:pPr>
      <w:tabs>
        <w:tab w:val="left" w:pos="680"/>
      </w:tabs>
      <w:spacing w:after="140" w:line="290" w:lineRule="auto"/>
      <w:ind w:left="680"/>
      <w:jc w:val="both"/>
    </w:pPr>
    <w:rPr>
      <w:rFonts w:ascii="Arial" w:hAnsi="Arial"/>
      <w:kern w:val="20"/>
      <w:sz w:val="20"/>
      <w:szCs w:val="20"/>
      <w:lang w:val="en-GB" w:eastAsia="en-US"/>
    </w:rPr>
  </w:style>
  <w:style w:type="paragraph" w:customStyle="1" w:styleId="a7">
    <w:name w:val="Таблицы (моноширинный)"/>
    <w:basedOn w:val="a"/>
    <w:next w:val="a"/>
    <w:rsid w:val="006B511B"/>
    <w:pPr>
      <w:suppressAutoHyphens/>
      <w:jc w:val="both"/>
    </w:pPr>
    <w:rPr>
      <w:rFonts w:ascii="Courier New" w:hAnsi="Courier New"/>
      <w:sz w:val="20"/>
      <w:szCs w:val="20"/>
      <w:lang w:eastAsia="ar-SA"/>
    </w:rPr>
  </w:style>
  <w:style w:type="paragraph" w:customStyle="1" w:styleId="1">
    <w:name w:val="Заголовок1"/>
    <w:basedOn w:val="a"/>
    <w:next w:val="a5"/>
    <w:rsid w:val="006B511B"/>
    <w:pPr>
      <w:keepNext/>
      <w:suppressAutoHyphens/>
      <w:spacing w:before="240" w:after="120"/>
    </w:pPr>
    <w:rPr>
      <w:rFonts w:ascii="Arial" w:eastAsia="Lucida Sans Unicode" w:hAnsi="Arial" w:cs="Tahoma"/>
      <w:sz w:val="28"/>
      <w:szCs w:val="28"/>
      <w:lang w:eastAsia="ar-SA"/>
    </w:rPr>
  </w:style>
  <w:style w:type="paragraph" w:customStyle="1" w:styleId="Standard">
    <w:name w:val="Standard"/>
    <w:rsid w:val="006B511B"/>
    <w:pPr>
      <w:tabs>
        <w:tab w:val="left" w:pos="709"/>
      </w:tabs>
      <w:suppressAutoHyphens/>
      <w:spacing w:after="0" w:line="200" w:lineRule="atLeast"/>
      <w:textAlignment w:val="baseline"/>
    </w:pPr>
    <w:rPr>
      <w:rFonts w:ascii="Times New Roman" w:eastAsia="Arial" w:hAnsi="Times New Roman" w:cs="Times New Roman"/>
      <w:color w:val="00000A"/>
      <w:kern w:val="1"/>
      <w:sz w:val="24"/>
      <w:szCs w:val="24"/>
      <w:lang w:eastAsia="ar-SA"/>
    </w:rPr>
  </w:style>
  <w:style w:type="character" w:customStyle="1" w:styleId="a4">
    <w:name w:val="Абзац списка Знак"/>
    <w:aliases w:val="Нумерованый список Знак,List Paragraph1 Знак,Абзац маркированнный Знак"/>
    <w:basedOn w:val="a0"/>
    <w:link w:val="a3"/>
    <w:uiPriority w:val="34"/>
    <w:locked/>
    <w:rsid w:val="006B511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1908</Words>
  <Characters>10877</Characters>
  <Application>Microsoft Office Word</Application>
  <DocSecurity>0</DocSecurity>
  <Lines>90</Lines>
  <Paragraphs>25</Paragraphs>
  <ScaleCrop>false</ScaleCrop>
  <Company/>
  <LinksUpToDate>false</LinksUpToDate>
  <CharactersWithSpaces>12760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Желудкова Ольга</dc:creator>
  <cp:keywords/>
  <dc:description/>
  <cp:lastModifiedBy>Желудкова Ольга</cp:lastModifiedBy>
  <cp:revision>2</cp:revision>
  <dcterms:created xsi:type="dcterms:W3CDTF">2020-08-14T08:45:00Z</dcterms:created>
  <dcterms:modified xsi:type="dcterms:W3CDTF">2020-08-14T08:45:00Z</dcterms:modified>
</cp:coreProperties>
</file>