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124A1ACD" w14:textId="77777777" w:rsidR="00C33E0C" w:rsidRPr="00224F8A" w:rsidRDefault="00855F9B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C00000"/>
                <w:sz w:val="20"/>
                <w:szCs w:val="20"/>
                <w:lang w:eastAsia="ru-RU"/>
              </w:rPr>
              <w:t xml:space="preserve">Вариант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– позволяет выбрать соответствующий потребностям разработчика вариант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условия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Типовой формы (не является внесением изменений в Типовую форму)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Не выбранный вариант подлежит удалению. </w:t>
            </w:r>
          </w:p>
          <w:p w14:paraId="1178CC5D" w14:textId="77777777" w:rsidR="00C33E0C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2B7015B" w14:textId="61D05FF0" w:rsidR="00855F9B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Подстрочный и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нформационны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й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текст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C01BEA" w:rsidRPr="00224F8A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сноски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подлежат удалению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EEB88F0" w14:textId="77777777" w:rsidR="00C33E0C" w:rsidRPr="00224F8A" w:rsidRDefault="00C33E0C" w:rsidP="00B338D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1BBDA93" w14:textId="6E3F5A89" w:rsidR="00855F9B" w:rsidRPr="00224F8A" w:rsidRDefault="00DD5283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Информация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, обозначенная </w:t>
            </w:r>
            <w:r w:rsidR="00855F9B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синим курсивом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</w:t>
            </w:r>
            <w:r w:rsidR="009A49D7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/или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пустыми графами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изменяемый текст, 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требует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внесени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разработчиком</w:t>
            </w:r>
            <w:r w:rsidR="00D756D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B3FA8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соответствующих сведений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зависимости от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условий сделки и</w:t>
            </w:r>
            <w:r w:rsidR="00EA7D4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решения уполномоченного лица/органа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(не является изменени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ем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Типовую форму).</w:t>
            </w: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602E28B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/ ДЗО 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E6C59D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0E4B9A">
        <w:tc>
          <w:tcPr>
            <w:tcW w:w="237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195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CC3B0A">
              <w:tc>
                <w:tcPr>
                  <w:tcW w:w="6969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  <w:tr w:rsidR="005A6AFB" w:rsidRPr="00224F8A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8544D" w:rsidRPr="008509DF" w14:paraId="6D84FEAB" w14:textId="77777777" w:rsidTr="000E4B9A">
        <w:tc>
          <w:tcPr>
            <w:tcW w:w="2376" w:type="dxa"/>
            <w:shd w:val="clear" w:color="auto" w:fill="auto"/>
          </w:tcPr>
          <w:p w14:paraId="5477A552" w14:textId="77777777" w:rsid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08A2E284" w14:textId="0D0E256A" w:rsidR="0028544D" w:rsidRP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без проведения торгов (прямая продажа)</w:t>
            </w:r>
          </w:p>
        </w:tc>
        <w:tc>
          <w:tcPr>
            <w:tcW w:w="7195" w:type="dxa"/>
            <w:shd w:val="clear" w:color="auto" w:fill="auto"/>
          </w:tcPr>
          <w:p w14:paraId="6BD88C23" w14:textId="1A2AF839" w:rsidR="0028544D" w:rsidRPr="008509DF" w:rsidRDefault="0028544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</w:t>
            </w:r>
            <w:r w:rsidR="007805CD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(далее – Договор)</w:t>
            </w:r>
          </w:p>
        </w:tc>
      </w:tr>
    </w:tbl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61C761BB" w:rsidR="00D911F0" w:rsidRPr="008509DF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p w14:paraId="3EC6D1A8" w14:textId="77777777" w:rsidR="00182E5D" w:rsidRPr="008509DF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D911F0" w:rsidRPr="008509DF" w14:paraId="33CF9F16" w14:textId="77777777" w:rsidTr="00F56FF3">
        <w:tc>
          <w:tcPr>
            <w:tcW w:w="2268" w:type="dxa"/>
            <w:shd w:val="clear" w:color="auto" w:fill="auto"/>
          </w:tcPr>
          <w:p w14:paraId="20F5858F" w14:textId="6EA61A4D" w:rsidR="009D1EF0" w:rsidRPr="008509DF" w:rsidRDefault="00D911F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65F631" w14:textId="4B413E08" w:rsidR="00D911F0" w:rsidRPr="008509DF" w:rsidRDefault="00D911F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50BB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нежило</w:t>
            </w:r>
            <w:r w:rsidR="00250BB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го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помещени</w:t>
            </w:r>
            <w:r w:rsidR="00250BB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я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/жилого помещения (квартиры)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645BF6" w14:paraId="468A113F" w14:textId="77777777" w:rsidTr="00CC3B0A">
              <w:tc>
                <w:tcPr>
                  <w:tcW w:w="6969" w:type="dxa"/>
                </w:tcPr>
                <w:p w14:paraId="4FC0A21C" w14:textId="77777777" w:rsidR="00E83755" w:rsidRPr="00E83755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нежилое помещение, назначение: ______________ / квартира, назначение: жилое помещение, </w:t>
                  </w:r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кадастровый номер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№____________, </w:t>
                  </w:r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расположенное на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____ </w:t>
                  </w:r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этаже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____ </w:t>
                  </w:r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этажного здания, общей площадью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____ </w:t>
                  </w:r>
                  <w:proofErr w:type="spellStart"/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E8375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., адрес (местонахождение):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________________________________,</w:t>
                  </w:r>
                </w:p>
                <w:p w14:paraId="63E0EA51" w14:textId="49C2C306" w:rsidR="00E83755" w:rsidRPr="00645BF6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3755" w:rsidRPr="00645BF6" w14:paraId="43627306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9C48656" w14:textId="73AE0FB4" w:rsidR="00E83755" w:rsidRPr="00645BF6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75BECD1C" w14:textId="77777777" w:rsidR="0088508E" w:rsidRPr="008509DF" w:rsidRDefault="0088508E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24EF7" w:rsidRPr="008509DF" w14:paraId="2F1D8A78" w14:textId="77777777" w:rsidTr="00F56FF3">
        <w:tc>
          <w:tcPr>
            <w:tcW w:w="2268" w:type="dxa"/>
            <w:shd w:val="clear" w:color="auto" w:fill="auto"/>
          </w:tcPr>
          <w:p w14:paraId="4F418C1B" w14:textId="687EAACE" w:rsidR="009D1EF0" w:rsidRPr="008509DF" w:rsidRDefault="00224EF7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572946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C9A5816" w14:textId="716F2093" w:rsidR="00722BC5" w:rsidRPr="008509DF" w:rsidRDefault="00224EF7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B51299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жилого дома,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нежилого здания</w:t>
            </w:r>
            <w:r w:rsidR="00722BC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</w:p>
          <w:p w14:paraId="4898115B" w14:textId="4AA19C8F" w:rsidR="000B32D0" w:rsidRPr="008509DF" w:rsidRDefault="00722BC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сооружения/ОНС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0B32D0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земельным участком на праве собственности</w:t>
            </w:r>
          </w:p>
          <w:p w14:paraId="28322540" w14:textId="5399C052" w:rsidR="00224EF7" w:rsidRPr="008509DF" w:rsidRDefault="00224EF7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645BF6" w14:paraId="5235C525" w14:textId="77777777" w:rsidTr="00CC3B0A">
              <w:tc>
                <w:tcPr>
                  <w:tcW w:w="6969" w:type="dxa"/>
                </w:tcPr>
                <w:p w14:paraId="590212DD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A6AF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Жилой дом/нежилое здание/сооружение (назначение ___________</w:t>
                  </w:r>
                  <w:proofErr w:type="gramStart"/>
                  <w:r w:rsidRPr="005A6AF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_)/</w:t>
                  </w:r>
                  <w:proofErr w:type="gramEnd"/>
                  <w:r w:rsidRPr="005A6AF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ОНС (вид ОНС </w:t>
                  </w:r>
                  <w:r w:rsidRPr="005A6AFB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 xml:space="preserve">_________________, </w:t>
                  </w:r>
                  <w:r w:rsidRPr="005A6AF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степень готовности ОНС: _______________, проектируемое назначение ОНС: ___________________________), </w:t>
                  </w:r>
                </w:p>
                <w:p w14:paraId="28A0D337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кадастровый номер 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№____________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этажность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общей площадью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____ </w:t>
                  </w:r>
                  <w:proofErr w:type="spellStart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.,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адрес (местонахождение)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: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________________________________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CD3BF7F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 з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емельным участком с кадастровым номером 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 _________________,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с целевым назначением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площадью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., категория земель _____________, разрешенное использование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5E2BD275" w14:textId="77777777" w:rsidR="00E83755" w:rsidRPr="00645BF6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3755" w:rsidRPr="00645BF6" w14:paraId="64E8BFC6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3D8F2D5" w14:textId="77777777" w:rsidR="00E83755" w:rsidRPr="00645BF6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13EABB3B" w14:textId="451E22C6" w:rsidR="009E293B" w:rsidRPr="008509DF" w:rsidRDefault="009E293B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7100C" w:rsidRPr="008509DF" w14:paraId="0FA4695C" w14:textId="77777777" w:rsidTr="00F56FF3">
        <w:tc>
          <w:tcPr>
            <w:tcW w:w="2268" w:type="dxa"/>
            <w:shd w:val="clear" w:color="auto" w:fill="auto"/>
          </w:tcPr>
          <w:p w14:paraId="40795DD1" w14:textId="0AC2C169" w:rsidR="009D1EF0" w:rsidRPr="008509DF" w:rsidRDefault="0047100C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="00641589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BD7FC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B55F4BD" w14:textId="627869A2" w:rsidR="00722BC5" w:rsidRPr="008509DF" w:rsidRDefault="0047100C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C644F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жилого дома/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нежилого здания</w:t>
            </w:r>
            <w:r w:rsidR="00722BC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</w:p>
          <w:p w14:paraId="4B9AB3A7" w14:textId="230FE431" w:rsidR="0047100C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</w:t>
            </w:r>
            <w:r w:rsidR="00722BC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ооружения/ОНС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на 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земельно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м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участк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е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предоставленно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м</w:t>
            </w:r>
            <w:r w:rsidR="0047100C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на праве аренды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645BF6" w14:paraId="12920EA7" w14:textId="77777777" w:rsidTr="00F172A9">
              <w:tc>
                <w:tcPr>
                  <w:tcW w:w="6871" w:type="dxa"/>
                </w:tcPr>
                <w:p w14:paraId="383BC648" w14:textId="6A88CDBC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Жилой дом/нежилое здание/сооружение (назначение ___________</w:t>
                  </w:r>
                  <w:proofErr w:type="gramStart"/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_)/</w:t>
                  </w:r>
                  <w:proofErr w:type="gramEnd"/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ОНС (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вид ОНС: </w:t>
                  </w:r>
                  <w:r w:rsidRPr="008509D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степень готовности ОНС: _______________, проектируемое назначение ОНС: __________, иные показатели: ________)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кадастровый номер 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№____________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этажность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общей площадью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____ </w:t>
                  </w:r>
                  <w:proofErr w:type="spellStart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.,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адрес (местонахождение)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: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________________________________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83281E2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 з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емельном участке с кадастровым номером 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 _________________,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с целевым назначением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площадью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., категория земель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разрешенное использование 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_______________ </w:t>
                  </w:r>
                </w:p>
                <w:p w14:paraId="475E954A" w14:textId="77777777" w:rsidR="00E83755" w:rsidRPr="00645BF6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3755" w:rsidRPr="00645BF6" w14:paraId="6E5A169C" w14:textId="77777777" w:rsidTr="00F172A9">
              <w:trPr>
                <w:trHeight w:val="224"/>
              </w:trPr>
              <w:tc>
                <w:tcPr>
                  <w:tcW w:w="6871" w:type="dxa"/>
                </w:tcPr>
                <w:p w14:paraId="07D0DC6E" w14:textId="77777777" w:rsidR="00E83755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  <w:p w14:paraId="0848DD2F" w14:textId="77777777" w:rsidR="00E83755" w:rsidRPr="00645BF6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2025C86" w14:textId="46708299" w:rsidR="0047100C" w:rsidRPr="008509DF" w:rsidRDefault="0047100C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90F8A" w:rsidRPr="008509DF" w14:paraId="674287B1" w14:textId="77777777" w:rsidTr="00F56FF3"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22655A" w14:textId="4C0DA53E" w:rsidR="009D1EF0" w:rsidRPr="008509DF" w:rsidRDefault="00490F8A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BD7FC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3542E67" w14:textId="29DEE5CB" w:rsidR="00490F8A" w:rsidRPr="008509DF" w:rsidRDefault="00490F8A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земельного участка,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находящегося в собственности 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645BF6" w14:paraId="3AB964AB" w14:textId="77777777" w:rsidTr="00E83755">
              <w:tc>
                <w:tcPr>
                  <w:tcW w:w="6871" w:type="dxa"/>
                </w:tcPr>
                <w:p w14:paraId="1BAC929F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Земельный участок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местоположение (адрес)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                                                                   </w:t>
                  </w:r>
                </w:p>
                <w:p w14:paraId="4681A013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Кадастровый </w:t>
                  </w:r>
                  <w:proofErr w:type="gramStart"/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номер: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>_</w:t>
                  </w:r>
                  <w:proofErr w:type="gramEnd"/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>_________________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75E6C939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Площадь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 xml:space="preserve">  </w:t>
                  </w:r>
                  <w:proofErr w:type="gramEnd"/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 xml:space="preserve">                          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(единица измерения);</w:t>
                  </w:r>
                </w:p>
                <w:p w14:paraId="31C2851F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Категория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земель: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</w:t>
                  </w:r>
                  <w:proofErr w:type="gramEnd"/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__________________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0E79C204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Вид р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азрешенного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_________________</w:t>
                  </w:r>
                  <w:r w:rsidRPr="008509D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7014DF6E" w14:textId="77777777" w:rsidR="00E83755" w:rsidRPr="008509DF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Качественные свойства земли:</w:t>
                  </w:r>
                  <w:r w:rsidRPr="008509DF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________________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35A94B45" w14:textId="1D49A3A1" w:rsidR="00E83755" w:rsidRPr="00645BF6" w:rsidRDefault="00E83755" w:rsidP="00F172A9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Сведения о природных </w:t>
                  </w:r>
                  <w:proofErr w:type="gramStart"/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объектах:</w:t>
                  </w:r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 xml:space="preserve">   </w:t>
                  </w:r>
                  <w:proofErr w:type="gramEnd"/>
                  <w:r w:rsidRPr="008509D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u w:val="single"/>
                      <w:lang w:eastAsia="ru-RU"/>
                    </w:rPr>
                    <w:t xml:space="preserve">                       </w:t>
                  </w:r>
                  <w:r w:rsidRPr="008509D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E83755" w:rsidRPr="00645BF6" w14:paraId="41E1A66E" w14:textId="77777777" w:rsidTr="00E83755">
              <w:trPr>
                <w:trHeight w:val="224"/>
              </w:trPr>
              <w:tc>
                <w:tcPr>
                  <w:tcW w:w="6871" w:type="dxa"/>
                </w:tcPr>
                <w:p w14:paraId="7557BC59" w14:textId="77777777" w:rsidR="00E83755" w:rsidRPr="00645BF6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83755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lastRenderedPageBreak/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208346DE" w14:textId="16A66080" w:rsidR="006A1725" w:rsidRPr="008509DF" w:rsidRDefault="006A1725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12F0531B" w:rsidR="00171986" w:rsidRPr="008509DF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1C027753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4E7E06" w:rsidRPr="008509DF" w14:paraId="11A129EA" w14:textId="77777777" w:rsidTr="00F56FF3">
        <w:trPr>
          <w:trHeight w:val="1851"/>
        </w:trPr>
        <w:tc>
          <w:tcPr>
            <w:tcW w:w="2268" w:type="dxa"/>
            <w:shd w:val="clear" w:color="auto" w:fill="auto"/>
          </w:tcPr>
          <w:p w14:paraId="32B3F4FC" w14:textId="532563ED" w:rsidR="009D1EF0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A56E0B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A8596C6" w14:textId="3507244A" w:rsidR="004E7E06" w:rsidRPr="008509DF" w:rsidRDefault="00A56E0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нежилого помещения/жилого помещения (квартиры)</w:t>
            </w:r>
            <w:r w:rsidR="004E7E06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1F5E2F3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11066E2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F172A9" w14:paraId="4A4EF1AB" w14:textId="77777777" w:rsidTr="00F172A9">
              <w:tc>
                <w:tcPr>
                  <w:tcW w:w="7077" w:type="dxa"/>
                </w:tcPr>
                <w:p w14:paraId="11E6476E" w14:textId="0CA7E687" w:rsidR="00F172A9" w:rsidRDefault="00D013EC" w:rsidP="00F172A9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1.2. </w:t>
                  </w:r>
                  <w:r w:rsidR="00F172A9"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Недвижимое имущество принадлежит Продавцу на праве собственности на основании</w:t>
                  </w:r>
                  <w:r w:rsidR="00F172A9" w:rsidRPr="008509D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</w:t>
                  </w:r>
                  <w:r w:rsidR="00F172A9"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="00F172A9"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______________№__________________</w:t>
                  </w:r>
                  <w:r w:rsidR="00F172A9" w:rsidRPr="008509D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.</w:t>
                  </w:r>
                </w:p>
              </w:tc>
            </w:tr>
            <w:tr w:rsidR="00F172A9" w14:paraId="201D799B" w14:textId="77777777" w:rsidTr="00F172A9">
              <w:tc>
                <w:tcPr>
                  <w:tcW w:w="7077" w:type="dxa"/>
                </w:tcPr>
                <w:p w14:paraId="519A1B7D" w14:textId="671AEC53" w:rsidR="00F172A9" w:rsidRDefault="00F172A9" w:rsidP="00F172A9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Pr="008509D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</w:t>
                  </w:r>
                  <w:r w:rsidR="00D013EC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ых актуальной выпиской из ЕГРН)</w:t>
                  </w:r>
                </w:p>
              </w:tc>
            </w:tr>
          </w:tbl>
          <w:p w14:paraId="25BAFDA3" w14:textId="0EE92C48" w:rsidR="00A54990" w:rsidRPr="008509DF" w:rsidRDefault="00F172A9" w:rsidP="00D013EC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1.2.1.Одновременно с переходом к Покупателю права собственности на </w:t>
            </w:r>
            <w:r w:rsidR="005F4057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имущество, Покупатель на тех же условиях, что и Продавец, приобретает </w:t>
            </w:r>
            <w:r w:rsidR="007E4C88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соответствующее право </w:t>
            </w:r>
            <w:r w:rsidR="00A5499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земельный участок, на котором располагается недвижимое имущество.</w:t>
            </w:r>
          </w:p>
        </w:tc>
      </w:tr>
      <w:tr w:rsidR="004E7E06" w:rsidRPr="008509DF" w14:paraId="4DE5346E" w14:textId="77777777" w:rsidTr="00F56FF3">
        <w:tc>
          <w:tcPr>
            <w:tcW w:w="2268" w:type="dxa"/>
            <w:shd w:val="clear" w:color="auto" w:fill="auto"/>
          </w:tcPr>
          <w:p w14:paraId="0833D39E" w14:textId="7DCB6B02" w:rsidR="009D1EF0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0DD6AECA" w14:textId="0084F83C" w:rsidR="000B32D0" w:rsidRPr="008509DF" w:rsidRDefault="000B32D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дома, нежилого здания/</w:t>
            </w:r>
          </w:p>
          <w:p w14:paraId="6ED1A55C" w14:textId="13111043" w:rsidR="004E7E06" w:rsidRPr="008509DF" w:rsidRDefault="0001605E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сооружения/ОНС</w:t>
            </w:r>
            <w:r w:rsidR="000B32D0" w:rsidRPr="008509DF" w:rsidDel="000B32D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6008A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земельным участком на праве собственности</w:t>
            </w:r>
          </w:p>
          <w:p w14:paraId="7BC1B2D4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0F66B52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14:paraId="261A2CC6" w14:textId="77777777" w:rsidTr="00D013EC">
              <w:tc>
                <w:tcPr>
                  <w:tcW w:w="7077" w:type="dxa"/>
                </w:tcPr>
                <w:p w14:paraId="24EC1D1B" w14:textId="77777777" w:rsidR="00D013EC" w:rsidRPr="008509DF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 на основании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______________№______________.</w:t>
                  </w:r>
                </w:p>
                <w:p w14:paraId="79A766A8" w14:textId="612D0957" w:rsidR="00D013EC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Земельный участок, на котором расположено нежилое здание/сооружение/ОНС/жилой дом, принадлежит Продавцу на праве собственности, на основании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от______________№______________.</w:t>
                  </w:r>
                </w:p>
              </w:tc>
            </w:tr>
            <w:tr w:rsidR="00D013EC" w:rsidRPr="00224F8A" w14:paraId="58DC45D3" w14:textId="77777777" w:rsidTr="00D013EC">
              <w:tc>
                <w:tcPr>
                  <w:tcW w:w="7077" w:type="dxa"/>
                </w:tcPr>
                <w:p w14:paraId="55347794" w14:textId="46707726" w:rsidR="00D013EC" w:rsidRPr="00224F8A" w:rsidRDefault="00D013EC" w:rsidP="00D013EC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(сведения вносятся в полном соответствии с актуальной выпиской из ЕГРН на недвижимое имущество и земельный участок,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7FCF470A" w14:textId="19835AF3" w:rsidR="00A54990" w:rsidRPr="008509DF" w:rsidRDefault="00A54990" w:rsidP="00F56FF3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1.2.1.Одновременно с переходом к Покупателю права собственности на </w:t>
            </w:r>
            <w:r w:rsidR="005F4057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н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едвиж</w:t>
            </w:r>
            <w:r w:rsidR="008C6495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имое имущество в силу п.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2 статьи 552 Гражданского кодекса Российской Федерации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Покупатель приобретает право собственности на земельный участок.</w:t>
            </w:r>
          </w:p>
        </w:tc>
      </w:tr>
      <w:tr w:rsidR="004E7E06" w:rsidRPr="008509DF" w14:paraId="30D5D342" w14:textId="77777777" w:rsidTr="00F56FF3">
        <w:tc>
          <w:tcPr>
            <w:tcW w:w="2268" w:type="dxa"/>
            <w:shd w:val="clear" w:color="auto" w:fill="auto"/>
          </w:tcPr>
          <w:p w14:paraId="4B59274C" w14:textId="4AF633BA" w:rsidR="00C644F5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3493AB70" w14:textId="77777777" w:rsidR="00C644F5" w:rsidRPr="008509DF" w:rsidRDefault="00C644F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дома/ нежилого здания/</w:t>
            </w:r>
          </w:p>
          <w:p w14:paraId="62D8A784" w14:textId="2024C354" w:rsidR="00C644F5" w:rsidRPr="008509DF" w:rsidRDefault="00C644F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сооружения/ОНС на земельном участке, предоставленном на праве аренды</w:t>
            </w:r>
          </w:p>
          <w:p w14:paraId="6D194C14" w14:textId="6C3F76DE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:rsidRPr="00224F8A" w14:paraId="52C2DBD2" w14:textId="77777777" w:rsidTr="00D013EC">
              <w:tc>
                <w:tcPr>
                  <w:tcW w:w="7077" w:type="dxa"/>
                </w:tcPr>
                <w:p w14:paraId="4E333F61" w14:textId="77777777" w:rsidR="00D013EC" w:rsidRPr="00224F8A" w:rsidRDefault="00D013EC" w:rsidP="00D013EC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 на основании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_________________,</w:t>
                  </w: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______________№_______________.</w:t>
                  </w:r>
                </w:p>
                <w:p w14:paraId="2A13C03E" w14:textId="42B070B6" w:rsidR="00D013EC" w:rsidRPr="00224F8A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Земельный участок, на котором расположено недвижимое имущество, принадлежит Продавцу на праве аренды в соответствии с Договором аренды земельного участка 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№________________ от __________ года</w:t>
                  </w:r>
                </w:p>
              </w:tc>
            </w:tr>
            <w:tr w:rsidR="00D013EC" w:rsidRPr="00224F8A" w14:paraId="4A7A5B5C" w14:textId="77777777" w:rsidTr="00D013EC">
              <w:tc>
                <w:tcPr>
                  <w:tcW w:w="7077" w:type="dxa"/>
                </w:tcPr>
                <w:p w14:paraId="1877E434" w14:textId="4C3DA476" w:rsidR="00D013EC" w:rsidRPr="00224F8A" w:rsidRDefault="00D013EC" w:rsidP="00D013EC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(сведения вносятся в полном соответствии с Договором аренды земельного участка, при этом допускается включение иных 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lastRenderedPageBreak/>
                    <w:t>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5E2AF3BF" w14:textId="3DCB7962" w:rsidR="00A54990" w:rsidRPr="00224F8A" w:rsidRDefault="00A54990" w:rsidP="003C2F19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1.2.1. Одновременно с переходом к Пок</w:t>
            </w:r>
            <w:r w:rsidR="002D2A49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упателю права собственности на н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едвижимое имущество в силу п</w:t>
            </w:r>
            <w:r w:rsidR="008C6495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3 статьи 552 Гражданского кодекса Российской Федерации и статьи 35 Земельного кодекса Российской Федерации Покупатель приобретает право пользования </w:t>
            </w:r>
            <w:r w:rsidR="003C2F19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з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емельным участком на тех же условиях, что и Продавец.</w:t>
            </w:r>
          </w:p>
        </w:tc>
      </w:tr>
      <w:tr w:rsidR="00224B29" w:rsidRPr="008509DF" w14:paraId="270343ED" w14:textId="77777777" w:rsidTr="00F56FF3">
        <w:tc>
          <w:tcPr>
            <w:tcW w:w="2268" w:type="dxa"/>
            <w:shd w:val="clear" w:color="auto" w:fill="auto"/>
          </w:tcPr>
          <w:p w14:paraId="161661E5" w14:textId="3ADEF852" w:rsidR="00224B29" w:rsidRPr="008509DF" w:rsidRDefault="00224B2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4 </w:t>
            </w:r>
            <w:r w:rsidR="00825F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земельного участка </w:t>
            </w: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:rsidRPr="00224F8A" w14:paraId="4571FC1D" w14:textId="77777777" w:rsidTr="00D013EC">
              <w:tc>
                <w:tcPr>
                  <w:tcW w:w="7077" w:type="dxa"/>
                </w:tcPr>
                <w:p w14:paraId="6001F071" w14:textId="191D06A7" w:rsidR="00D013EC" w:rsidRPr="00224F8A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собственности, на основании</w:t>
                  </w:r>
                  <w:r w:rsidRPr="00224F8A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_________________,</w:t>
                  </w: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______________№________________.</w:t>
                  </w:r>
                </w:p>
              </w:tc>
            </w:tr>
            <w:tr w:rsidR="00D013EC" w:rsidRPr="00224F8A" w14:paraId="2D011530" w14:textId="77777777" w:rsidTr="00D013EC">
              <w:tc>
                <w:tcPr>
                  <w:tcW w:w="7077" w:type="dxa"/>
                </w:tcPr>
                <w:p w14:paraId="40E1AEF0" w14:textId="7050494C" w:rsidR="00D013EC" w:rsidRPr="00224F8A" w:rsidRDefault="00D013EC" w:rsidP="00D013EC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(сведения вносятся в полном соответствии с актуальной выпиской из ЕГРН на земельный участок,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360CE03D" w14:textId="5318D15C" w:rsidR="00224B29" w:rsidRPr="00224F8A" w:rsidRDefault="00224B29" w:rsidP="00D013EC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3E368661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CCDF9ED" w14:textId="5B0AE316" w:rsidR="008C6495" w:rsidRPr="00224F8A" w:rsidRDefault="00AC4BB0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обременений, кроме аренды</w:t>
            </w:r>
          </w:p>
        </w:tc>
        <w:tc>
          <w:tcPr>
            <w:tcW w:w="7196" w:type="dxa"/>
            <w:shd w:val="clear" w:color="auto" w:fill="auto"/>
          </w:tcPr>
          <w:p w14:paraId="37B5AC09" w14:textId="77777777" w:rsidR="00144FDC" w:rsidRPr="00224F8A" w:rsidRDefault="00AB5AEE" w:rsidP="00144FDC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8D5B26F" w14:textId="4F95A345" w:rsidR="008C6495" w:rsidRPr="00224F8A" w:rsidRDefault="00072336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отношении </w:t>
            </w:r>
            <w:r w:rsidR="008968ED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  <w:r w:rsidR="00AB5AE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заключены договоры</w:t>
            </w:r>
            <w:r w:rsidR="00E765D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аренды</w:t>
            </w:r>
            <w:r w:rsidR="000365BF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/субаренды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="00AC4BB0" w:rsidRPr="00224F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</w:t>
            </w:r>
            <w:r w:rsidR="00AC4BB0"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3CC658EE" w14:textId="77777777" w:rsidR="008C6495" w:rsidRDefault="008C6495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69A29B62" w14:textId="77777777" w:rsidR="00BD2793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E2FFC2F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97D694A" w14:textId="21120212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22C56" w:rsidRPr="008509DF" w14:paraId="64264F71" w14:textId="77777777" w:rsidTr="00F56FF3">
        <w:tc>
          <w:tcPr>
            <w:tcW w:w="2268" w:type="dxa"/>
            <w:shd w:val="clear" w:color="auto" w:fill="auto"/>
          </w:tcPr>
          <w:p w14:paraId="02A6115E" w14:textId="5E93931A" w:rsidR="00CB783A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93AE5B9" w14:textId="03482AFE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жилого помещения/жилого дома в случае не проживания/не регистрации третьих лиц </w:t>
            </w:r>
          </w:p>
        </w:tc>
        <w:tc>
          <w:tcPr>
            <w:tcW w:w="7196" w:type="dxa"/>
            <w:shd w:val="clear" w:color="auto" w:fill="auto"/>
          </w:tcPr>
          <w:p w14:paraId="438BC58B" w14:textId="674A500D" w:rsidR="00922C56" w:rsidRPr="008509DF" w:rsidRDefault="000066EC" w:rsidP="00AC68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никто не состоит и не проживает. </w:t>
            </w:r>
          </w:p>
        </w:tc>
      </w:tr>
      <w:tr w:rsidR="00922C56" w:rsidRPr="008509DF" w14:paraId="02BA91F0" w14:textId="77777777" w:rsidTr="00F56FF3">
        <w:tc>
          <w:tcPr>
            <w:tcW w:w="2268" w:type="dxa"/>
            <w:shd w:val="clear" w:color="auto" w:fill="auto"/>
          </w:tcPr>
          <w:p w14:paraId="2CC29C1C" w14:textId="0530514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0EBB3E4" w14:textId="7777777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помещения/жилого дома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2D6103E0" w14:textId="3C679099" w:rsidR="00922C56" w:rsidRPr="008509DF" w:rsidRDefault="000066E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состоят: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224F8A" w14:paraId="4CE4B9BF" w14:textId="77777777" w:rsidTr="00224F8A">
              <w:tc>
                <w:tcPr>
                  <w:tcW w:w="6970" w:type="dxa"/>
                </w:tcPr>
                <w:p w14:paraId="4B065481" w14:textId="77777777" w:rsidR="00224F8A" w:rsidRDefault="00224F8A" w:rsidP="00F56FF3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F8A" w14:paraId="637AA1EC" w14:textId="77777777" w:rsidTr="00224F8A">
              <w:tc>
                <w:tcPr>
                  <w:tcW w:w="6970" w:type="dxa"/>
                </w:tcPr>
                <w:p w14:paraId="7DB6A8E7" w14:textId="2E7DBBB8" w:rsidR="00224F8A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="00224F8A"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перечислить всех лиц с указанием их прав на пользование продаваемым жилым помещением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B9DF081" w14:textId="70BC19D6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проживают: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B65016" w14:paraId="57B12E28" w14:textId="77777777" w:rsidTr="00F14E86">
              <w:tc>
                <w:tcPr>
                  <w:tcW w:w="6970" w:type="dxa"/>
                </w:tcPr>
                <w:p w14:paraId="49C2F802" w14:textId="77777777" w:rsidR="00B65016" w:rsidRDefault="00B65016" w:rsidP="00B65016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016" w:rsidRPr="00B65016" w14:paraId="382223AB" w14:textId="77777777" w:rsidTr="00F14E86">
              <w:tc>
                <w:tcPr>
                  <w:tcW w:w="6970" w:type="dxa"/>
                </w:tcPr>
                <w:p w14:paraId="43448EAC" w14:textId="1E7820BC" w:rsidR="00B65016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,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проживающих в 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продаваемым жилым помещением)</w:t>
                  </w:r>
                </w:p>
              </w:tc>
            </w:tr>
          </w:tbl>
          <w:p w14:paraId="59CC03CC" w14:textId="0B9FAE75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8916C9D" w:rsidR="00E2774D" w:rsidRPr="008509DF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5F043E" w:rsidRPr="008509DF" w14:paraId="287CC0BC" w14:textId="77777777" w:rsidTr="00921B0E">
        <w:tc>
          <w:tcPr>
            <w:tcW w:w="2268" w:type="dxa"/>
            <w:shd w:val="clear" w:color="auto" w:fill="auto"/>
          </w:tcPr>
          <w:p w14:paraId="07B3FEE1" w14:textId="66DB96A0" w:rsidR="0001605E" w:rsidRPr="008509DF" w:rsidRDefault="00250BBC" w:rsidP="00F56FF3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нежилого помещения</w:t>
            </w:r>
            <w:r w:rsidR="004E5E5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4E5E5D"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нежилого здания/</w:t>
            </w:r>
          </w:p>
          <w:p w14:paraId="43689CC1" w14:textId="1F45AAB3" w:rsidR="005F043E" w:rsidRPr="008509DF" w:rsidRDefault="004E5E5D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сооружения/ОНС</w:t>
            </w:r>
          </w:p>
        </w:tc>
        <w:tc>
          <w:tcPr>
            <w:tcW w:w="7303" w:type="dxa"/>
            <w:shd w:val="clear" w:color="auto" w:fill="auto"/>
          </w:tcPr>
          <w:p w14:paraId="1F526FB5" w14:textId="36B37F4C" w:rsidR="005F043E" w:rsidRPr="008509DF" w:rsidRDefault="008E760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</w:t>
            </w:r>
            <w:r w:rsidR="00344D65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 (</w:t>
            </w: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__________________)</w:t>
            </w:r>
            <w:r w:rsidRPr="009C345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рублей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81363D"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___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копеек (в том числе </w:t>
            </w:r>
            <w:r w:rsidR="00E31A98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НДС, </w:t>
            </w:r>
            <w:r w:rsidR="005739A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исчисленный в соответствии с действующим законодательством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38943331" w14:textId="77777777" w:rsidR="003E26A0" w:rsidRPr="008509DF" w:rsidRDefault="003E26A0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F043E" w:rsidRPr="008509DF" w14:paraId="6ECBE470" w14:textId="77777777" w:rsidTr="00921B0E">
        <w:tc>
          <w:tcPr>
            <w:tcW w:w="2268" w:type="dxa"/>
            <w:shd w:val="clear" w:color="auto" w:fill="auto"/>
          </w:tcPr>
          <w:p w14:paraId="54FAAF48" w14:textId="6B686635" w:rsidR="006B26BF" w:rsidRPr="008509DF" w:rsidRDefault="006B26BF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EB247E7" w14:textId="77777777" w:rsidR="0001605E" w:rsidRPr="008509DF" w:rsidRDefault="006B26BF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</w:t>
            </w:r>
            <w:r w:rsidR="004E5E5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</w:p>
          <w:p w14:paraId="302345D5" w14:textId="287D4F92" w:rsidR="005F043E" w:rsidRPr="008509DF" w:rsidRDefault="004E5E5D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жилого дома</w:t>
            </w:r>
          </w:p>
        </w:tc>
        <w:tc>
          <w:tcPr>
            <w:tcW w:w="7303" w:type="dxa"/>
            <w:shd w:val="clear" w:color="auto" w:fill="auto"/>
          </w:tcPr>
          <w:p w14:paraId="543ACCB3" w14:textId="4476BFE1" w:rsidR="005F043E" w:rsidRPr="008509DF" w:rsidRDefault="0081363D" w:rsidP="00A80F6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</w:t>
            </w:r>
            <w:r w:rsidR="008E7604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</w:t>
            </w:r>
            <w:r w:rsidR="008E7604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8E7604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рублей </w:t>
            </w:r>
            <w:r w:rsidR="00DE1B2D"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_</w:t>
            </w:r>
            <w:r w:rsidRPr="008509DF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копеек</w:t>
            </w:r>
            <w:r w:rsidR="008E7604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5739A0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</w:t>
            </w:r>
            <w:r w:rsidR="00344D65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8E7604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облагается на основании пп.22 п.3 ст.149 Налогового кодекса Российской Федерации.</w:t>
            </w:r>
          </w:p>
        </w:tc>
      </w:tr>
      <w:tr w:rsidR="00344D65" w:rsidRPr="008509DF" w14:paraId="510709A9" w14:textId="77777777" w:rsidTr="00921B0E">
        <w:tc>
          <w:tcPr>
            <w:tcW w:w="2268" w:type="dxa"/>
            <w:shd w:val="clear" w:color="auto" w:fill="auto"/>
          </w:tcPr>
          <w:p w14:paraId="1F078EBB" w14:textId="6C8A1CE9" w:rsidR="00344D65" w:rsidRPr="008509DF" w:rsidRDefault="00344D6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 </w:t>
            </w:r>
          </w:p>
          <w:p w14:paraId="7FFB6117" w14:textId="77777777" w:rsidR="00344D65" w:rsidRPr="008509DF" w:rsidRDefault="00344D65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земельного участка</w:t>
            </w:r>
          </w:p>
        </w:tc>
        <w:tc>
          <w:tcPr>
            <w:tcW w:w="7303" w:type="dxa"/>
            <w:shd w:val="clear" w:color="auto" w:fill="auto"/>
          </w:tcPr>
          <w:p w14:paraId="1627F136" w14:textId="3E2EE95C" w:rsidR="00344D65" w:rsidRPr="008509DF" w:rsidRDefault="00344D65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</w:t>
            </w:r>
            <w:r w:rsidR="00E36A77"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9C345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(__________________)</w:t>
            </w:r>
            <w:r w:rsidRPr="009C345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рублей </w:t>
            </w:r>
            <w:r w:rsidRPr="008509DF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ru-RU"/>
              </w:rPr>
              <w:t>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НДС не облагается на основании пп.6 п.2 ст.146 Налогового кодекса Российской Федерации.</w:t>
            </w:r>
          </w:p>
          <w:p w14:paraId="69C8A24B" w14:textId="7F86B859" w:rsidR="00AF269E" w:rsidRPr="008509DF" w:rsidRDefault="00AF269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2AB9638A" w:rsidR="00AB5223" w:rsidRPr="008509DF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__ (_____)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в </w:t>
            </w:r>
            <w:proofErr w:type="gramStart"/>
            <w:r w:rsidR="00737CDB" w:rsidRPr="008509DF">
              <w:rPr>
                <w:rFonts w:ascii="Verdana" w:hAnsi="Verdana"/>
                <w:sz w:val="20"/>
                <w:szCs w:val="20"/>
              </w:rPr>
              <w:t>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proofErr w:type="gramEnd"/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B5223" w:rsidRPr="008509DF" w14:paraId="34DE43DA" w14:textId="77777777" w:rsidTr="00921B0E">
        <w:tc>
          <w:tcPr>
            <w:tcW w:w="2268" w:type="dxa"/>
            <w:shd w:val="clear" w:color="auto" w:fill="auto"/>
          </w:tcPr>
          <w:p w14:paraId="527B6827" w14:textId="2536FE7F" w:rsidR="00AB5223" w:rsidRPr="008509DF" w:rsidRDefault="00AB5223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="00641589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для частичной предварительной оплаты</w:t>
            </w:r>
          </w:p>
          <w:p w14:paraId="38FE3039" w14:textId="1AAE55DB" w:rsidR="00AF269E" w:rsidRPr="008509DF" w:rsidRDefault="00AF269E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без аккредитива</w:t>
            </w:r>
          </w:p>
        </w:tc>
        <w:tc>
          <w:tcPr>
            <w:tcW w:w="7087" w:type="dxa"/>
            <w:shd w:val="clear" w:color="auto" w:fill="auto"/>
          </w:tcPr>
          <w:p w14:paraId="571AE92D" w14:textId="77777777" w:rsidR="00FF601A" w:rsidRPr="008509DF" w:rsidRDefault="00AF269E" w:rsidP="00AF26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2.2.</w:t>
            </w:r>
            <w:r w:rsidR="003D002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4B7C6F3" w14:textId="34C2A2A4" w:rsidR="00AF269E" w:rsidRPr="008076AD" w:rsidRDefault="00FF601A" w:rsidP="00AF26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(А) 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__ (_____)</w:t>
            </w:r>
            <w:r w:rsidR="00EF619B" w:rsidRPr="008509D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2479C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AF269E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Договора, </w:t>
            </w:r>
            <w:r w:rsidR="00737CDB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части </w:t>
            </w:r>
            <w:r w:rsidR="00F8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в </w:t>
            </w:r>
            <w:proofErr w:type="gramStart"/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размере</w:t>
            </w:r>
            <w:r w:rsidR="00185E3D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85E3D" w:rsidRPr="008509D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3"/>
            </w:r>
            <w:r w:rsidR="00AF269E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F269E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proofErr w:type="gramEnd"/>
            <w:r w:rsidR="00AF269E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664EEA" w:rsidRPr="008509D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664EEA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50BE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</w:t>
            </w:r>
            <w:r w:rsidR="00850BE5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числе НДС, исчисленный в соответствии с действующим законодательством/НДС не облагается)</w:t>
            </w:r>
            <w:r w:rsidR="00AF269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60264B4" w14:textId="7528F604" w:rsidR="00AB5223" w:rsidRPr="008509DF" w:rsidRDefault="00FF601A" w:rsidP="00FF601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(Б)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В течение </w:t>
            </w:r>
            <w:r w:rsidR="00B71921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 (_____)</w:t>
            </w:r>
            <w:r w:rsidR="00B71921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рабочих дней </w:t>
            </w:r>
            <w:r w:rsidR="00E43F78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 даты </w:t>
            </w:r>
            <w:r w:rsidR="004C739F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государственной </w:t>
            </w:r>
            <w:r w:rsidR="00162863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регистрации перехода права собственности </w:t>
            </w:r>
            <w:r w:rsidR="00935552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на недвижимое имущество к Покупателю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путем перечисления Покупателем на 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счет Продавца, указанный в разделе </w:t>
            </w:r>
            <w:r w:rsidR="00B71921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="00B7192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Договора,</w:t>
            </w:r>
            <w:r w:rsidR="00935552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оставшейся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37CDB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части </w:t>
            </w:r>
            <w:r w:rsidR="00F8488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ц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ены недвижимого имущества в </w:t>
            </w:r>
            <w:proofErr w:type="gramStart"/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размере</w:t>
            </w:r>
            <w:r w:rsidR="00EF619B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F619B" w:rsidRPr="008509D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4"/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7192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</w:t>
            </w:r>
            <w:proofErr w:type="gramEnd"/>
            <w:r w:rsidR="00B7192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________ </w:t>
            </w:r>
            <w:r w:rsidR="00BE0D7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</w:t>
            </w:r>
            <w:r w:rsidR="009745F9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BE0D75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рублей</w:t>
            </w:r>
            <w:r w:rsidR="009745F9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71921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8509DF" w14:paraId="7EB60818" w14:textId="77777777" w:rsidTr="00921B0E">
        <w:tc>
          <w:tcPr>
            <w:tcW w:w="2268" w:type="dxa"/>
            <w:shd w:val="clear" w:color="auto" w:fill="auto"/>
          </w:tcPr>
          <w:p w14:paraId="7FD0AC70" w14:textId="67389CE5"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3 </w:t>
            </w:r>
          </w:p>
          <w:p w14:paraId="483C10B9" w14:textId="6B0C4956"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0618FCA7" w14:textId="77777777" w:rsidR="00FF601A" w:rsidRPr="008509DF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39DBB6B" w14:textId="0126C9B6" w:rsidR="00B71921" w:rsidRPr="008076AD" w:rsidRDefault="00FF601A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__ </w:t>
            </w:r>
            <w:r w:rsidR="002479CA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2479CA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2479CA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B7192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="00185E3D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3 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_________</w:t>
            </w:r>
            <w:r w:rsidR="00BE0D75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(____________) рублей</w:t>
            </w:r>
            <w:r w:rsidR="007E671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E6711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 копеек (в том числе НДС, исчисленный в соответствии с действующим законодательством/НДС не облагается)</w:t>
            </w:r>
            <w:r w:rsidR="00B71921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14:paraId="435A6A8A" w14:textId="25B15302" w:rsidR="001E2875" w:rsidRPr="008509DF" w:rsidRDefault="00FF601A" w:rsidP="00F252B9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proofErr w:type="gramStart"/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r w:rsidR="002F7FC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</w:t>
            </w:r>
            <w:proofErr w:type="gramEnd"/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4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законодательством/НДС не облагается)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E94BC44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10D49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0C677F56" w:rsidR="001E5436" w:rsidRPr="008076AD" w:rsidRDefault="00B71921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законодательством/НДС не облагается)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4E6C7EDD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законодательством/НДС не облагается),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>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0279B08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48606B73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F44BF4" w:rsidRPr="008076AD">
        <w:rPr>
          <w:rFonts w:ascii="Verdana" w:hAnsi="Verdana"/>
          <w:i/>
          <w:color w:val="0070C0"/>
        </w:rPr>
        <w:t>___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F44BF4" w:rsidRPr="008076AD">
        <w:rPr>
          <w:rFonts w:ascii="Verdana" w:hAnsi="Verdana"/>
          <w:i/>
          <w:color w:val="0070C0"/>
        </w:rPr>
        <w:t>________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8616B" w:rsidRPr="008076AD" w14:paraId="64AE53BD" w14:textId="77777777" w:rsidTr="00E44495">
        <w:tc>
          <w:tcPr>
            <w:tcW w:w="2161" w:type="dxa"/>
            <w:shd w:val="clear" w:color="auto" w:fill="auto"/>
          </w:tcPr>
          <w:p w14:paraId="68F8085B" w14:textId="6C04B5EA" w:rsidR="00C8616B" w:rsidRPr="008076AD" w:rsidRDefault="00C8616B" w:rsidP="000365BF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0365B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передачи имущества до гос. регистрации при</w:t>
            </w:r>
            <w:r w:rsidR="00E57A0D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«полн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предварительн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0365B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е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»; «частичн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предварительн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5A7DCA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е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аккредитивом»; </w:t>
            </w:r>
            <w:r w:rsidR="00072336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оплате </w:t>
            </w:r>
            <w:r w:rsidR="00272D93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«посредством аккредитива» </w:t>
            </w:r>
          </w:p>
        </w:tc>
        <w:tc>
          <w:tcPr>
            <w:tcW w:w="7410" w:type="dxa"/>
            <w:shd w:val="clear" w:color="auto" w:fill="auto"/>
          </w:tcPr>
          <w:p w14:paraId="0E65710A" w14:textId="292011B6" w:rsidR="00C8616B" w:rsidRPr="008076AD" w:rsidRDefault="007D0813" w:rsidP="00E4449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0927F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обязанностей, установленных в 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4C739F" w:rsidRPr="00B74169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5"/>
            </w:r>
            <w:r w:rsidR="00F82625" w:rsidRPr="00B7416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C8616B" w:rsidRPr="008509DF" w14:paraId="5172587D" w14:textId="77777777" w:rsidTr="00E44495">
        <w:tc>
          <w:tcPr>
            <w:tcW w:w="2161" w:type="dxa"/>
            <w:shd w:val="clear" w:color="auto" w:fill="auto"/>
          </w:tcPr>
          <w:p w14:paraId="0ECF61F7" w14:textId="1B3E1EC1" w:rsidR="00C8616B" w:rsidRPr="008076AD" w:rsidRDefault="00C8616B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передачи имущества до </w:t>
            </w:r>
            <w:r w:rsidR="00F82625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гос. регистрации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72D93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«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</w:t>
            </w:r>
            <w:r w:rsidR="004C739F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е</w:t>
            </w:r>
          </w:p>
          <w:p w14:paraId="44EDEE36" w14:textId="7A892B50" w:rsidR="00C8616B" w:rsidRPr="008076AD" w:rsidRDefault="00272D93" w:rsidP="00E4449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C8616B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без аккредитива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»</w:t>
            </w:r>
            <w:r w:rsidR="00C8616B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6D87145" w14:textId="77777777" w:rsidR="00C8616B" w:rsidRPr="008076AD" w:rsidRDefault="00C8616B" w:rsidP="00E4449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687E543B" w14:textId="6C118609" w:rsidR="00C8616B" w:rsidRPr="008076AD" w:rsidRDefault="007D0813" w:rsidP="00272D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с даты выполнения </w:t>
            </w:r>
            <w:r w:rsidR="000927FB" w:rsidRPr="008076AD">
              <w:rPr>
                <w:rFonts w:ascii="Verdana" w:hAnsi="Verdana"/>
                <w:sz w:val="20"/>
                <w:szCs w:val="20"/>
              </w:rPr>
              <w:t xml:space="preserve">Покупателем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обязанностей, установленных в </w:t>
            </w:r>
            <w:proofErr w:type="spellStart"/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«</w:t>
            </w:r>
            <w:r w:rsidR="009C515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 п.2.2</w:t>
            </w:r>
            <w:r w:rsidR="004720F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.1 </w:t>
            </w:r>
            <w:r w:rsidR="00C8616B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641589" w:rsidRPr="00B7416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vertAlign w:val="superscript"/>
                <w:lang w:eastAsia="ru-RU"/>
              </w:rPr>
              <w:t>5</w:t>
            </w:r>
            <w:r w:rsidR="00F82625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C739F" w:rsidRPr="008509DF" w14:paraId="152F4977" w14:textId="77777777" w:rsidTr="00E44495">
        <w:tc>
          <w:tcPr>
            <w:tcW w:w="2161" w:type="dxa"/>
            <w:shd w:val="clear" w:color="auto" w:fill="auto"/>
          </w:tcPr>
          <w:p w14:paraId="3DDBB6BA" w14:textId="18DE1801" w:rsidR="004C739F" w:rsidRPr="008076AD" w:rsidRDefault="00D31076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 для передачи 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имущества после </w:t>
            </w:r>
            <w:r w:rsidR="00F82625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гос. регистрации</w:t>
            </w:r>
            <w:r w:rsidR="004C739F"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30FDD709" w14:textId="6F8FABCC" w:rsidR="004C739F" w:rsidRPr="008076AD" w:rsidRDefault="004C739F" w:rsidP="00341B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 даты государственной регистрации перехода права собственности</w:t>
            </w:r>
            <w:r w:rsidR="00341BE1"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на недвижимое имущество к Покупателю</w:t>
            </w:r>
            <w:r w:rsidRPr="008076A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14:paraId="0330BB8D" w14:textId="6F25AE7C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47EF8E2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8C3A91" w:rsidRPr="008509DF" w14:paraId="5727459C" w14:textId="77777777" w:rsidTr="00921B0E">
        <w:tc>
          <w:tcPr>
            <w:tcW w:w="2161" w:type="dxa"/>
            <w:shd w:val="clear" w:color="auto" w:fill="auto"/>
          </w:tcPr>
          <w:p w14:paraId="58C49585" w14:textId="0C2DAD72" w:rsidR="008C3A91" w:rsidRPr="008509DF" w:rsidRDefault="008C3A91" w:rsidP="008C3A9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  </w:t>
            </w:r>
          </w:p>
        </w:tc>
        <w:tc>
          <w:tcPr>
            <w:tcW w:w="7410" w:type="dxa"/>
            <w:shd w:val="clear" w:color="auto" w:fill="auto"/>
          </w:tcPr>
          <w:p w14:paraId="08A904BC" w14:textId="0A7F8EE2" w:rsidR="008C3A91" w:rsidRPr="008509DF" w:rsidRDefault="00121172" w:rsidP="008C3A9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несет </w:t>
            </w:r>
            <w:r w:rsidR="008C3A9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</w:t>
            </w:r>
            <w:r w:rsidR="00F82625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C3A91" w:rsidRPr="008509DF" w14:paraId="21255C9C" w14:textId="77777777" w:rsidTr="00921B0E">
        <w:tc>
          <w:tcPr>
            <w:tcW w:w="2161" w:type="dxa"/>
            <w:shd w:val="clear" w:color="auto" w:fill="auto"/>
          </w:tcPr>
          <w:p w14:paraId="18A65D0C" w14:textId="77777777" w:rsidR="008C3A91" w:rsidRPr="008509DF" w:rsidRDefault="008C3A91" w:rsidP="008C3A9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414C5400" w14:textId="644EA3E0" w:rsidR="008C3A91" w:rsidRPr="008509DF" w:rsidRDefault="008C3A91" w:rsidP="008C3A9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283F5825" w14:textId="446B71BC" w:rsidR="008C3A91" w:rsidRPr="008509DF" w:rsidRDefault="00121172" w:rsidP="008C3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несут </w:t>
            </w:r>
            <w:r w:rsidR="008C3A9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и Продавец</w:t>
            </w:r>
            <w:r w:rsidR="00F82625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1CC66CDB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E44495">
        <w:tc>
          <w:tcPr>
            <w:tcW w:w="2161" w:type="dxa"/>
            <w:shd w:val="clear" w:color="auto" w:fill="auto"/>
          </w:tcPr>
          <w:p w14:paraId="2294D21B" w14:textId="031C3288" w:rsidR="00082E0A" w:rsidRPr="008076AD" w:rsidRDefault="00062908" w:rsidP="00082E0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«полной предварительной оплатой»; «частичной предварительной оплате с аккредитивом»;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38138F9B" w:rsidR="00082E0A" w:rsidRPr="008076AD" w:rsidRDefault="00082E0A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4B280ED8" w14:textId="77777777" w:rsidR="00082E0A" w:rsidRPr="008076AD" w:rsidRDefault="00082E0A" w:rsidP="00082E0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передачи имущества до гос. регистрации при «частичной предварительной оплате</w:t>
            </w:r>
          </w:p>
          <w:p w14:paraId="5ACE5A8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аккредитива» (Вариант 2 из п.2.2)  </w:t>
            </w:r>
          </w:p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3973894B" w:rsidR="00082E0A" w:rsidRPr="008076AD" w:rsidRDefault="00082E0A" w:rsidP="00082E0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(А) п.2.2.1 Договора.</w:t>
            </w: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 xml:space="preserve">(________)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E657D9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A95BB7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 (</w:t>
      </w:r>
      <w:r w:rsidR="00A95BB7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5DBF400D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AA768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 (</w:t>
      </w:r>
      <w:r w:rsidR="00AA768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______________)</w:t>
      </w:r>
      <w:r w:rsidR="00AA768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328C99B4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6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577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1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1"/>
            </w:tblGrid>
            <w:tr w:rsidR="0055668A" w:rsidRPr="0055668A" w14:paraId="4B9B717D" w14:textId="77777777" w:rsidTr="00F14E86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F14E86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4444A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0B7DF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ECFDE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D604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73A9B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4237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546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54B56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BFFA8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AB2E3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AD579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67E12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1F4B3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794315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35228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7A8C0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AD37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6F5DC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6DD4E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68D05B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B223E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BD1786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04C70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45FE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F05DF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518AE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4B507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97DE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A40D18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3B21BA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DABA3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25C75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05C15E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C181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8987B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8293CAB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095240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52AD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468EF1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A92AA9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63A0F5A8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  <w:tr w:rsidR="00686D08" w:rsidRPr="008509DF" w14:paraId="15EA5B99" w14:textId="77777777" w:rsidTr="000C2791">
        <w:trPr>
          <w:trHeight w:val="817"/>
        </w:trPr>
        <w:tc>
          <w:tcPr>
            <w:tcW w:w="2410" w:type="dxa"/>
            <w:tcBorders>
              <w:left w:val="nil"/>
              <w:bottom w:val="nil"/>
            </w:tcBorders>
          </w:tcPr>
          <w:p w14:paraId="02A1C59C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Вариант 2</w:t>
            </w:r>
          </w:p>
          <w:p w14:paraId="132696D7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 для непокрытого аккредитива</w:t>
            </w:r>
          </w:p>
        </w:tc>
        <w:tc>
          <w:tcPr>
            <w:tcW w:w="6945" w:type="dxa"/>
            <w:tcBorders>
              <w:bottom w:val="nil"/>
              <w:right w:val="nil"/>
            </w:tcBorders>
          </w:tcPr>
          <w:p w14:paraId="4A756D2E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непокрытый.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____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770101001,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proofErr w:type="gramStart"/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proofErr w:type="gramStart"/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</w:t>
      </w:r>
      <w:bookmarkStart w:id="0" w:name="_GoBack"/>
      <w:bookmarkEnd w:id="0"/>
      <w:r w:rsidRPr="008509DF">
        <w:rPr>
          <w:rFonts w:ascii="Verdana" w:hAnsi="Verdana"/>
        </w:rPr>
        <w:t>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6E14BEE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>В случае закрытия аккредитива по причине истечения срока действия аккредитива, Поку</w:t>
      </w:r>
      <w:r>
        <w:rPr>
          <w:rFonts w:ascii="Verdana" w:hAnsi="Verdana"/>
        </w:rPr>
        <w:t xml:space="preserve">патель обязуется в течение </w:t>
      </w:r>
      <w:r w:rsidRPr="000C2791">
        <w:rPr>
          <w:rFonts w:ascii="Verdana" w:hAnsi="Verdana"/>
          <w:i/>
          <w:color w:val="0070C0"/>
        </w:rPr>
        <w:t>3 (Трех)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рабочих дней открыть аккредитив на тех же условиях на тот же срок.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0581C543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38D475D3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AB6617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8"/>
      </w:r>
    </w:p>
    <w:p w14:paraId="7F7B73E2" w14:textId="77777777" w:rsidR="00686D08" w:rsidRPr="0055668A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</w:t>
      </w:r>
      <w:proofErr w:type="gramStart"/>
      <w:r w:rsidRPr="0055668A">
        <w:rPr>
          <w:rFonts w:ascii="Verdana" w:hAnsi="Verdana" w:cs="Arial"/>
          <w:lang w:eastAsia="en-CA"/>
        </w:rPr>
        <w:t>_»_</w:t>
      </w:r>
      <w:proofErr w:type="gramEnd"/>
      <w:r w:rsidRPr="0055668A">
        <w:rPr>
          <w:rFonts w:ascii="Verdana" w:hAnsi="Verdana" w:cs="Arial"/>
          <w:lang w:eastAsia="en-CA"/>
        </w:rPr>
        <w:t>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4528A598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АРЕНДЫ/СУБАРЕНДЫ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15639C89" w:rsidR="00686D08" w:rsidRPr="0055668A" w:rsidRDefault="00F86FB6" w:rsidP="00E5228B">
      <w:pPr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55668A" w14:paraId="34725CDF" w14:textId="77777777" w:rsidTr="002F6736">
        <w:tc>
          <w:tcPr>
            <w:tcW w:w="9345" w:type="dxa"/>
          </w:tcPr>
          <w:p w14:paraId="4E89B5D7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1 _________________________________________</w:t>
            </w:r>
          </w:p>
          <w:p w14:paraId="1411EA7A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2 _________________________________________</w:t>
            </w:r>
          </w:p>
          <w:p w14:paraId="0E5CF6FB" w14:textId="77777777" w:rsidR="002F6736" w:rsidRPr="0055668A" w:rsidRDefault="002F6736" w:rsidP="002F6736">
            <w:p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  <w:p w14:paraId="7E80F635" w14:textId="77777777" w:rsidR="002F6736" w:rsidRPr="0055668A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6736" w14:paraId="14CB1AE9" w14:textId="77777777" w:rsidTr="002F6736">
        <w:tc>
          <w:tcPr>
            <w:tcW w:w="9345" w:type="dxa"/>
          </w:tcPr>
          <w:p w14:paraId="66FA3DF6" w14:textId="77777777" w:rsidR="002F6736" w:rsidRPr="00E017BB" w:rsidRDefault="002F6736" w:rsidP="002F67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(перечисляются все имеющиеся в отношении недвижимого имущества договоры аренды /субаренды, а именно: наименование и реквизиты договоров, номера регистрационной записи о регистрации долгосрочных договоров аренды/субаренды в ЕГРН, наименование арендатора/субарендатора, срок аренды/субаренды и иная идентифицирующая информация)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  <w:p w14:paraId="2261962E" w14:textId="77777777" w:rsidR="002F6736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55AF0003" w14:textId="6876EC01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7398E0B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020FBA0" w14:textId="4AF0E5E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C61E2C0" w14:textId="16B0B5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3F87AC" w14:textId="35679C84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8509DF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7E88A9E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50427" w14:textId="77777777" w:rsidR="00C76935" w:rsidRDefault="00C76935" w:rsidP="00E33D4F">
      <w:pPr>
        <w:spacing w:after="0" w:line="240" w:lineRule="auto"/>
      </w:pPr>
      <w:r>
        <w:separator/>
      </w:r>
    </w:p>
  </w:endnote>
  <w:endnote w:type="continuationSeparator" w:id="0">
    <w:p w14:paraId="1E070A59" w14:textId="77777777" w:rsidR="00C76935" w:rsidRDefault="00C76935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503B517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91">
          <w:rPr>
            <w:noProof/>
          </w:rPr>
          <w:t>17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566B2" w14:textId="77777777" w:rsidR="00C76935" w:rsidRDefault="00C76935" w:rsidP="00E33D4F">
      <w:pPr>
        <w:spacing w:after="0" w:line="240" w:lineRule="auto"/>
      </w:pPr>
      <w:r>
        <w:separator/>
      </w:r>
    </w:p>
  </w:footnote>
  <w:footnote w:type="continuationSeparator" w:id="0">
    <w:p w14:paraId="702AD9FB" w14:textId="77777777" w:rsidR="00C76935" w:rsidRDefault="00C76935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576FFA35" w14:textId="4A0798EC" w:rsidR="00C76935" w:rsidRPr="00120657" w:rsidRDefault="00C76935" w:rsidP="00185E3D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>
        <w:rPr>
          <w:rFonts w:ascii="Verdana" w:hAnsi="Verdana"/>
          <w:color w:val="FF0000"/>
          <w:sz w:val="16"/>
          <w:szCs w:val="16"/>
        </w:rPr>
        <w:t xml:space="preserve"> Указывается часть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ены недвижимого имущества (первый частичный платеж) </w:t>
      </w:r>
    </w:p>
  </w:footnote>
  <w:footnote w:id="4">
    <w:p w14:paraId="05B250A2" w14:textId="2A2FE85E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Размер указывается из расчета: ц</w:t>
      </w:r>
      <w:r w:rsidRPr="00120657">
        <w:rPr>
          <w:rFonts w:ascii="Verdana" w:hAnsi="Verdana"/>
          <w:color w:val="FF0000"/>
          <w:sz w:val="16"/>
          <w:szCs w:val="16"/>
        </w:rPr>
        <w:t>ена недвижимого имущества (п. 2.1. Договора) минус часть</w:t>
      </w:r>
      <w:r>
        <w:rPr>
          <w:rFonts w:ascii="Verdana" w:hAnsi="Verdana"/>
          <w:color w:val="FF0000"/>
          <w:sz w:val="16"/>
          <w:szCs w:val="16"/>
        </w:rPr>
        <w:t xml:space="preserve">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ены недвижимого имущества (п. 2.2.1. (А) Договора) и, если применимо, минус задаток (п. 2.2.2. Договора) </w:t>
      </w:r>
    </w:p>
  </w:footnote>
  <w:footnote w:id="5">
    <w:p w14:paraId="49A06650" w14:textId="3E1B0849" w:rsidR="00C76935" w:rsidRPr="00120657" w:rsidRDefault="00C76935" w:rsidP="004C739F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 xml:space="preserve">Срок указывается в пределах периода до подачи документов в орган государственной регистрации </w:t>
      </w:r>
      <w:r w:rsidRPr="00B74169">
        <w:rPr>
          <w:rFonts w:ascii="Verdana" w:hAnsi="Verdana"/>
          <w:color w:val="FF0000"/>
          <w:sz w:val="16"/>
          <w:szCs w:val="16"/>
        </w:rPr>
        <w:t>прав.</w:t>
      </w:r>
    </w:p>
    <w:p w14:paraId="3BB2BEED" w14:textId="3DA17431" w:rsidR="00C76935" w:rsidRPr="00120657" w:rsidRDefault="00C76935">
      <w:pPr>
        <w:pStyle w:val="af2"/>
        <w:rPr>
          <w:color w:val="FF0000"/>
          <w:sz w:val="16"/>
          <w:szCs w:val="16"/>
        </w:rPr>
      </w:pPr>
    </w:p>
  </w:footnote>
  <w:footnote w:id="6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7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8">
    <w:p w14:paraId="7C1A3F1F" w14:textId="4C9A0896" w:rsidR="00C76935" w:rsidRPr="008070A5" w:rsidRDefault="00C76935" w:rsidP="00AB6617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55668A">
        <w:rPr>
          <w:rStyle w:val="af4"/>
          <w:color w:val="FF0000"/>
        </w:rPr>
        <w:footnoteRef/>
      </w:r>
      <w:r w:rsidRPr="0055668A">
        <w:rPr>
          <w:color w:val="FF0000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 1.5</w:t>
      </w:r>
      <w:r w:rsidR="0055668A" w:rsidRPr="0055668A">
        <w:rPr>
          <w:rFonts w:ascii="Verdana" w:hAnsi="Verdana"/>
          <w:color w:val="FF0000"/>
          <w:sz w:val="16"/>
          <w:szCs w:val="16"/>
        </w:rPr>
        <w:t>. 10.5 Договора (в данных пунктах</w:t>
      </w:r>
      <w:r w:rsidRPr="0055668A">
        <w:rPr>
          <w:rFonts w:ascii="Verdana" w:hAnsi="Verdana"/>
          <w:color w:val="FF0000"/>
          <w:sz w:val="16"/>
          <w:szCs w:val="16"/>
        </w:rPr>
        <w:t xml:space="preserve">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  <w:p w14:paraId="49B8E3C3" w14:textId="77808282" w:rsidR="00C76935" w:rsidRDefault="00C76935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22BAF-DA4F-4B9C-BEB7-301614E9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17</Pages>
  <Words>5935</Words>
  <Characters>33831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Сергеева Юлия Александровна</cp:lastModifiedBy>
  <cp:revision>32</cp:revision>
  <cp:lastPrinted>2019-10-21T13:14:00Z</cp:lastPrinted>
  <dcterms:created xsi:type="dcterms:W3CDTF">2019-11-17T16:11:00Z</dcterms:created>
  <dcterms:modified xsi:type="dcterms:W3CDTF">2019-11-20T04:39:00Z</dcterms:modified>
</cp:coreProperties>
</file>