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8652" w14:textId="2F391E88" w:rsidR="00757682" w:rsidRDefault="00B35883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B3588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</w:t>
      </w:r>
      <w:proofErr w:type="spellStart"/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ГринВуд</w:t>
      </w:r>
      <w:proofErr w:type="spellEnd"/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 (</w:t>
      </w:r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ООО</w:t>
      </w:r>
      <w:r w:rsidRPr="00B35883">
        <w:rPr>
          <w:rFonts w:ascii="Times New Roman" w:eastAsia="Calibri" w:hAnsi="Times New Roman" w:cs="Times New Roman"/>
        </w:rPr>
        <w:t> </w:t>
      </w:r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«</w:t>
      </w:r>
      <w:proofErr w:type="spellStart"/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ГринВуд</w:t>
      </w:r>
      <w:proofErr w:type="spellEnd"/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»,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1082312001342, ИНН 2312147281,</w:t>
      </w:r>
      <w:r w:rsidRPr="00B35883"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местонахождения: 350000, Краснодарский край, г. Краснодар, ул. </w:t>
      </w:r>
      <w:proofErr w:type="spellStart"/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Зиповская</w:t>
      </w:r>
      <w:proofErr w:type="spellEnd"/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корп.2),</w:t>
      </w:r>
      <w:r w:rsidRPr="00B35883"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именуемое в дальнейшем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Алесиной Светланы Геннадьевны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 231512072389, СНИЛС 080-213-620 14, рег. номер в реестре 13619), член Ассоциации СРО «ЦААУ»  (ИНН 7731024000, ОГРН 1107799028523, адрес: 119017, г. Москва, переулок 1-й Казачий, д. 8, стр. 1, оф. 2) (далее - Конкурсный управляющий), действующего на основании решения Арбитражного суда Краснодарского края от 26.01.2018 по делу № А32-889/2017-38/12-Б и определения Арбитражного суда Краснодарского края от 18.05.2018 по делу № А32-889/2017-38/12-Б, сообщает</w:t>
      </w:r>
      <w:r w:rsidR="00757682" w:rsidRPr="00757682">
        <w:rPr>
          <w:rFonts w:ascii="Times New Roman" w:eastAsia="Calibri" w:hAnsi="Times New Roman" w:cs="Times New Roman"/>
        </w:rPr>
        <w:t xml:space="preserve">, что по </w:t>
      </w:r>
      <w:r>
        <w:rPr>
          <w:rFonts w:ascii="Times New Roman" w:eastAsia="Calibri" w:hAnsi="Times New Roman" w:cs="Times New Roman"/>
        </w:rPr>
        <w:t xml:space="preserve">итогам проведения </w:t>
      </w:r>
      <w:r w:rsidRPr="00B35883">
        <w:rPr>
          <w:rFonts w:ascii="Times New Roman" w:eastAsia="Calibri" w:hAnsi="Times New Roman" w:cs="Times New Roman"/>
        </w:rPr>
        <w:t>электронного аукциона</w:t>
      </w:r>
      <w:r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Calibri" w:hAnsi="Times New Roman" w:cs="Times New Roman"/>
        </w:rPr>
        <w:t>06.11.2020</w:t>
      </w:r>
      <w:r w:rsidR="00757682" w:rsidRPr="00757682">
        <w:rPr>
          <w:rFonts w:ascii="Times New Roman" w:eastAsia="Calibri" w:hAnsi="Times New Roman" w:cs="Times New Roman"/>
        </w:rPr>
        <w:t xml:space="preserve"> на электронной площадке АО «РАД», адрес: bankruptcy.lot-online.ru (</w:t>
      </w:r>
      <w:r>
        <w:rPr>
          <w:rFonts w:ascii="Times New Roman" w:eastAsia="Calibri" w:hAnsi="Times New Roman" w:cs="Times New Roman"/>
        </w:rPr>
        <w:t>лот №</w:t>
      </w:r>
      <w:r w:rsidR="00104ABF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, </w:t>
      </w:r>
      <w:r w:rsidR="00757682" w:rsidRPr="00757682">
        <w:rPr>
          <w:rFonts w:ascii="Times New Roman" w:eastAsia="Calibri" w:hAnsi="Times New Roman" w:cs="Times New Roman"/>
        </w:rPr>
        <w:t xml:space="preserve">код лота: </w:t>
      </w:r>
      <w:r w:rsidR="00104ABF" w:rsidRPr="00104ABF">
        <w:rPr>
          <w:rFonts w:ascii="Times New Roman" w:eastAsia="Calibri" w:hAnsi="Times New Roman" w:cs="Times New Roman"/>
        </w:rPr>
        <w:t>РАД-237527</w:t>
      </w:r>
      <w:r w:rsidR="00757682" w:rsidRPr="00757682">
        <w:rPr>
          <w:rFonts w:ascii="Times New Roman" w:eastAsia="Calibri" w:hAnsi="Times New Roman" w:cs="Times New Roman"/>
        </w:rPr>
        <w:t>) заключен следующий договор:</w:t>
      </w:r>
    </w:p>
    <w:p w14:paraId="2F9EE50C" w14:textId="7DC5C49D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</w:p>
    <w:p w14:paraId="2714B146" w14:textId="2122C0CF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757682">
        <w:rPr>
          <w:rFonts w:ascii="Times New Roman" w:eastAsia="Calibri" w:hAnsi="Times New Roman" w:cs="Times New Roman"/>
        </w:rPr>
        <w:t xml:space="preserve">Номер лота – </w:t>
      </w:r>
      <w:r w:rsidR="00573CA2">
        <w:rPr>
          <w:rFonts w:ascii="Times New Roman" w:eastAsia="Calibri" w:hAnsi="Times New Roman" w:cs="Times New Roman"/>
        </w:rPr>
        <w:t>4</w:t>
      </w:r>
      <w:r w:rsidRPr="00757682">
        <w:rPr>
          <w:rFonts w:ascii="Times New Roman" w:eastAsia="Calibri" w:hAnsi="Times New Roman" w:cs="Times New Roman"/>
        </w:rPr>
        <w:t xml:space="preserve">, договор купли-продажи № </w:t>
      </w:r>
      <w:r w:rsidR="00573CA2">
        <w:rPr>
          <w:rFonts w:ascii="Times New Roman" w:eastAsia="Calibri" w:hAnsi="Times New Roman" w:cs="Times New Roman"/>
        </w:rPr>
        <w:t>4</w:t>
      </w:r>
      <w:r w:rsidRPr="00757682">
        <w:rPr>
          <w:rFonts w:ascii="Times New Roman" w:eastAsia="Calibri" w:hAnsi="Times New Roman" w:cs="Times New Roman"/>
        </w:rPr>
        <w:t xml:space="preserve">; дата заключения договора – </w:t>
      </w:r>
      <w:r w:rsidR="003F1A70" w:rsidRPr="003F1A70">
        <w:rPr>
          <w:rFonts w:ascii="Times New Roman" w:eastAsia="Calibri" w:hAnsi="Times New Roman" w:cs="Times New Roman"/>
        </w:rPr>
        <w:t>09.11.2020</w:t>
      </w:r>
      <w:r w:rsidRPr="00757682">
        <w:rPr>
          <w:rFonts w:ascii="Times New Roman" w:eastAsia="Calibri" w:hAnsi="Times New Roman" w:cs="Times New Roman"/>
        </w:rPr>
        <w:t xml:space="preserve">; цена приобретения имущества – </w:t>
      </w:r>
      <w:r w:rsidR="00750093" w:rsidRPr="00750093">
        <w:rPr>
          <w:rFonts w:ascii="Times New Roman" w:eastAsia="Calibri" w:hAnsi="Times New Roman" w:cs="Times New Roman"/>
        </w:rPr>
        <w:t>1413000,00</w:t>
      </w:r>
      <w:r w:rsidR="00750093">
        <w:rPr>
          <w:rFonts w:ascii="Times New Roman" w:eastAsia="Calibri" w:hAnsi="Times New Roman" w:cs="Times New Roman"/>
        </w:rPr>
        <w:t xml:space="preserve"> </w:t>
      </w:r>
      <w:r w:rsidRPr="00757682">
        <w:rPr>
          <w:rFonts w:ascii="Times New Roman" w:eastAsia="Calibri" w:hAnsi="Times New Roman" w:cs="Times New Roman"/>
        </w:rPr>
        <w:t xml:space="preserve">руб.; покупатель - </w:t>
      </w:r>
      <w:r w:rsidR="00F64FA2" w:rsidRPr="00F64FA2">
        <w:rPr>
          <w:rFonts w:ascii="Times New Roman" w:eastAsia="Calibri" w:hAnsi="Times New Roman" w:cs="Times New Roman"/>
        </w:rPr>
        <w:t>Ланцов Дмитрий Юрьевич</w:t>
      </w:r>
      <w:r w:rsidR="0067181B" w:rsidRPr="0067181B">
        <w:rPr>
          <w:rFonts w:ascii="Times New Roman" w:eastAsia="Calibri" w:hAnsi="Times New Roman" w:cs="Times New Roman"/>
        </w:rPr>
        <w:t xml:space="preserve"> </w:t>
      </w:r>
      <w:r w:rsidR="005F45F7" w:rsidRPr="005F45F7">
        <w:rPr>
          <w:rFonts w:ascii="Times New Roman" w:eastAsia="Calibri" w:hAnsi="Times New Roman" w:cs="Times New Roman"/>
        </w:rPr>
        <w:t>(ИНН</w:t>
      </w:r>
      <w:r w:rsidR="008C29B5">
        <w:rPr>
          <w:rFonts w:ascii="Times New Roman" w:eastAsia="Calibri" w:hAnsi="Times New Roman" w:cs="Times New Roman"/>
        </w:rPr>
        <w:t> </w:t>
      </w:r>
      <w:r w:rsidR="00F64FA2" w:rsidRPr="00F64FA2">
        <w:rPr>
          <w:rFonts w:ascii="Times New Roman" w:eastAsia="Calibri" w:hAnsi="Times New Roman" w:cs="Times New Roman"/>
        </w:rPr>
        <w:t>623105534942</w:t>
      </w:r>
      <w:r w:rsidR="005F45F7" w:rsidRPr="005F45F7">
        <w:rPr>
          <w:rFonts w:ascii="Times New Roman" w:eastAsia="Calibri" w:hAnsi="Times New Roman" w:cs="Times New Roman"/>
        </w:rPr>
        <w:t>)</w:t>
      </w:r>
      <w:r w:rsidRPr="00757682">
        <w:rPr>
          <w:rFonts w:ascii="Times New Roman" w:eastAsia="Calibri" w:hAnsi="Times New Roman" w:cs="Times New Roman"/>
        </w:rPr>
        <w:t>.</w:t>
      </w:r>
      <w:r w:rsidR="005F45F7">
        <w:rPr>
          <w:rFonts w:ascii="Times New Roman" w:eastAsia="Calibri" w:hAnsi="Times New Roman" w:cs="Times New Roman"/>
        </w:rPr>
        <w:t xml:space="preserve"> </w:t>
      </w:r>
      <w:r w:rsidR="008C29B5">
        <w:rPr>
          <w:rFonts w:ascii="Times New Roman" w:eastAsia="Calibri" w:hAnsi="Times New Roman" w:cs="Times New Roman"/>
        </w:rPr>
        <w:t xml:space="preserve"> </w:t>
      </w:r>
    </w:p>
    <w:p w14:paraId="6C4B550D" w14:textId="77777777" w:rsidR="00757682" w:rsidRPr="00757682" w:rsidRDefault="00757682" w:rsidP="007576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FF2FD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931A2BA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4C0F1D4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27B6DA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AFAEAB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05A390E" w14:textId="77777777" w:rsidR="00531E7C" w:rsidRPr="006F5E04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0AF7A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CC11D2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D46FB0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C1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D85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6FF57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2911A1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60BD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0A2A7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CA3F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C3"/>
    <w:rsid w:val="000E0437"/>
    <w:rsid w:val="00104ABF"/>
    <w:rsid w:val="00185A97"/>
    <w:rsid w:val="001C42AF"/>
    <w:rsid w:val="001D2A03"/>
    <w:rsid w:val="001D3E81"/>
    <w:rsid w:val="00204E78"/>
    <w:rsid w:val="002A3064"/>
    <w:rsid w:val="002B3EE0"/>
    <w:rsid w:val="002E5950"/>
    <w:rsid w:val="00305912"/>
    <w:rsid w:val="00313BB3"/>
    <w:rsid w:val="00332EE5"/>
    <w:rsid w:val="003C1454"/>
    <w:rsid w:val="003C7166"/>
    <w:rsid w:val="003F1A70"/>
    <w:rsid w:val="0040206E"/>
    <w:rsid w:val="00435D38"/>
    <w:rsid w:val="004D3B23"/>
    <w:rsid w:val="004E676C"/>
    <w:rsid w:val="00531179"/>
    <w:rsid w:val="00531E7C"/>
    <w:rsid w:val="005632AA"/>
    <w:rsid w:val="00573CA2"/>
    <w:rsid w:val="005C2887"/>
    <w:rsid w:val="005F45F7"/>
    <w:rsid w:val="00603EC7"/>
    <w:rsid w:val="00647503"/>
    <w:rsid w:val="006533D8"/>
    <w:rsid w:val="00656B76"/>
    <w:rsid w:val="006653B7"/>
    <w:rsid w:val="0067181B"/>
    <w:rsid w:val="00682FEA"/>
    <w:rsid w:val="006E304E"/>
    <w:rsid w:val="006E7D20"/>
    <w:rsid w:val="006F5E04"/>
    <w:rsid w:val="00705BEF"/>
    <w:rsid w:val="00750093"/>
    <w:rsid w:val="00757682"/>
    <w:rsid w:val="00777110"/>
    <w:rsid w:val="008237EE"/>
    <w:rsid w:val="00851C31"/>
    <w:rsid w:val="008C29B5"/>
    <w:rsid w:val="008C48C8"/>
    <w:rsid w:val="008C6E86"/>
    <w:rsid w:val="009037C4"/>
    <w:rsid w:val="0092435D"/>
    <w:rsid w:val="0094043A"/>
    <w:rsid w:val="009905C2"/>
    <w:rsid w:val="00A4516E"/>
    <w:rsid w:val="00B2602E"/>
    <w:rsid w:val="00B35883"/>
    <w:rsid w:val="00B35FAA"/>
    <w:rsid w:val="00BB1DC3"/>
    <w:rsid w:val="00CC0D64"/>
    <w:rsid w:val="00CC2B9A"/>
    <w:rsid w:val="00D74815"/>
    <w:rsid w:val="00DF31A8"/>
    <w:rsid w:val="00E16FBD"/>
    <w:rsid w:val="00E36844"/>
    <w:rsid w:val="00EB5415"/>
    <w:rsid w:val="00EC15EE"/>
    <w:rsid w:val="00F64FA2"/>
    <w:rsid w:val="00F73436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75DC"/>
  <w15:docId w15:val="{22E80E37-A008-49B3-8823-88E0BE0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88</cp:revision>
  <dcterms:created xsi:type="dcterms:W3CDTF">2019-10-08T13:21:00Z</dcterms:created>
  <dcterms:modified xsi:type="dcterms:W3CDTF">2020-11-27T07:49:00Z</dcterms:modified>
</cp:coreProperties>
</file>