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FA1F1" w14:textId="77777777" w:rsidR="00B92A76" w:rsidRPr="000B4F4A" w:rsidRDefault="00B92A76" w:rsidP="00B92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4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АО «Российский аукционный дом» (190000, Санкт-Петербург, пер. Гривцова, д. 5, лит. В, </w:t>
      </w:r>
      <w:r w:rsidRPr="000B4F4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(423)2652387, </w:t>
      </w:r>
      <w:r w:rsidRPr="000B4F4A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dv</w:t>
      </w:r>
      <w:r w:rsidRPr="000B4F4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@auction-house.ru</w:t>
      </w:r>
      <w:r w:rsidRPr="000B4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далее - ОТ), действующее на осн. договора поручения с </w:t>
      </w:r>
      <w:r w:rsidRPr="000B4F4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Плаксин Михаил Игоревич (ИНН 665904608406, дата рождения 29.06.1986, место рождения г. Свердловск, регистрация по месту жительства г. Екатеринбург, ул. Белинского, д. 171, кв. 66)</w:t>
      </w:r>
      <w:r w:rsidRPr="000B4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далее – Должник), в лице финансового управляющего </w:t>
      </w:r>
      <w:r w:rsidRPr="000B4F4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Коваля Георгия Александровича</w:t>
      </w:r>
      <w:r w:rsidRPr="000B4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(ИНН 253800645466, </w:t>
      </w:r>
      <w:r w:rsidRPr="000B4F4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СНИЛС 042-061-903 09, адрес </w:t>
      </w:r>
      <w:r w:rsidRPr="000B4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690002 г. Владивосток, Океанский проспект, 108-17) - член Ассоциации МСРО </w:t>
      </w:r>
      <w:r w:rsidRPr="000B4F4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Профессиональных арбитражных управляющих (МСО ПАУ г. Москва) </w:t>
      </w:r>
      <w:r w:rsidRPr="000B4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(ОГРН </w:t>
      </w:r>
      <w:r w:rsidRPr="000B4F4A">
        <w:rPr>
          <w:rFonts w:ascii="Times New Roman" w:eastAsia="Times New Roman" w:hAnsi="Times New Roman" w:cs="Times New Roman"/>
          <w:sz w:val="24"/>
          <w:szCs w:val="24"/>
          <w:lang w:eastAsia="x-none"/>
        </w:rPr>
        <w:t>1037705027249</w:t>
      </w:r>
      <w:r w:rsidRPr="000B4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ИНН </w:t>
      </w:r>
      <w:r w:rsidRPr="000B4F4A">
        <w:rPr>
          <w:rFonts w:ascii="Times New Roman" w:eastAsia="Times New Roman" w:hAnsi="Times New Roman" w:cs="Times New Roman"/>
          <w:sz w:val="24"/>
          <w:szCs w:val="24"/>
          <w:lang w:eastAsia="x-none"/>
        </w:rPr>
        <w:t>7705494552</w:t>
      </w:r>
      <w:r w:rsidRPr="000B4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адрес: </w:t>
      </w:r>
      <w:r w:rsidRPr="000B4F4A">
        <w:rPr>
          <w:rFonts w:ascii="Times New Roman" w:eastAsia="Times New Roman" w:hAnsi="Times New Roman" w:cs="Times New Roman"/>
          <w:sz w:val="24"/>
          <w:szCs w:val="24"/>
          <w:lang w:eastAsia="x-none"/>
        </w:rPr>
        <w:t>109240</w:t>
      </w:r>
      <w:r w:rsidRPr="000B4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г. </w:t>
      </w:r>
      <w:r w:rsidRPr="000B4F4A">
        <w:rPr>
          <w:rFonts w:ascii="Times New Roman" w:eastAsia="Times New Roman" w:hAnsi="Times New Roman" w:cs="Times New Roman"/>
          <w:sz w:val="24"/>
          <w:szCs w:val="24"/>
          <w:lang w:eastAsia="x-none"/>
        </w:rPr>
        <w:t>Москва</w:t>
      </w:r>
      <w:r w:rsidRPr="000B4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B4F4A">
        <w:rPr>
          <w:rFonts w:ascii="Times New Roman" w:eastAsia="Times New Roman" w:hAnsi="Times New Roman" w:cs="Times New Roman"/>
          <w:sz w:val="24"/>
          <w:szCs w:val="24"/>
          <w:lang w:eastAsia="x-none"/>
        </w:rPr>
        <w:t>Котельническая наб., д. 17</w:t>
      </w:r>
      <w:r w:rsidRPr="000B4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), действующего на основании Решения Арбитражного суда Свердловской области от </w:t>
      </w:r>
      <w:r w:rsidRPr="000B4F4A"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Pr="000B4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7 </w:t>
      </w:r>
      <w:r w:rsidRPr="000B4F4A">
        <w:rPr>
          <w:rFonts w:ascii="Times New Roman" w:eastAsia="Times New Roman" w:hAnsi="Times New Roman" w:cs="Times New Roman"/>
          <w:sz w:val="24"/>
          <w:szCs w:val="24"/>
          <w:lang w:eastAsia="x-none"/>
        </w:rPr>
        <w:t>марта</w:t>
      </w:r>
      <w:r w:rsidRPr="000B4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2019 г. по делу № А60-50264/2018</w:t>
      </w:r>
      <w:r w:rsidRPr="000B4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сообщает о проведении электронных торгов посредством публичного предложения (далее - Торги) на </w:t>
      </w:r>
      <w:r w:rsidRPr="000B4F4A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площадке АО «Российский аукционный дом» по адресу в сети Интернет: </w:t>
      </w:r>
      <w:hyperlink r:id="rId5" w:history="1">
        <w:r w:rsidRPr="000B4F4A">
          <w:rPr>
            <w:rStyle w:val="a3"/>
            <w:rFonts w:ascii="Times New Roman" w:hAnsi="Times New Roman" w:cs="Times New Roman"/>
            <w:sz w:val="24"/>
            <w:szCs w:val="24"/>
          </w:rPr>
          <w:t>http://www.lot-online.ru/</w:t>
        </w:r>
      </w:hyperlink>
      <w:r w:rsidRPr="000B4F4A">
        <w:rPr>
          <w:rFonts w:ascii="Times New Roman" w:hAnsi="Times New Roman" w:cs="Times New Roman"/>
          <w:sz w:val="24"/>
          <w:szCs w:val="24"/>
        </w:rPr>
        <w:t xml:space="preserve"> </w:t>
      </w:r>
      <w:r w:rsidRPr="000B4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- ЭП). </w:t>
      </w:r>
      <w:r w:rsidRPr="000B4F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Начальная цена НДС не облагается.</w:t>
      </w:r>
    </w:p>
    <w:p w14:paraId="26A45F90" w14:textId="77777777" w:rsidR="00B92A76" w:rsidRDefault="00B92A76" w:rsidP="00B92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4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Продаже на Торгах подлежит след. имущество (далее – Лот, Имущество): </w:t>
      </w:r>
    </w:p>
    <w:p w14:paraId="0AF2D5F5" w14:textId="77777777" w:rsidR="00B92A76" w:rsidRDefault="00B92A76" w:rsidP="00B92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F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Лот №1:</w:t>
      </w:r>
      <w:r w:rsidRPr="000B4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B4F4A">
        <w:rPr>
          <w:rFonts w:ascii="Times New Roman" w:eastAsia="Times New Roman" w:hAnsi="Times New Roman" w:cs="Times New Roman"/>
          <w:sz w:val="24"/>
          <w:szCs w:val="24"/>
        </w:rPr>
        <w:t xml:space="preserve"> нежилое помещение, общей площадью </w:t>
      </w:r>
      <w:r w:rsidRPr="000B4F4A">
        <w:rPr>
          <w:rFonts w:ascii="Times New Roman" w:eastAsia="Times New Roman" w:hAnsi="Times New Roman" w:cs="Times New Roman"/>
          <w:sz w:val="24"/>
          <w:szCs w:val="24"/>
          <w:u w:val="single"/>
        </w:rPr>
        <w:t>55,8 кв.м.,</w:t>
      </w:r>
      <w:r w:rsidRPr="000B4F4A">
        <w:rPr>
          <w:rFonts w:ascii="Times New Roman" w:eastAsia="Times New Roman" w:hAnsi="Times New Roman" w:cs="Times New Roman"/>
          <w:sz w:val="24"/>
          <w:szCs w:val="24"/>
        </w:rPr>
        <w:t xml:space="preserve"> этаж № 9, расположенное по адресу: Свердловская область, </w:t>
      </w:r>
      <w:r w:rsidRPr="000B4F4A">
        <w:rPr>
          <w:rFonts w:ascii="Times New Roman" w:eastAsia="Times New Roman" w:hAnsi="Times New Roman" w:cs="Times New Roman"/>
          <w:sz w:val="24"/>
          <w:szCs w:val="24"/>
          <w:u w:val="single"/>
        </w:rPr>
        <w:t>г. Екатеринбург, ул. Крестинского, д. 44</w:t>
      </w:r>
      <w:r w:rsidRPr="000B4F4A">
        <w:rPr>
          <w:rFonts w:ascii="Times New Roman" w:eastAsia="Times New Roman" w:hAnsi="Times New Roman" w:cs="Times New Roman"/>
          <w:sz w:val="24"/>
          <w:szCs w:val="24"/>
        </w:rPr>
        <w:t xml:space="preserve">, кадастровый номер: 66:41:0501072:1267. </w:t>
      </w:r>
      <w:r w:rsidRPr="000B4F4A">
        <w:rPr>
          <w:rFonts w:ascii="Times New Roman" w:hAnsi="Times New Roman" w:cs="Times New Roman"/>
          <w:bCs/>
          <w:sz w:val="24"/>
          <w:szCs w:val="24"/>
        </w:rPr>
        <w:t xml:space="preserve">Принадлежит Плаксину М.И. на праве собственности, что подтверждается записью регистрации в Едином государственном реестре прав на недвижимое имущество и сделок с ним № 66-66-01/760/2007-181 от 24.10.2007. </w:t>
      </w:r>
      <w:r w:rsidRPr="000B4F4A">
        <w:rPr>
          <w:rFonts w:ascii="Times New Roman" w:eastAsia="Times New Roman" w:hAnsi="Times New Roman" w:cs="Times New Roman"/>
          <w:sz w:val="24"/>
          <w:szCs w:val="24"/>
        </w:rPr>
        <w:t xml:space="preserve">Существующие ограничения (обременения) по Лоту №1: запрет сделок с имуществом, ипотека ПАО СКБ Приморья "Примсоцбанк". Ипотека прекращается при регистрации договора купли-продажи, заключенного по итогам торгов. </w:t>
      </w:r>
    </w:p>
    <w:p w14:paraId="2106C5CA" w14:textId="44234A7F" w:rsidR="00B92A76" w:rsidRDefault="00B92A76" w:rsidP="00B92A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F4A">
        <w:rPr>
          <w:rFonts w:ascii="Times New Roman" w:eastAsia="Times New Roman" w:hAnsi="Times New Roman" w:cs="Times New Roman"/>
          <w:sz w:val="24"/>
          <w:szCs w:val="24"/>
        </w:rPr>
        <w:t xml:space="preserve">Начальная цена Лота №1 </w:t>
      </w:r>
      <w:r w:rsidR="009D14C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0B4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14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2 500 000</w:t>
      </w:r>
      <w:r w:rsidRPr="000B4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4F4A">
        <w:rPr>
          <w:rFonts w:ascii="Times New Roman" w:hAnsi="Times New Roman" w:cs="Times New Roman"/>
          <w:b/>
          <w:bCs/>
          <w:sz w:val="24"/>
          <w:szCs w:val="24"/>
        </w:rPr>
        <w:t xml:space="preserve">руб. 00 коп. </w:t>
      </w:r>
    </w:p>
    <w:p w14:paraId="1BDE8930" w14:textId="4B77B435" w:rsidR="00B92A76" w:rsidRDefault="00B92A76" w:rsidP="00B92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F4A">
        <w:rPr>
          <w:rFonts w:ascii="Times New Roman" w:hAnsi="Times New Roman" w:cs="Times New Roman"/>
          <w:b/>
          <w:bCs/>
          <w:sz w:val="24"/>
          <w:szCs w:val="24"/>
        </w:rPr>
        <w:t xml:space="preserve">ЛОТ №2: </w:t>
      </w:r>
      <w:r w:rsidRPr="000B4F4A">
        <w:rPr>
          <w:rFonts w:ascii="Times New Roman" w:eastAsia="Times New Roman" w:hAnsi="Times New Roman" w:cs="Times New Roman"/>
          <w:sz w:val="24"/>
          <w:szCs w:val="24"/>
        </w:rPr>
        <w:t xml:space="preserve">нежилое помещение, общей площадью </w:t>
      </w:r>
      <w:r w:rsidRPr="000B4F4A">
        <w:rPr>
          <w:rFonts w:ascii="Times New Roman" w:eastAsia="Times New Roman" w:hAnsi="Times New Roman" w:cs="Times New Roman"/>
          <w:sz w:val="24"/>
          <w:szCs w:val="24"/>
          <w:u w:val="single"/>
        </w:rPr>
        <w:t>55,9 кв.м.,</w:t>
      </w:r>
      <w:r w:rsidRPr="000B4F4A">
        <w:rPr>
          <w:rFonts w:ascii="Times New Roman" w:eastAsia="Times New Roman" w:hAnsi="Times New Roman" w:cs="Times New Roman"/>
          <w:sz w:val="24"/>
          <w:szCs w:val="24"/>
        </w:rPr>
        <w:t xml:space="preserve"> этаж № 9, расположенное по адресу: </w:t>
      </w:r>
      <w:r w:rsidRPr="000B4F4A">
        <w:rPr>
          <w:rFonts w:ascii="Times New Roman" w:eastAsia="Times New Roman" w:hAnsi="Times New Roman" w:cs="Times New Roman"/>
          <w:sz w:val="24"/>
          <w:szCs w:val="24"/>
          <w:u w:val="single"/>
        </w:rPr>
        <w:t>Свердловская область, г. Екатеринбург, ул. Крестинского, д. 44,</w:t>
      </w:r>
      <w:r w:rsidRPr="000B4F4A">
        <w:rPr>
          <w:rFonts w:ascii="Times New Roman" w:eastAsia="Times New Roman" w:hAnsi="Times New Roman" w:cs="Times New Roman"/>
          <w:sz w:val="24"/>
          <w:szCs w:val="24"/>
        </w:rPr>
        <w:t xml:space="preserve"> кадастровый номер: 66:41:0501072:1268. </w:t>
      </w:r>
      <w:r w:rsidRPr="000B4F4A">
        <w:rPr>
          <w:rFonts w:ascii="Times New Roman" w:hAnsi="Times New Roman" w:cs="Times New Roman"/>
          <w:bCs/>
          <w:sz w:val="24"/>
          <w:szCs w:val="24"/>
        </w:rPr>
        <w:t>Принадлежит Плаксину М.И. на праве собственности, что подтверждается записью регистрации в Едином государственном реестре прав на недвижимое имущество и сделок с ним № 66-66-01/760/2007-182</w:t>
      </w:r>
      <w:r w:rsidRPr="000B4F4A">
        <w:rPr>
          <w:rFonts w:ascii="Times New Roman" w:hAnsi="Times New Roman" w:cs="Times New Roman"/>
          <w:color w:val="546E7A"/>
          <w:sz w:val="24"/>
          <w:szCs w:val="24"/>
          <w:shd w:val="clear" w:color="auto" w:fill="FFFFFF"/>
        </w:rPr>
        <w:t xml:space="preserve"> </w:t>
      </w:r>
      <w:r w:rsidRPr="000B4F4A">
        <w:rPr>
          <w:rFonts w:ascii="Times New Roman" w:hAnsi="Times New Roman" w:cs="Times New Roman"/>
          <w:bCs/>
          <w:sz w:val="24"/>
          <w:szCs w:val="24"/>
        </w:rPr>
        <w:t xml:space="preserve">от 24.10.2007. </w:t>
      </w:r>
      <w:r w:rsidRPr="000B4F4A">
        <w:rPr>
          <w:rFonts w:ascii="Times New Roman" w:eastAsia="Times New Roman" w:hAnsi="Times New Roman" w:cs="Times New Roman"/>
          <w:sz w:val="24"/>
          <w:szCs w:val="24"/>
        </w:rPr>
        <w:t xml:space="preserve">Существующие ограничения (обременения) по Лоту №2: запрет сделок с имуществом, ипотека ПАО СКБ Приморья "Примсоцбанк". Ипотека прекращается при регистрации договора купли-продажи, заключенного по итогам торгов. </w:t>
      </w:r>
    </w:p>
    <w:p w14:paraId="4341AFC2" w14:textId="4C04E519" w:rsidR="00B92A76" w:rsidRPr="000B4F4A" w:rsidRDefault="00B92A76" w:rsidP="00B92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F4A">
        <w:rPr>
          <w:rFonts w:ascii="Times New Roman" w:eastAsia="Times New Roman" w:hAnsi="Times New Roman" w:cs="Times New Roman"/>
          <w:sz w:val="24"/>
          <w:szCs w:val="24"/>
        </w:rPr>
        <w:t xml:space="preserve">Начальная цена Лота №2 </w:t>
      </w:r>
      <w:r w:rsidR="009D14C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0B4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14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2 500 000</w:t>
      </w:r>
      <w:r w:rsidRPr="000B4F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F4A">
        <w:rPr>
          <w:rFonts w:ascii="Times New Roman" w:hAnsi="Times New Roman" w:cs="Times New Roman"/>
          <w:b/>
          <w:bCs/>
          <w:sz w:val="24"/>
          <w:szCs w:val="24"/>
        </w:rPr>
        <w:t>руб. 00 коп.</w:t>
      </w:r>
    </w:p>
    <w:p w14:paraId="4A007D98" w14:textId="77777777" w:rsidR="00B92A76" w:rsidRPr="000B4F4A" w:rsidRDefault="00B92A76" w:rsidP="00B92A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Имуществом по адресу его местонахождения производится с пн по пт с 9 до 18ч. </w:t>
      </w:r>
      <w:r w:rsidRPr="000B4F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течение срока представления заявок</w:t>
      </w:r>
      <w:r w:rsidRPr="000B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согласования с ОТ. Согласование с ОТ осуществляется с пн по пт с 9:00 по 17:00 (время местное) по адресу: </w:t>
      </w:r>
      <w:r w:rsidRPr="000B4F4A">
        <w:rPr>
          <w:rFonts w:ascii="Times New Roman" w:hAnsi="Times New Roman" w:cs="Times New Roman"/>
          <w:sz w:val="24"/>
          <w:szCs w:val="24"/>
        </w:rPr>
        <w:t>г. Владивосток, ул. Фонтанная д. 18 оф. 612</w:t>
      </w:r>
      <w:r w:rsidRPr="000B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тел. 8(423)2652387, </w:t>
      </w:r>
      <w:r w:rsidRPr="000B4F4A">
        <w:rPr>
          <w:rFonts w:ascii="Times New Roman" w:hAnsi="Times New Roman" w:cs="Times New Roman"/>
          <w:color w:val="000000"/>
          <w:sz w:val="24"/>
          <w:szCs w:val="24"/>
        </w:rPr>
        <w:t>+7 (924) 003-13-12</w:t>
      </w:r>
      <w:r w:rsidRPr="000B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B4F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dv</w:t>
      </w:r>
      <w:r w:rsidRPr="000B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@auction-house.ru.</w:t>
      </w:r>
    </w:p>
    <w:p w14:paraId="0FDEFB13" w14:textId="74D9FACD" w:rsidR="00B92A76" w:rsidRPr="00486D31" w:rsidRDefault="00B92A76" w:rsidP="00B92A76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486D31">
        <w:rPr>
          <w:rFonts w:ascii="Times New Roman" w:hAnsi="Times New Roman" w:cs="Times New Roman"/>
          <w:b/>
          <w:shd w:val="clear" w:color="auto" w:fill="FFFFFF"/>
        </w:rPr>
        <w:t>Начало приема заявок</w:t>
      </w:r>
      <w:r w:rsidR="009D14C8" w:rsidRPr="00486D31">
        <w:rPr>
          <w:rFonts w:ascii="Times New Roman" w:hAnsi="Times New Roman" w:cs="Times New Roman"/>
          <w:b/>
          <w:shd w:val="clear" w:color="auto" w:fill="FFFFFF"/>
        </w:rPr>
        <w:t>: 1</w:t>
      </w:r>
      <w:r w:rsidR="00486D31" w:rsidRPr="00486D31">
        <w:rPr>
          <w:rFonts w:ascii="Times New Roman" w:hAnsi="Times New Roman" w:cs="Times New Roman"/>
          <w:b/>
          <w:shd w:val="clear" w:color="auto" w:fill="FFFFFF"/>
        </w:rPr>
        <w:t>2</w:t>
      </w:r>
      <w:r w:rsidRPr="00486D31">
        <w:rPr>
          <w:rFonts w:ascii="Times New Roman" w:hAnsi="Times New Roman" w:cs="Times New Roman"/>
          <w:b/>
          <w:shd w:val="clear" w:color="auto" w:fill="FFFFFF"/>
        </w:rPr>
        <w:t>.</w:t>
      </w:r>
      <w:r w:rsidR="009D14C8" w:rsidRPr="00486D31">
        <w:rPr>
          <w:rFonts w:ascii="Times New Roman" w:hAnsi="Times New Roman" w:cs="Times New Roman"/>
          <w:b/>
          <w:shd w:val="clear" w:color="auto" w:fill="FFFFFF"/>
        </w:rPr>
        <w:t>10</w:t>
      </w:r>
      <w:r w:rsidRPr="00486D31">
        <w:rPr>
          <w:rFonts w:ascii="Times New Roman" w:hAnsi="Times New Roman" w:cs="Times New Roman"/>
          <w:b/>
          <w:shd w:val="clear" w:color="auto" w:fill="FFFFFF"/>
        </w:rPr>
        <w:t xml:space="preserve">.2020 с 00 час. 00 мин. (мск). </w:t>
      </w:r>
    </w:p>
    <w:p w14:paraId="7852CCFC" w14:textId="637EFFE6" w:rsidR="00B92A76" w:rsidRPr="00486D31" w:rsidRDefault="00B92A76" w:rsidP="00B92A76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486D31">
        <w:rPr>
          <w:rFonts w:ascii="Times New Roman" w:hAnsi="Times New Roman" w:cs="Times New Roman"/>
          <w:b/>
          <w:bCs/>
        </w:rPr>
        <w:t>Окончание приема заявок</w:t>
      </w:r>
      <w:r w:rsidR="009D14C8" w:rsidRPr="00486D31">
        <w:rPr>
          <w:rFonts w:ascii="Times New Roman" w:hAnsi="Times New Roman" w:cs="Times New Roman"/>
          <w:b/>
          <w:bCs/>
        </w:rPr>
        <w:t>:</w:t>
      </w:r>
      <w:r w:rsidRPr="00486D31">
        <w:rPr>
          <w:rFonts w:ascii="Times New Roman" w:hAnsi="Times New Roman" w:cs="Times New Roman"/>
          <w:b/>
          <w:bCs/>
        </w:rPr>
        <w:t xml:space="preserve"> </w:t>
      </w:r>
      <w:r w:rsidR="009D14C8" w:rsidRPr="00486D31">
        <w:rPr>
          <w:rFonts w:ascii="Times New Roman" w:hAnsi="Times New Roman" w:cs="Times New Roman"/>
          <w:b/>
          <w:bCs/>
        </w:rPr>
        <w:t xml:space="preserve">15.11.2020 с 23 час. 59 </w:t>
      </w:r>
      <w:r w:rsidRPr="00486D31">
        <w:rPr>
          <w:rFonts w:ascii="Times New Roman" w:hAnsi="Times New Roman" w:cs="Times New Roman"/>
          <w:b/>
          <w:shd w:val="clear" w:color="auto" w:fill="FFFFFF"/>
        </w:rPr>
        <w:t>мин. (мск).</w:t>
      </w:r>
    </w:p>
    <w:p w14:paraId="7C5EB849" w14:textId="77777777" w:rsidR="009D14C8" w:rsidRDefault="009D14C8" w:rsidP="00B92A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B8ECB85" w14:textId="7ABE94C8" w:rsidR="00B92A76" w:rsidRDefault="00B92A76" w:rsidP="00B92A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57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ЛОТ №1</w:t>
      </w:r>
    </w:p>
    <w:tbl>
      <w:tblPr>
        <w:tblW w:w="10321" w:type="dxa"/>
        <w:tblInd w:w="-431" w:type="dxa"/>
        <w:tblLook w:val="04A0" w:firstRow="1" w:lastRow="0" w:firstColumn="1" w:lastColumn="0" w:noHBand="0" w:noVBand="1"/>
      </w:tblPr>
      <w:tblGrid>
        <w:gridCol w:w="1844"/>
        <w:gridCol w:w="2007"/>
        <w:gridCol w:w="1395"/>
        <w:gridCol w:w="1794"/>
        <w:gridCol w:w="1521"/>
        <w:gridCol w:w="1760"/>
      </w:tblGrid>
      <w:tr w:rsidR="009D14C8" w:rsidRPr="00B92A76" w14:paraId="2962F5DD" w14:textId="77777777" w:rsidTr="006E568C">
        <w:trPr>
          <w:trHeight w:val="7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EC14" w14:textId="77777777" w:rsidR="009D14C8" w:rsidRPr="00B92A76" w:rsidRDefault="009D14C8" w:rsidP="006E56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92A76">
              <w:rPr>
                <w:rFonts w:eastAsia="Times New Roman" w:cstheme="minorHAnsi"/>
                <w:sz w:val="20"/>
                <w:szCs w:val="20"/>
                <w:lang w:eastAsia="ru-RU"/>
              </w:rPr>
              <w:t>Дата и время снижения цены продажи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8ECF" w14:textId="77777777" w:rsidR="009D14C8" w:rsidRPr="00B92A76" w:rsidRDefault="009D14C8" w:rsidP="006E56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92A76">
              <w:rPr>
                <w:rFonts w:eastAsia="Times New Roman" w:cstheme="minorHAnsi"/>
                <w:sz w:val="20"/>
                <w:szCs w:val="20"/>
                <w:lang w:eastAsia="ru-RU"/>
              </w:rPr>
              <w:t>Дата и время окончания периода приема заявок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957" w14:textId="77777777" w:rsidR="009D14C8" w:rsidRPr="00B92A76" w:rsidRDefault="009D14C8" w:rsidP="006E56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92A76">
              <w:rPr>
                <w:rFonts w:eastAsia="Times New Roman" w:cstheme="minorHAnsi"/>
                <w:sz w:val="20"/>
                <w:szCs w:val="20"/>
                <w:lang w:eastAsia="ru-RU"/>
              </w:rPr>
              <w:t>Величина снижения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CF43" w14:textId="77777777" w:rsidR="009D14C8" w:rsidRPr="00B92A76" w:rsidRDefault="009D14C8" w:rsidP="006E56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92A76">
              <w:rPr>
                <w:rFonts w:eastAsia="Times New Roman" w:cstheme="minorHAnsi"/>
                <w:sz w:val="20"/>
                <w:szCs w:val="20"/>
                <w:lang w:eastAsia="ru-RU"/>
              </w:rPr>
              <w:t>Цена продажи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EC19" w14:textId="77777777" w:rsidR="009D14C8" w:rsidRPr="00B92A76" w:rsidRDefault="009D14C8" w:rsidP="006E56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92A76">
              <w:rPr>
                <w:rFonts w:eastAsia="Times New Roman" w:cstheme="minorHAnsi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3BBF" w14:textId="77777777" w:rsidR="009D14C8" w:rsidRPr="00B92A76" w:rsidRDefault="009D14C8" w:rsidP="006E56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92A76">
              <w:rPr>
                <w:rFonts w:eastAsia="Times New Roman" w:cstheme="minorHAnsi"/>
                <w:sz w:val="20"/>
                <w:szCs w:val="20"/>
                <w:lang w:eastAsia="ru-RU"/>
              </w:rPr>
              <w:t>Дата окончания приема задатка</w:t>
            </w:r>
          </w:p>
        </w:tc>
      </w:tr>
      <w:tr w:rsidR="009D14C8" w:rsidRPr="00B92A76" w14:paraId="08DC1E8F" w14:textId="77777777" w:rsidTr="006E568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F334" w14:textId="77777777" w:rsidR="009D14C8" w:rsidRPr="009D14C8" w:rsidRDefault="009D14C8" w:rsidP="006E56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12.10.2020 00:00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FC84" w14:textId="77777777" w:rsidR="009D14C8" w:rsidRPr="009D14C8" w:rsidRDefault="009D14C8" w:rsidP="006E56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18.10.2020 23:59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19A2" w14:textId="77777777" w:rsidR="009D14C8" w:rsidRPr="009D14C8" w:rsidRDefault="009D14C8" w:rsidP="006E56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250 000 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5936" w14:textId="77777777" w:rsidR="009D14C8" w:rsidRPr="009D14C8" w:rsidRDefault="009D14C8" w:rsidP="006E56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2 500 000.00 руб.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1BAC" w14:textId="77777777" w:rsidR="009D14C8" w:rsidRPr="009D14C8" w:rsidRDefault="009D14C8" w:rsidP="006E56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250 000.00 руб.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7205" w14:textId="77777777" w:rsidR="009D14C8" w:rsidRPr="009D14C8" w:rsidRDefault="009D14C8" w:rsidP="006E56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18.10.2020 23:59</w:t>
            </w:r>
          </w:p>
        </w:tc>
      </w:tr>
      <w:tr w:rsidR="009D14C8" w:rsidRPr="00B92A76" w14:paraId="7B8400A0" w14:textId="77777777" w:rsidTr="006E568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076C" w14:textId="77777777" w:rsidR="009D14C8" w:rsidRPr="009D14C8" w:rsidRDefault="009D14C8" w:rsidP="006E56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19.10.2020 00:00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B245" w14:textId="77777777" w:rsidR="009D14C8" w:rsidRPr="009D14C8" w:rsidRDefault="009D14C8" w:rsidP="006E56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25.10.2020 23:59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DA9B" w14:textId="77777777" w:rsidR="009D14C8" w:rsidRPr="009D14C8" w:rsidRDefault="009D14C8" w:rsidP="006E56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250 000 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4879" w14:textId="77777777" w:rsidR="009D14C8" w:rsidRPr="009D14C8" w:rsidRDefault="009D14C8" w:rsidP="006E56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2 250 000.00 руб.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0D78" w14:textId="77777777" w:rsidR="009D14C8" w:rsidRPr="009D14C8" w:rsidRDefault="009D14C8" w:rsidP="006E56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225 000.00 руб.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8152" w14:textId="77777777" w:rsidR="009D14C8" w:rsidRPr="009D14C8" w:rsidRDefault="009D14C8" w:rsidP="006E56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25.10.2020 23:59</w:t>
            </w:r>
          </w:p>
        </w:tc>
      </w:tr>
      <w:tr w:rsidR="009D14C8" w:rsidRPr="00B92A76" w14:paraId="508BB943" w14:textId="77777777" w:rsidTr="006E568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F22A" w14:textId="77777777" w:rsidR="009D14C8" w:rsidRPr="009D14C8" w:rsidRDefault="009D14C8" w:rsidP="006E56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26.10.2020 00:00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E86F" w14:textId="77777777" w:rsidR="009D14C8" w:rsidRPr="009D14C8" w:rsidRDefault="009D14C8" w:rsidP="006E56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01.11.2020 23:59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C67C" w14:textId="77777777" w:rsidR="009D14C8" w:rsidRPr="009D14C8" w:rsidRDefault="009D14C8" w:rsidP="006E56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250 000 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6CEB" w14:textId="77777777" w:rsidR="009D14C8" w:rsidRPr="009D14C8" w:rsidRDefault="009D14C8" w:rsidP="006E56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2 000 000.00 руб.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6688" w14:textId="77777777" w:rsidR="009D14C8" w:rsidRPr="009D14C8" w:rsidRDefault="009D14C8" w:rsidP="006E56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200 000.00 руб.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76A7" w14:textId="77777777" w:rsidR="009D14C8" w:rsidRPr="009D14C8" w:rsidRDefault="009D14C8" w:rsidP="006E56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01.11.2020 23:59</w:t>
            </w:r>
          </w:p>
        </w:tc>
      </w:tr>
      <w:tr w:rsidR="009D14C8" w:rsidRPr="00B92A76" w14:paraId="21E7A374" w14:textId="77777777" w:rsidTr="006E568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1BF4" w14:textId="77777777" w:rsidR="009D14C8" w:rsidRPr="009D14C8" w:rsidRDefault="009D14C8" w:rsidP="006E56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02.11.2020 00:00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2699" w14:textId="77777777" w:rsidR="009D14C8" w:rsidRPr="009D14C8" w:rsidRDefault="009D14C8" w:rsidP="006E56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08.11.2020 23:59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95F2" w14:textId="77777777" w:rsidR="009D14C8" w:rsidRPr="009D14C8" w:rsidRDefault="009D14C8" w:rsidP="006E56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250 000 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4101" w14:textId="77777777" w:rsidR="009D14C8" w:rsidRPr="009D14C8" w:rsidRDefault="009D14C8" w:rsidP="006E56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1 750 000.00 руб.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7FE8" w14:textId="77777777" w:rsidR="009D14C8" w:rsidRPr="009D14C8" w:rsidRDefault="009D14C8" w:rsidP="006E56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175 000.00 руб.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B820" w14:textId="77777777" w:rsidR="009D14C8" w:rsidRPr="009D14C8" w:rsidRDefault="009D14C8" w:rsidP="006E56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08.11.2020 23:59</w:t>
            </w:r>
          </w:p>
        </w:tc>
      </w:tr>
      <w:tr w:rsidR="009D14C8" w:rsidRPr="00B92A76" w14:paraId="7A5A297D" w14:textId="77777777" w:rsidTr="006E568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6E7C" w14:textId="77777777" w:rsidR="009D14C8" w:rsidRPr="009D14C8" w:rsidRDefault="009D14C8" w:rsidP="006E56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09.11.2020 00:00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609E" w14:textId="77777777" w:rsidR="009D14C8" w:rsidRPr="009D14C8" w:rsidRDefault="009D14C8" w:rsidP="006E56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15.11.2020 23:59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5182" w14:textId="77777777" w:rsidR="009D14C8" w:rsidRPr="009D14C8" w:rsidRDefault="009D14C8" w:rsidP="006E56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250 000 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C657" w14:textId="77777777" w:rsidR="009D14C8" w:rsidRPr="009D14C8" w:rsidRDefault="009D14C8" w:rsidP="006E56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1 500 000.00 руб.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B07A" w14:textId="77777777" w:rsidR="009D14C8" w:rsidRPr="009D14C8" w:rsidRDefault="009D14C8" w:rsidP="006E56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150 000.00 руб.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0CFD" w14:textId="77777777" w:rsidR="009D14C8" w:rsidRPr="009D14C8" w:rsidRDefault="009D14C8" w:rsidP="006E56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15.11.2020 23:59</w:t>
            </w:r>
          </w:p>
        </w:tc>
      </w:tr>
    </w:tbl>
    <w:p w14:paraId="600A0069" w14:textId="77777777" w:rsidR="009D14C8" w:rsidRDefault="009D14C8" w:rsidP="00B92A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B9AE69E" w14:textId="77777777" w:rsidR="00B92A76" w:rsidRDefault="00B92A76" w:rsidP="00B92A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ЛОТ №2</w:t>
      </w:r>
    </w:p>
    <w:tbl>
      <w:tblPr>
        <w:tblW w:w="10321" w:type="dxa"/>
        <w:tblInd w:w="-431" w:type="dxa"/>
        <w:tblLook w:val="04A0" w:firstRow="1" w:lastRow="0" w:firstColumn="1" w:lastColumn="0" w:noHBand="0" w:noVBand="1"/>
      </w:tblPr>
      <w:tblGrid>
        <w:gridCol w:w="1844"/>
        <w:gridCol w:w="2007"/>
        <w:gridCol w:w="1395"/>
        <w:gridCol w:w="1794"/>
        <w:gridCol w:w="1521"/>
        <w:gridCol w:w="1760"/>
      </w:tblGrid>
      <w:tr w:rsidR="00B92A76" w:rsidRPr="00B92A76" w14:paraId="0E181833" w14:textId="77777777" w:rsidTr="009D14C8">
        <w:trPr>
          <w:trHeight w:val="7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299F" w14:textId="77777777" w:rsidR="00B92A76" w:rsidRPr="00B92A76" w:rsidRDefault="00B92A76" w:rsidP="00B92A7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92A76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Дата и время снижения цены продажи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73BB" w14:textId="77777777" w:rsidR="00B92A76" w:rsidRPr="00B92A76" w:rsidRDefault="00B92A76" w:rsidP="00B92A7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92A76">
              <w:rPr>
                <w:rFonts w:eastAsia="Times New Roman" w:cstheme="minorHAnsi"/>
                <w:sz w:val="20"/>
                <w:szCs w:val="20"/>
                <w:lang w:eastAsia="ru-RU"/>
              </w:rPr>
              <w:t>Дата и время окончания периода приема заявок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A4E7" w14:textId="77777777" w:rsidR="00B92A76" w:rsidRPr="00B92A76" w:rsidRDefault="00B92A76" w:rsidP="00B92A7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92A76">
              <w:rPr>
                <w:rFonts w:eastAsia="Times New Roman" w:cstheme="minorHAnsi"/>
                <w:sz w:val="20"/>
                <w:szCs w:val="20"/>
                <w:lang w:eastAsia="ru-RU"/>
              </w:rPr>
              <w:t>Величина снижения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EED6" w14:textId="77777777" w:rsidR="00B92A76" w:rsidRPr="00B92A76" w:rsidRDefault="00B92A76" w:rsidP="00B92A7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92A76">
              <w:rPr>
                <w:rFonts w:eastAsia="Times New Roman" w:cstheme="minorHAnsi"/>
                <w:sz w:val="20"/>
                <w:szCs w:val="20"/>
                <w:lang w:eastAsia="ru-RU"/>
              </w:rPr>
              <w:t>Цена продажи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5511" w14:textId="77777777" w:rsidR="00B92A76" w:rsidRPr="00B92A76" w:rsidRDefault="00B92A76" w:rsidP="00B92A7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92A76">
              <w:rPr>
                <w:rFonts w:eastAsia="Times New Roman" w:cstheme="minorHAnsi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867" w14:textId="77777777" w:rsidR="00B92A76" w:rsidRPr="00B92A76" w:rsidRDefault="00B92A76" w:rsidP="00B92A7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92A76">
              <w:rPr>
                <w:rFonts w:eastAsia="Times New Roman" w:cstheme="minorHAnsi"/>
                <w:sz w:val="20"/>
                <w:szCs w:val="20"/>
                <w:lang w:eastAsia="ru-RU"/>
              </w:rPr>
              <w:t>Дата окончания приема задатка</w:t>
            </w:r>
          </w:p>
        </w:tc>
      </w:tr>
      <w:tr w:rsidR="009D14C8" w:rsidRPr="00B92A76" w14:paraId="0382BBF7" w14:textId="77777777" w:rsidTr="009D14C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1985" w14:textId="4C96E4A3" w:rsidR="009D14C8" w:rsidRPr="009D14C8" w:rsidRDefault="009D14C8" w:rsidP="009D1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12.10.2020 00:00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D79D" w14:textId="69C01992" w:rsidR="009D14C8" w:rsidRPr="009D14C8" w:rsidRDefault="009D14C8" w:rsidP="009D1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18.10.2020 23:59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62C5" w14:textId="4F8F95EB" w:rsidR="009D14C8" w:rsidRPr="009D14C8" w:rsidRDefault="009D14C8" w:rsidP="009D14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250 000 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1D5F" w14:textId="1E4E5D4C" w:rsidR="009D14C8" w:rsidRPr="009D14C8" w:rsidRDefault="009D14C8" w:rsidP="009D14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2 500 000.00 руб.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9E60" w14:textId="116D0685" w:rsidR="009D14C8" w:rsidRPr="009D14C8" w:rsidRDefault="009D14C8" w:rsidP="009D1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250 000.00 руб.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B30C" w14:textId="4D7C7940" w:rsidR="009D14C8" w:rsidRPr="009D14C8" w:rsidRDefault="009D14C8" w:rsidP="009D1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18.10.2020 23:59</w:t>
            </w:r>
          </w:p>
        </w:tc>
      </w:tr>
      <w:tr w:rsidR="009D14C8" w:rsidRPr="00B92A76" w14:paraId="7EAB3196" w14:textId="77777777" w:rsidTr="009D14C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95B9" w14:textId="1B1C257F" w:rsidR="009D14C8" w:rsidRPr="009D14C8" w:rsidRDefault="009D14C8" w:rsidP="009D1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19.10.2020 00:00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AD61" w14:textId="23C9ED35" w:rsidR="009D14C8" w:rsidRPr="009D14C8" w:rsidRDefault="009D14C8" w:rsidP="009D1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25.10.2020 23:59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2D8B" w14:textId="50BB608E" w:rsidR="009D14C8" w:rsidRPr="009D14C8" w:rsidRDefault="009D14C8" w:rsidP="009D14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250 000 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F607" w14:textId="23DD174D" w:rsidR="009D14C8" w:rsidRPr="009D14C8" w:rsidRDefault="009D14C8" w:rsidP="009D14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2 250 000.00 руб.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3DC9" w14:textId="1B663918" w:rsidR="009D14C8" w:rsidRPr="009D14C8" w:rsidRDefault="009D14C8" w:rsidP="009D1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225 000.00 руб.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40A8" w14:textId="56D5BCC1" w:rsidR="009D14C8" w:rsidRPr="009D14C8" w:rsidRDefault="009D14C8" w:rsidP="009D1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25.10.2020 23:59</w:t>
            </w:r>
          </w:p>
        </w:tc>
      </w:tr>
      <w:tr w:rsidR="009D14C8" w:rsidRPr="00B92A76" w14:paraId="0AC47E5B" w14:textId="77777777" w:rsidTr="009D14C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4F6A" w14:textId="2AADD895" w:rsidR="009D14C8" w:rsidRPr="009D14C8" w:rsidRDefault="009D14C8" w:rsidP="009D1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26.10.2020 00:00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5C2B" w14:textId="06FF6D02" w:rsidR="009D14C8" w:rsidRPr="009D14C8" w:rsidRDefault="009D14C8" w:rsidP="009D1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01.11.2020 23:59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9C1C" w14:textId="4C6EB5D4" w:rsidR="009D14C8" w:rsidRPr="009D14C8" w:rsidRDefault="009D14C8" w:rsidP="009D14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250 000 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CABF" w14:textId="1A88B546" w:rsidR="009D14C8" w:rsidRPr="009D14C8" w:rsidRDefault="009D14C8" w:rsidP="009D14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2 000 000.00 руб.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BC6E" w14:textId="32BB970E" w:rsidR="009D14C8" w:rsidRPr="009D14C8" w:rsidRDefault="009D14C8" w:rsidP="009D1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200 000.00 руб.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A6E5" w14:textId="31BD7C90" w:rsidR="009D14C8" w:rsidRPr="009D14C8" w:rsidRDefault="009D14C8" w:rsidP="009D1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01.11.2020 23:59</w:t>
            </w:r>
          </w:p>
        </w:tc>
      </w:tr>
      <w:tr w:rsidR="009D14C8" w:rsidRPr="00B92A76" w14:paraId="7AC08899" w14:textId="77777777" w:rsidTr="009D14C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1066" w14:textId="7EDBEDF7" w:rsidR="009D14C8" w:rsidRPr="009D14C8" w:rsidRDefault="009D14C8" w:rsidP="009D1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02.11.2020 00:00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DA64" w14:textId="428E0928" w:rsidR="009D14C8" w:rsidRPr="009D14C8" w:rsidRDefault="009D14C8" w:rsidP="009D1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08.11.2020 23:59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1728" w14:textId="2FB4E093" w:rsidR="009D14C8" w:rsidRPr="009D14C8" w:rsidRDefault="009D14C8" w:rsidP="009D14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250 000 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116E" w14:textId="4339BB12" w:rsidR="009D14C8" w:rsidRPr="009D14C8" w:rsidRDefault="009D14C8" w:rsidP="009D14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1 750 000.00 руб.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6FC4" w14:textId="2B5F04BD" w:rsidR="009D14C8" w:rsidRPr="009D14C8" w:rsidRDefault="009D14C8" w:rsidP="009D1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175 000.00 руб.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A4FE" w14:textId="338AECCC" w:rsidR="009D14C8" w:rsidRPr="009D14C8" w:rsidRDefault="009D14C8" w:rsidP="009D1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08.11.2020 23:59</w:t>
            </w:r>
          </w:p>
        </w:tc>
      </w:tr>
      <w:tr w:rsidR="009D14C8" w:rsidRPr="00B92A76" w14:paraId="23848FD6" w14:textId="77777777" w:rsidTr="009D14C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5E1A" w14:textId="1122085E" w:rsidR="009D14C8" w:rsidRPr="009D14C8" w:rsidRDefault="009D14C8" w:rsidP="009D1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09.11.2020 00:00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E37C" w14:textId="123636CC" w:rsidR="009D14C8" w:rsidRPr="009D14C8" w:rsidRDefault="009D14C8" w:rsidP="009D1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15.11.2020 23:59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F64C" w14:textId="4AA9583F" w:rsidR="009D14C8" w:rsidRPr="009D14C8" w:rsidRDefault="009D14C8" w:rsidP="009D14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250 000 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8AD0" w14:textId="6641800F" w:rsidR="009D14C8" w:rsidRPr="009D14C8" w:rsidRDefault="009D14C8" w:rsidP="009D14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1 500 000.00 руб.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392A" w14:textId="55ACD5B9" w:rsidR="009D14C8" w:rsidRPr="009D14C8" w:rsidRDefault="009D14C8" w:rsidP="009D1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150 000.00 руб.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AD71" w14:textId="6244EA3F" w:rsidR="009D14C8" w:rsidRPr="009D14C8" w:rsidRDefault="009D14C8" w:rsidP="009D1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D14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15.11.2020 23:59</w:t>
            </w:r>
          </w:p>
        </w:tc>
      </w:tr>
    </w:tbl>
    <w:p w14:paraId="7170B9F2" w14:textId="77777777" w:rsidR="00B92A76" w:rsidRPr="007D2097" w:rsidRDefault="00B92A76" w:rsidP="007D2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C9A66C3" w14:textId="77777777" w:rsidR="007D2097" w:rsidRPr="007D2097" w:rsidRDefault="007D2097" w:rsidP="007D2097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097">
        <w:rPr>
          <w:rFonts w:ascii="Times New Roman" w:hAnsi="Times New Roman" w:cs="Times New Roman"/>
          <w:bCs/>
          <w:sz w:val="24"/>
          <w:szCs w:val="24"/>
        </w:rPr>
        <w:t>К участию в Торгах допускаются физ. и юр. лица (далее - Заявитель),</w:t>
      </w:r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зарегистрированные в уст. порядке на ЭТП. Для участия в Торгах Заявитель представляет Оператору заявку на участие в Торгах.</w:t>
      </w:r>
      <w:r w:rsidRPr="007D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 должна содержать: наименование, орг-прав форма, место нахождения, почтовый адрес (для юр.лица), фамилия, имя, отчество, паспортные данные, сведения о месте жительства  (для физ.лица), номер конт телефона, адрес электронной почты, сведения о наличии или об отсутствии заинтересованности Заявителя по отношению к кредиторам, КУ и о характере этой заинтересованности, сведения об участии в капитале Заявителя КУ. К заявке на участие в Торгах должны быть приложены копии документов согласно требованиям п. 11 ст. 110 Закона о банкротстве. </w:t>
      </w:r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обязан в срок, указанный в наст сообщении, и в соответствии с договором о задатке внести задаток путем перечисления денежных средств на </w:t>
      </w:r>
      <w:r w:rsidRPr="007D2097">
        <w:rPr>
          <w:rFonts w:ascii="Times New Roman" w:hAnsi="Times New Roman" w:cs="Times New Roman"/>
          <w:b/>
          <w:bCs/>
          <w:sz w:val="24"/>
          <w:szCs w:val="24"/>
        </w:rPr>
        <w:t>один из расчетных счетов АО «Российский аукционный дом» (ИНН 7838430413, КПП 783801001):</w:t>
      </w:r>
    </w:p>
    <w:p w14:paraId="1A650568" w14:textId="77777777" w:rsidR="007D2097" w:rsidRPr="007D2097" w:rsidRDefault="007D2097" w:rsidP="007D2097">
      <w:pPr>
        <w:numPr>
          <w:ilvl w:val="0"/>
          <w:numId w:val="1"/>
        </w:numPr>
        <w:spacing w:after="0" w:line="240" w:lineRule="auto"/>
        <w:ind w:left="567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2097">
        <w:rPr>
          <w:rFonts w:ascii="Times New Roman" w:hAnsi="Times New Roman" w:cs="Times New Roman"/>
          <w:bCs/>
          <w:sz w:val="24"/>
          <w:szCs w:val="24"/>
        </w:rPr>
        <w:t>№ 40702810855230001547 в Северо-Западном банке ПАО «Сбербанк России» г. Санкт-Петербург, к/с 30101810500000000653, БИК 044030653</w:t>
      </w:r>
      <w:r w:rsidRPr="007D2097">
        <w:rPr>
          <w:rFonts w:ascii="Times New Roman" w:hAnsi="Times New Roman" w:cs="Times New Roman"/>
          <w:sz w:val="24"/>
          <w:szCs w:val="24"/>
        </w:rPr>
        <w:t>;</w:t>
      </w:r>
    </w:p>
    <w:p w14:paraId="308D33F5" w14:textId="77777777" w:rsidR="007D2097" w:rsidRPr="007D2097" w:rsidRDefault="007D2097" w:rsidP="007D2097">
      <w:pPr>
        <w:pStyle w:val="a4"/>
        <w:spacing w:line="240" w:lineRule="auto"/>
        <w:ind w:right="-29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D209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   </w:t>
      </w:r>
      <w:r w:rsidRPr="007D2097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№ 40702810100050004773 в Северо-западном филиале ПАО «Банк «ФК Открытие» в г. Санкт-Петербург, к/с 30101810540300000795, БИК 044030795</w:t>
      </w:r>
    </w:p>
    <w:p w14:paraId="340F1B4A" w14:textId="4B144345" w:rsidR="00A257DB" w:rsidRDefault="007D2097" w:rsidP="00A257DB">
      <w:pPr>
        <w:pStyle w:val="a5"/>
        <w:ind w:left="0" w:firstLine="709"/>
        <w:contextualSpacing/>
      </w:pPr>
      <w:r w:rsidRPr="007D2097">
        <w:rPr>
          <w:color w:val="000000"/>
          <w:sz w:val="24"/>
          <w:szCs w:val="24"/>
        </w:rPr>
        <w:t xml:space="preserve"> В назначении платежа необходимо указывать: </w:t>
      </w:r>
      <w:r w:rsidRPr="007D2097">
        <w:rPr>
          <w:b/>
          <w:color w:val="000000"/>
          <w:sz w:val="24"/>
          <w:szCs w:val="24"/>
        </w:rPr>
        <w:t>«№</w:t>
      </w:r>
      <w:r w:rsidR="00C745E6">
        <w:rPr>
          <w:b/>
          <w:color w:val="000000"/>
          <w:sz w:val="24"/>
          <w:szCs w:val="24"/>
        </w:rPr>
        <w:t xml:space="preserve"> лота</w:t>
      </w:r>
      <w:r w:rsidR="00486D31">
        <w:rPr>
          <w:b/>
          <w:color w:val="000000"/>
          <w:sz w:val="24"/>
          <w:szCs w:val="24"/>
        </w:rPr>
        <w:t>,</w:t>
      </w:r>
      <w:r w:rsidRPr="007D2097">
        <w:rPr>
          <w:b/>
          <w:color w:val="000000"/>
          <w:sz w:val="24"/>
          <w:szCs w:val="24"/>
        </w:rPr>
        <w:t xml:space="preserve"> Задаток для участия в торгах». </w:t>
      </w:r>
      <w:r w:rsidRPr="007D2097">
        <w:rPr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 Задаток за участие в Торгах составляет </w:t>
      </w:r>
      <w:r>
        <w:rPr>
          <w:color w:val="000000"/>
          <w:sz w:val="24"/>
          <w:szCs w:val="24"/>
          <w:shd w:val="clear" w:color="auto" w:fill="D9D9D9" w:themeFill="background1" w:themeFillShade="D9"/>
        </w:rPr>
        <w:t xml:space="preserve">10 </w:t>
      </w:r>
      <w:r w:rsidRPr="007D2097">
        <w:rPr>
          <w:color w:val="000000"/>
          <w:sz w:val="24"/>
          <w:szCs w:val="24"/>
          <w:shd w:val="clear" w:color="auto" w:fill="D9D9D9" w:themeFill="background1" w:themeFillShade="D9"/>
        </w:rPr>
        <w:t>(</w:t>
      </w:r>
      <w:r>
        <w:rPr>
          <w:color w:val="000000"/>
          <w:sz w:val="24"/>
          <w:szCs w:val="24"/>
          <w:shd w:val="clear" w:color="auto" w:fill="D9D9D9" w:themeFill="background1" w:themeFillShade="D9"/>
        </w:rPr>
        <w:t>десять</w:t>
      </w:r>
      <w:r w:rsidRPr="007D2097">
        <w:rPr>
          <w:color w:val="000000"/>
          <w:sz w:val="24"/>
          <w:szCs w:val="24"/>
          <w:shd w:val="clear" w:color="auto" w:fill="D9D9D9" w:themeFill="background1" w:themeFillShade="D9"/>
        </w:rPr>
        <w:t>)</w:t>
      </w:r>
      <w:r w:rsidRPr="007D2097">
        <w:rPr>
          <w:color w:val="000000"/>
          <w:sz w:val="24"/>
          <w:szCs w:val="24"/>
        </w:rPr>
        <w:t xml:space="preserve"> процентов от </w:t>
      </w:r>
      <w:r>
        <w:rPr>
          <w:color w:val="000000"/>
          <w:sz w:val="24"/>
          <w:szCs w:val="24"/>
        </w:rPr>
        <w:t>цены продажи Лота на соответству</w:t>
      </w:r>
      <w:r w:rsidR="0030407D">
        <w:rPr>
          <w:color w:val="000000"/>
          <w:sz w:val="24"/>
          <w:szCs w:val="24"/>
        </w:rPr>
        <w:t>ющем периоде</w:t>
      </w:r>
      <w:r w:rsidRPr="007D2097">
        <w:rPr>
          <w:color w:val="000000"/>
          <w:sz w:val="24"/>
          <w:szCs w:val="24"/>
        </w:rPr>
        <w:t>. Датой внесения задатка считается дата поступления ден.средств, перечисленных в качестве задатка, на счет ОТ. С проектом договора, заключаемого по итогам Торгов (далее - Договор), и договором о задатке можно ознакомиться на ЭТП. 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  <w:r w:rsidR="0030407D">
        <w:rPr>
          <w:color w:val="000000"/>
          <w:sz w:val="24"/>
          <w:szCs w:val="24"/>
        </w:rPr>
        <w:t xml:space="preserve"> </w:t>
      </w:r>
      <w:r w:rsidRPr="007D2097">
        <w:rPr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7D2097">
        <w:rPr>
          <w:b/>
          <w:bCs/>
          <w:sz w:val="24"/>
          <w:szCs w:val="24"/>
        </w:rPr>
        <w:t xml:space="preserve">Победителем Торгов </w:t>
      </w:r>
      <w:r w:rsidRPr="007D2097">
        <w:rPr>
          <w:color w:val="000000"/>
          <w:sz w:val="24"/>
          <w:szCs w:val="24"/>
        </w:rPr>
        <w:t xml:space="preserve">(далее– Победитель) признается Участник, предложивший наибольшую цену за лот, но не ниже НЦ продажи лота. </w:t>
      </w:r>
      <w:r w:rsidR="0030407D" w:rsidRPr="007D2097">
        <w:rPr>
          <w:sz w:val="24"/>
          <w:szCs w:val="24"/>
          <w:shd w:val="clear" w:color="auto" w:fill="FFFFFF"/>
        </w:rPr>
        <w:t>В случае, если несколько участников Торгов представили в установленный срок заявки, содержащие равные предложения о цене Лота, ПТ признается участник, который первым представил в установленный срок заявку.</w:t>
      </w:r>
      <w:r w:rsidR="0030407D">
        <w:rPr>
          <w:sz w:val="24"/>
          <w:szCs w:val="24"/>
          <w:shd w:val="clear" w:color="auto" w:fill="FFFFFF"/>
        </w:rPr>
        <w:t xml:space="preserve"> </w:t>
      </w:r>
      <w:r w:rsidRPr="007D2097">
        <w:rPr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 КУ в течение </w:t>
      </w:r>
      <w:r w:rsidRPr="00A257DB">
        <w:rPr>
          <w:color w:val="000000"/>
          <w:sz w:val="24"/>
          <w:szCs w:val="24"/>
        </w:rPr>
        <w:t xml:space="preserve">5 (Пять) дней с даты подписания </w:t>
      </w:r>
      <w:r w:rsidRPr="00A257DB">
        <w:rPr>
          <w:color w:val="000000"/>
          <w:sz w:val="24"/>
          <w:szCs w:val="24"/>
        </w:rPr>
        <w:lastRenderedPageBreak/>
        <w:t xml:space="preserve">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 Победитель обязан в течение </w:t>
      </w:r>
      <w:r w:rsidR="00A257DB" w:rsidRPr="00A257DB">
        <w:rPr>
          <w:color w:val="000000"/>
          <w:sz w:val="24"/>
          <w:szCs w:val="24"/>
        </w:rPr>
        <w:t>5</w:t>
      </w:r>
      <w:r w:rsidRPr="00A257DB">
        <w:rPr>
          <w:color w:val="000000"/>
          <w:sz w:val="24"/>
          <w:szCs w:val="24"/>
        </w:rPr>
        <w:t xml:space="preserve"> (</w:t>
      </w:r>
      <w:r w:rsidR="00A257DB" w:rsidRPr="00A257DB">
        <w:rPr>
          <w:color w:val="000000"/>
          <w:sz w:val="24"/>
          <w:szCs w:val="24"/>
        </w:rPr>
        <w:t>пяти</w:t>
      </w:r>
      <w:r w:rsidRPr="00A257DB">
        <w:rPr>
          <w:color w:val="000000"/>
          <w:sz w:val="24"/>
          <w:szCs w:val="24"/>
        </w:rPr>
        <w:t xml:space="preserve">) дней </w:t>
      </w:r>
      <w:r w:rsidR="00A257DB" w:rsidRPr="00A257DB">
        <w:rPr>
          <w:color w:val="000000"/>
          <w:sz w:val="24"/>
          <w:szCs w:val="24"/>
        </w:rPr>
        <w:t>со дня получения предложения от финансового управляющего о заключении договора,</w:t>
      </w:r>
      <w:r w:rsidRPr="00A257DB">
        <w:rPr>
          <w:sz w:val="24"/>
          <w:szCs w:val="24"/>
        </w:rPr>
        <w:t xml:space="preserve"> </w:t>
      </w:r>
      <w:r w:rsidRPr="00A257DB">
        <w:rPr>
          <w:color w:val="000000"/>
          <w:sz w:val="24"/>
          <w:szCs w:val="24"/>
        </w:rPr>
        <w:t>подписать Договор и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задатка засчитывается в счет цены приобретенного лота. Победитель обязан уплатить продавцу в течение 30 (Тридцать) календарных дней с даты заключения Договора определенную на Торгах цену продажи лота за вычетом внесенного ранее задатка по следующим реквизитам:</w:t>
      </w:r>
      <w:r w:rsidRPr="00A257DB">
        <w:rPr>
          <w:b/>
          <w:color w:val="000000"/>
          <w:sz w:val="24"/>
          <w:szCs w:val="24"/>
        </w:rPr>
        <w:t xml:space="preserve"> </w:t>
      </w:r>
      <w:r w:rsidRPr="00A257DB">
        <w:rPr>
          <w:color w:val="000000"/>
          <w:sz w:val="24"/>
          <w:szCs w:val="24"/>
        </w:rPr>
        <w:t xml:space="preserve">получатель платежа - </w:t>
      </w:r>
      <w:r w:rsidR="00A257DB" w:rsidRPr="00A257DB">
        <w:t>получатель: Плаксин Михаил Игоревич ИНН 665904608406 р/с № 40817810550001540922</w:t>
      </w:r>
      <w:r w:rsidR="00A257DB">
        <w:t xml:space="preserve"> </w:t>
      </w:r>
      <w:r w:rsidR="00A257DB" w:rsidRPr="000B2514">
        <w:t xml:space="preserve">банк получателя: </w:t>
      </w:r>
      <w:r w:rsidR="00A257DB">
        <w:t>Дальневосточный б</w:t>
      </w:r>
      <w:r w:rsidR="00A257DB" w:rsidRPr="00E06D68">
        <w:t xml:space="preserve">анк </w:t>
      </w:r>
      <w:r w:rsidR="00A257DB">
        <w:t>ПАО «Сбербанк</w:t>
      </w:r>
      <w:r w:rsidR="00A257DB" w:rsidRPr="00E06D68">
        <w:t xml:space="preserve"> России</w:t>
      </w:r>
      <w:r w:rsidR="00A257DB">
        <w:t xml:space="preserve">» БИК </w:t>
      </w:r>
      <w:r w:rsidR="00A257DB" w:rsidRPr="00AB4D1F">
        <w:t>040813608</w:t>
      </w:r>
      <w:r w:rsidR="00A257DB">
        <w:t xml:space="preserve"> </w:t>
      </w:r>
      <w:r w:rsidR="00A257DB" w:rsidRPr="000B2514">
        <w:t xml:space="preserve">к/с </w:t>
      </w:r>
      <w:r w:rsidR="00A257DB" w:rsidRPr="00AB4D1F">
        <w:t>30101810600000000608</w:t>
      </w:r>
    </w:p>
    <w:p w14:paraId="4296C531" w14:textId="77777777" w:rsidR="007D2097" w:rsidRPr="007D2097" w:rsidRDefault="007D2097" w:rsidP="007D2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Победитель не исполнит свои обязательства, 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 ОТ вправе отказаться от проведения Торгов не позднее, чем за 3 (Три) дня до даты подведения итогов Торгов. Ознакомление с Имуществом по адресу его местонахождения производится с пн по пт с 9 до 18ч. после согласования с ОТ. Согласование с ОТ осуществляется с пн по пт с 9:00 по 17:00 (время местное) по адресу: </w:t>
      </w:r>
      <w:r w:rsidRPr="007D2097">
        <w:rPr>
          <w:rFonts w:ascii="Times New Roman" w:hAnsi="Times New Roman" w:cs="Times New Roman"/>
          <w:sz w:val="24"/>
          <w:szCs w:val="24"/>
        </w:rPr>
        <w:t>г. Владивосток, ул. Фонтанная д. 18 оф. 612</w:t>
      </w:r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тел. 8(423)2652387, </w:t>
      </w:r>
      <w:r w:rsidRPr="007D2097">
        <w:rPr>
          <w:rFonts w:ascii="Times New Roman" w:hAnsi="Times New Roman" w:cs="Times New Roman"/>
          <w:color w:val="000000"/>
          <w:sz w:val="24"/>
          <w:szCs w:val="24"/>
        </w:rPr>
        <w:t>+7 (924) 003-13-12</w:t>
      </w:r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dv</w:t>
      </w:r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@auction-house.ru.</w:t>
      </w:r>
    </w:p>
    <w:p w14:paraId="2D17C471" w14:textId="77777777" w:rsidR="007D2097" w:rsidRPr="007D2097" w:rsidRDefault="007D2097" w:rsidP="007D209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D7DC26" w14:textId="77777777" w:rsidR="00D17E89" w:rsidRPr="007D2097" w:rsidRDefault="00486D31" w:rsidP="007D2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7E89" w:rsidRPr="007D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59"/>
    <w:rsid w:val="000B4F4A"/>
    <w:rsid w:val="002D571C"/>
    <w:rsid w:val="0030407D"/>
    <w:rsid w:val="00404D59"/>
    <w:rsid w:val="00461BD4"/>
    <w:rsid w:val="00486D31"/>
    <w:rsid w:val="00613CCF"/>
    <w:rsid w:val="007D2097"/>
    <w:rsid w:val="009D14C8"/>
    <w:rsid w:val="00A257DB"/>
    <w:rsid w:val="00AA7A77"/>
    <w:rsid w:val="00B92A76"/>
    <w:rsid w:val="00BF08B5"/>
    <w:rsid w:val="00C745E6"/>
    <w:rsid w:val="00C9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ADAC"/>
  <w15:chartTrackingRefBased/>
  <w15:docId w15:val="{3A9CE600-52D3-4970-94CE-05201A13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D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4D59"/>
    <w:rPr>
      <w:color w:val="0000FF"/>
      <w:u w:val="single"/>
    </w:rPr>
  </w:style>
  <w:style w:type="paragraph" w:customStyle="1" w:styleId="a4">
    <w:name w:val="готик текст"/>
    <w:rsid w:val="007D209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257DB"/>
    <w:pPr>
      <w:widowControl w:val="0"/>
      <w:autoSpaceDE w:val="0"/>
      <w:autoSpaceDN w:val="0"/>
      <w:spacing w:after="0" w:line="240" w:lineRule="auto"/>
      <w:ind w:left="301" w:right="109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4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Зонова Юлия Дмитриевна</cp:lastModifiedBy>
  <cp:revision>3</cp:revision>
  <dcterms:created xsi:type="dcterms:W3CDTF">2020-09-25T03:54:00Z</dcterms:created>
  <dcterms:modified xsi:type="dcterms:W3CDTF">2020-09-25T03:55:00Z</dcterms:modified>
</cp:coreProperties>
</file>