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3E3AED05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851751">
        <w:rPr>
          <w:b/>
          <w:bCs/>
        </w:rPr>
        <w:t>09 ноября</w:t>
      </w:r>
      <w:r w:rsidRPr="00C5381B">
        <w:rPr>
          <w:b/>
          <w:bCs/>
        </w:rPr>
        <w:t xml:space="preserve"> 20</w:t>
      </w:r>
      <w:r w:rsidR="00F70A41">
        <w:rPr>
          <w:b/>
          <w:bCs/>
        </w:rPr>
        <w:t>20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F70A41">
        <w:rPr>
          <w:b/>
          <w:bCs/>
        </w:rPr>
        <w:t>1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203263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C5381B" w:rsidRDefault="003A4567" w:rsidP="00905507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101BB1D8" w:rsidR="005671ED" w:rsidRPr="00FB1809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>Прием заявок с</w:t>
      </w:r>
      <w:r w:rsidR="00D00B16">
        <w:rPr>
          <w:rFonts w:eastAsia="Times New Roman" w:cs="Times New Roman"/>
          <w:lang w:eastAsia="ru-RU"/>
        </w:rPr>
        <w:t xml:space="preserve"> </w:t>
      </w:r>
      <w:r w:rsidR="00851751">
        <w:rPr>
          <w:rFonts w:eastAsia="Times New Roman" w:cs="Times New Roman"/>
          <w:lang w:eastAsia="ru-RU"/>
        </w:rPr>
        <w:t>05 октября</w:t>
      </w:r>
      <w:r w:rsidR="00B76B7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 xml:space="preserve">с 10:00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851751">
        <w:rPr>
          <w:rFonts w:eastAsia="Times New Roman" w:cs="Times New Roman"/>
          <w:lang w:eastAsia="ru-RU"/>
        </w:rPr>
        <w:t>05 ноября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2946BDAA" w14:textId="4245798E" w:rsidR="003A4567" w:rsidRPr="00FB1809" w:rsidRDefault="003A4567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851751">
        <w:rPr>
          <w:rFonts w:eastAsia="Times New Roman" w:cs="Times New Roman"/>
          <w:lang w:eastAsia="ru-RU"/>
        </w:rPr>
        <w:t>05 ноября</w:t>
      </w:r>
      <w:r w:rsidR="0085175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</w:t>
      </w:r>
    </w:p>
    <w:p w14:paraId="405DEAB7" w14:textId="7E5523E9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851751">
        <w:rPr>
          <w:rFonts w:eastAsia="Times New Roman" w:cs="Times New Roman"/>
          <w:lang w:eastAsia="ru-RU"/>
        </w:rPr>
        <w:t>06 ноября</w:t>
      </w:r>
      <w:r w:rsidRPr="00905507">
        <w:rPr>
          <w:rFonts w:eastAsia="Times New Roman" w:cs="Times New Roman"/>
          <w:lang w:eastAsia="ru-RU"/>
        </w:rPr>
        <w:t xml:space="preserve"> 2020 г. в 17:00 час.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F9B3D94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6600B6B9" w14:textId="0B40585C" w:rsidR="007B686D" w:rsidRDefault="00176691" w:rsidP="00176691">
      <w:pPr>
        <w:ind w:right="-57"/>
        <w:jc w:val="both"/>
        <w:rPr>
          <w:bCs/>
        </w:rPr>
      </w:pPr>
      <w:r w:rsidRPr="00EA77E2">
        <w:tab/>
      </w:r>
      <w:r w:rsidR="00BC1C32" w:rsidRPr="00E2411B">
        <w:rPr>
          <w:b/>
        </w:rPr>
        <w:t>Объект 1.</w:t>
      </w:r>
      <w:r w:rsidR="00BC1C32">
        <w:t xml:space="preserve"> </w:t>
      </w:r>
      <w:r w:rsidRPr="00EA77E2">
        <w:t xml:space="preserve">Нежилые помещения в </w:t>
      </w:r>
      <w:r w:rsidR="001C6791">
        <w:t xml:space="preserve">части нежилого </w:t>
      </w:r>
      <w:r w:rsidR="00EA77E2">
        <w:t>здани</w:t>
      </w:r>
      <w:r w:rsidR="001C6791">
        <w:t>я</w:t>
      </w:r>
      <w:r w:rsidR="00C97A2F">
        <w:t xml:space="preserve"> </w:t>
      </w:r>
      <w:r w:rsidRPr="00EA77E2">
        <w:t xml:space="preserve">общей площадью </w:t>
      </w:r>
      <w:r w:rsidR="001C6791">
        <w:t>351,8</w:t>
      </w:r>
      <w:r w:rsidRPr="00EA77E2">
        <w:t xml:space="preserve"> </w:t>
      </w:r>
      <w:proofErr w:type="spellStart"/>
      <w:r w:rsidRPr="00EA77E2">
        <w:t>кв.м</w:t>
      </w:r>
      <w:proofErr w:type="spellEnd"/>
      <w:r w:rsidRPr="00EA77E2">
        <w:t>.,</w:t>
      </w:r>
      <w:r>
        <w:t xml:space="preserve"> этажность: 1, подвал, </w:t>
      </w:r>
      <w:r w:rsidRPr="00776766">
        <w:rPr>
          <w:bCs/>
        </w:rPr>
        <w:t>расположенн</w:t>
      </w:r>
      <w:r>
        <w:rPr>
          <w:bCs/>
        </w:rPr>
        <w:t>о</w:t>
      </w:r>
      <w:r w:rsidR="00EA77E2">
        <w:rPr>
          <w:bCs/>
        </w:rPr>
        <w:t>м</w:t>
      </w:r>
      <w:r>
        <w:rPr>
          <w:bCs/>
        </w:rPr>
        <w:t xml:space="preserve"> </w:t>
      </w:r>
      <w:r w:rsidRPr="00776766">
        <w:rPr>
          <w:bCs/>
        </w:rPr>
        <w:t xml:space="preserve">по адресу: </w:t>
      </w:r>
      <w:r>
        <w:rPr>
          <w:bCs/>
        </w:rPr>
        <w:t xml:space="preserve">Воронежская область, г. </w:t>
      </w:r>
      <w:r w:rsidR="001C6791">
        <w:rPr>
          <w:bCs/>
        </w:rPr>
        <w:t>Россошь</w:t>
      </w:r>
      <w:r>
        <w:rPr>
          <w:bCs/>
        </w:rPr>
        <w:t xml:space="preserve">, </w:t>
      </w:r>
      <w:r w:rsidR="001C6791">
        <w:rPr>
          <w:bCs/>
        </w:rPr>
        <w:t>пл. Танкистов, д. 1д, пом. 1-6, 8-21,</w:t>
      </w:r>
      <w:r>
        <w:rPr>
          <w:bCs/>
        </w:rPr>
        <w:t xml:space="preserve"> </w:t>
      </w:r>
      <w:r w:rsidRPr="00776766">
        <w:rPr>
          <w:bCs/>
        </w:rPr>
        <w:t>с кадастровым номером</w:t>
      </w:r>
      <w:r>
        <w:rPr>
          <w:bCs/>
        </w:rPr>
        <w:t xml:space="preserve"> </w:t>
      </w:r>
      <w:r w:rsidR="001C6791">
        <w:rPr>
          <w:bCs/>
        </w:rPr>
        <w:t>36:27:0012022:45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</w:t>
      </w:r>
      <w:r w:rsidR="001C6791">
        <w:rPr>
          <w:lang w:eastAsia="en-US"/>
        </w:rPr>
        <w:t>28</w:t>
      </w:r>
      <w:r>
        <w:rPr>
          <w:lang w:eastAsia="en-US"/>
        </w:rPr>
        <w:t>/</w:t>
      </w:r>
      <w:r w:rsidR="001C6791">
        <w:rPr>
          <w:lang w:eastAsia="en-US"/>
        </w:rPr>
        <w:t>033</w:t>
      </w:r>
      <w:r>
        <w:rPr>
          <w:lang w:eastAsia="en-US"/>
        </w:rPr>
        <w:t>/20</w:t>
      </w:r>
      <w:r w:rsidR="001C6791">
        <w:rPr>
          <w:lang w:eastAsia="en-US"/>
        </w:rPr>
        <w:t>11-930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 w:rsidR="001C6791">
        <w:rPr>
          <w:bCs/>
        </w:rPr>
        <w:t>12</w:t>
      </w:r>
      <w:r>
        <w:rPr>
          <w:bCs/>
        </w:rPr>
        <w:t>.</w:t>
      </w:r>
      <w:r w:rsidR="001C6791">
        <w:rPr>
          <w:bCs/>
        </w:rPr>
        <w:t>01</w:t>
      </w:r>
      <w:r>
        <w:rPr>
          <w:bCs/>
        </w:rPr>
        <w:t>.20</w:t>
      </w:r>
      <w:r w:rsidR="001C6791">
        <w:rPr>
          <w:bCs/>
        </w:rPr>
        <w:t>12</w:t>
      </w:r>
      <w:r>
        <w:rPr>
          <w:bCs/>
        </w:rPr>
        <w:t>г.</w:t>
      </w:r>
      <w:r w:rsidR="00BC3F12">
        <w:rPr>
          <w:bCs/>
        </w:rPr>
        <w:t>, из них:</w:t>
      </w:r>
    </w:p>
    <w:p w14:paraId="46198F34" w14:textId="5D0D8F71" w:rsidR="00BC3F1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на 1-м этаже нежилого помещения по адресу: Воронежская область, г. Россошь, пл. Танкистов, д. 1д, пом. 1-6, 8-21 – не более 72,9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</w:t>
      </w:r>
    </w:p>
    <w:p w14:paraId="13CFC2AC" w14:textId="54EFAF24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t>- площадь к аренде в подвале нежилого помещения по адресу: Воронежская область, г. Россошь, пл. Танкистов, д. 1д, пом. 1-6, 8-21 – не более 166,9</w:t>
      </w:r>
      <w:r w:rsidR="00BC1C32">
        <w:rPr>
          <w:bCs/>
        </w:rPr>
        <w:t xml:space="preserve"> </w:t>
      </w:r>
      <w:proofErr w:type="spellStart"/>
      <w:r w:rsidR="00BC1C32">
        <w:rPr>
          <w:bCs/>
        </w:rPr>
        <w:t>кв.м</w:t>
      </w:r>
      <w:proofErr w:type="spellEnd"/>
      <w:r w:rsidR="00BC1C32">
        <w:rPr>
          <w:bCs/>
        </w:rPr>
        <w:t>.</w:t>
      </w:r>
    </w:p>
    <w:p w14:paraId="4E4D6207" w14:textId="61E211D5" w:rsidR="00BC1C32" w:rsidRDefault="00BC1C32" w:rsidP="00E2411B">
      <w:pPr>
        <w:ind w:right="-57" w:firstLine="567"/>
        <w:jc w:val="both"/>
        <w:rPr>
          <w:bCs/>
        </w:rPr>
      </w:pPr>
      <w:r w:rsidRPr="00DE2359">
        <w:rPr>
          <w:b/>
        </w:rPr>
        <w:t>Объект</w:t>
      </w:r>
      <w:r>
        <w:rPr>
          <w:b/>
        </w:rPr>
        <w:t xml:space="preserve"> 2</w:t>
      </w:r>
      <w:r w:rsidRPr="00DE2359">
        <w:rPr>
          <w:b/>
        </w:rPr>
        <w:t>.</w:t>
      </w:r>
      <w:r>
        <w:t xml:space="preserve"> </w:t>
      </w:r>
      <w:r w:rsidRPr="00EA77E2">
        <w:t>Нежилые помещения</w:t>
      </w:r>
      <w:r w:rsidR="0044005C">
        <w:t xml:space="preserve"> (лестница)</w:t>
      </w:r>
      <w:r>
        <w:t xml:space="preserve"> </w:t>
      </w:r>
      <w:r w:rsidRPr="00EA77E2">
        <w:t xml:space="preserve">общей площадью </w:t>
      </w:r>
      <w:r w:rsidR="009253E2">
        <w:t>29,0</w:t>
      </w:r>
      <w:r w:rsidRPr="00EA77E2">
        <w:t xml:space="preserve"> </w:t>
      </w:r>
      <w:proofErr w:type="spellStart"/>
      <w:r w:rsidRPr="00EA77E2">
        <w:t>кв.м</w:t>
      </w:r>
      <w:proofErr w:type="spellEnd"/>
      <w:r w:rsidRPr="00EA77E2">
        <w:t>.</w:t>
      </w:r>
      <w:r w:rsidR="009253E2">
        <w:t xml:space="preserve"> (доля в праве ½)</w:t>
      </w:r>
      <w:r w:rsidRPr="00EA77E2">
        <w:t>,</w:t>
      </w:r>
      <w:r>
        <w:t xml:space="preserve"> этажность: 1, подвал, </w:t>
      </w:r>
      <w:r w:rsidRPr="00776766">
        <w:rPr>
          <w:bCs/>
        </w:rPr>
        <w:t>расположенн</w:t>
      </w:r>
      <w:r>
        <w:rPr>
          <w:bCs/>
        </w:rPr>
        <w:t xml:space="preserve">ом </w:t>
      </w:r>
      <w:r w:rsidRPr="00776766">
        <w:rPr>
          <w:bCs/>
        </w:rPr>
        <w:t xml:space="preserve">по адресу: </w:t>
      </w:r>
      <w:r>
        <w:rPr>
          <w:bCs/>
        </w:rPr>
        <w:t>Воронежская область, г. Россошь, пл. Танкистов, д. 1д, пом.</w:t>
      </w:r>
      <w:r w:rsidR="009253E2">
        <w:rPr>
          <w:bCs/>
        </w:rPr>
        <w:t xml:space="preserve"> 7.22</w:t>
      </w:r>
      <w:r>
        <w:rPr>
          <w:bCs/>
        </w:rPr>
        <w:t xml:space="preserve">, </w:t>
      </w:r>
      <w:r w:rsidRPr="00776766">
        <w:rPr>
          <w:bCs/>
        </w:rPr>
        <w:t>с кадастровым номером</w:t>
      </w:r>
      <w:r>
        <w:rPr>
          <w:bCs/>
        </w:rPr>
        <w:t xml:space="preserve"> 36:27:0012022:4</w:t>
      </w:r>
      <w:r w:rsidR="007A3A4A">
        <w:rPr>
          <w:bCs/>
        </w:rPr>
        <w:t>4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36-36-28/033/2011-93</w:t>
      </w:r>
      <w:r w:rsidR="00162823">
        <w:rPr>
          <w:lang w:eastAsia="en-US"/>
        </w:rPr>
        <w:t>1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12.01.2012г., из них:</w:t>
      </w:r>
    </w:p>
    <w:p w14:paraId="6CCA9F5F" w14:textId="0EF31F9A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lastRenderedPageBreak/>
        <w:t xml:space="preserve">- площадь к аренде в подвале нежилого помещения по адресу: Воронежская область, г. 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½),</w:t>
      </w:r>
    </w:p>
    <w:p w14:paraId="08461CB8" w14:textId="2B2FCE01" w:rsidR="009253E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в подвале нежилого помещения по адресу: Воронежская область, г. 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</w:t>
      </w:r>
      <w:r w:rsidR="00EB2642">
        <w:rPr>
          <w:bCs/>
        </w:rPr>
        <w:t>.</w:t>
      </w:r>
    </w:p>
    <w:p w14:paraId="10002256" w14:textId="47D7193B" w:rsidR="005E7D5C" w:rsidRPr="002A4BB3" w:rsidRDefault="005E7D5C" w:rsidP="00E2411B">
      <w:pPr>
        <w:jc w:val="both"/>
      </w:pPr>
    </w:p>
    <w:p w14:paraId="33A34333" w14:textId="069E6355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 w:rsidR="00C5381B">
        <w:rPr>
          <w:b/>
        </w:rPr>
        <w:t>1</w:t>
      </w:r>
      <w:r w:rsidRPr="00C5381B">
        <w:rPr>
          <w:b/>
        </w:rPr>
        <w:t>:</w:t>
      </w:r>
    </w:p>
    <w:p w14:paraId="70B97D00" w14:textId="238BFA8E" w:rsidR="00705042" w:rsidRDefault="00705042" w:rsidP="00705042">
      <w:pPr>
        <w:ind w:firstLine="567"/>
        <w:jc w:val="both"/>
        <w:rPr>
          <w:b/>
          <w:color w:val="FF0000"/>
        </w:rPr>
      </w:pPr>
      <w:r>
        <w:t>Срок аренды – 11 месяцев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6FD6310" w14:textId="4C17DB4C" w:rsidR="00705042" w:rsidRPr="001B5E18" w:rsidRDefault="00705042" w:rsidP="003346C4">
      <w:pPr>
        <w:ind w:firstLine="567"/>
        <w:jc w:val="both"/>
      </w:pPr>
      <w:r w:rsidRPr="00F33E3D">
        <w:t>Индексация арендной платы в одностороннем порядке – Постоянная арендная плата и Переменная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</w:t>
      </w:r>
      <w:r>
        <w:t>.</w:t>
      </w:r>
    </w:p>
    <w:p w14:paraId="11CE0C3F" w14:textId="4A44D7EA" w:rsidR="00705042" w:rsidRDefault="00705042" w:rsidP="003346C4">
      <w:pPr>
        <w:ind w:firstLine="567"/>
        <w:jc w:val="both"/>
      </w:pPr>
      <w:r>
        <w:t xml:space="preserve"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28B87F8A" w14:textId="1BB431FA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4901A2E1" w14:textId="2D8DA8F2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договор аренды будет включена переменная арендная плата - ежемесячные затраты </w:t>
      </w:r>
      <w:r>
        <w:rPr>
          <w:b/>
          <w:sz w:val="24"/>
          <w:szCs w:val="24"/>
        </w:rPr>
        <w:t>на услуги по эксплуатации стоимостью 396,96 руб./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./год</w:t>
      </w:r>
      <w:r>
        <w:rPr>
          <w:sz w:val="24"/>
          <w:szCs w:val="24"/>
        </w:rPr>
        <w:t>. Стоимость включает услуги по уборке прилегающей территории, вывозу снега, мойке окон (остекление с периодом 1 раз в 2 года). В случае необходимости оказания услуг по вывозу ТКО, КГО, дезинфекции/дератизации, ТО инженерных систем жизнеобеспечения, Арендатор самостоятельно напрямую заключает договоры по данным услугам.</w:t>
      </w:r>
    </w:p>
    <w:p w14:paraId="5ED27218" w14:textId="2E9721B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>Обеспечительный платеж по договору аренды: в течение 5 (пяти) рабочих дней со дня подписания Сторонами Договора Арендатор перечисляет на счет Арендодателя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</w:t>
      </w:r>
      <w:r>
        <w:rPr>
          <w:sz w:val="24"/>
          <w:szCs w:val="24"/>
        </w:rPr>
        <w:t>.</w:t>
      </w:r>
    </w:p>
    <w:p w14:paraId="4A6FF330" w14:textId="76F4F5C4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43D14491" w14:textId="2E855851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E403722" w14:textId="4C99D57F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</w:t>
      </w:r>
      <w:r>
        <w:rPr>
          <w:sz w:val="24"/>
          <w:szCs w:val="24"/>
        </w:rPr>
        <w:lastRenderedPageBreak/>
        <w:t>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108FDFA2" w14:textId="44A03A36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субаренду Объекта возможна только по согласованию с Арендодателем.</w:t>
      </w:r>
    </w:p>
    <w:p w14:paraId="7A82F9E1" w14:textId="66DB24B3" w:rsidR="00705042" w:rsidRDefault="00705042" w:rsidP="003346C4">
      <w:pPr>
        <w:pStyle w:val="3"/>
        <w:ind w:firstLine="567"/>
        <w:jc w:val="both"/>
        <w:rPr>
          <w:color w:val="FF0000"/>
          <w:sz w:val="24"/>
          <w:szCs w:val="24"/>
        </w:rPr>
      </w:pPr>
      <w:bookmarkStart w:id="0" w:name="_Ref501108821"/>
      <w:r>
        <w:rPr>
          <w:sz w:val="24"/>
          <w:szCs w:val="24"/>
        </w:rPr>
        <w:t xml:space="preserve">При нарушении Арендатором сроков перечисления арендной платы и (или) </w:t>
      </w:r>
      <w:r>
        <w:rPr>
          <w:rFonts w:eastAsia="Times New Roman"/>
          <w:sz w:val="24"/>
          <w:szCs w:val="24"/>
        </w:rPr>
        <w:t>иных платежей по Договору, в том числе срока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пополнения обеспечительного платежа,</w:t>
      </w:r>
      <w:r>
        <w:rPr>
          <w:sz w:val="24"/>
          <w:szCs w:val="24"/>
        </w:rPr>
        <w:t xml:space="preserve"> Арендатор обязан уплатить Арендодателю за каждый календарный день просрочки неустойку в размере </w:t>
      </w:r>
      <w:r>
        <w:rPr>
          <w:rFonts w:eastAsia="Times New Roman"/>
          <w:sz w:val="24"/>
          <w:szCs w:val="24"/>
        </w:rPr>
        <w:t>0,3 (ноль целых трех десятых)</w:t>
      </w:r>
      <w:r>
        <w:rPr>
          <w:sz w:val="24"/>
          <w:szCs w:val="24"/>
        </w:rPr>
        <w:t xml:space="preserve"> %, включая НДС, от просроченной суммы арендной платы.</w:t>
      </w:r>
      <w:bookmarkEnd w:id="0"/>
    </w:p>
    <w:p w14:paraId="0DB91724" w14:textId="001BDA4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10B970DC" w14:textId="4C49D938" w:rsidR="00705042" w:rsidRDefault="00705042" w:rsidP="003346C4">
      <w:pPr>
        <w:widowControl/>
        <w:suppressAutoHyphens w:val="0"/>
        <w:ind w:firstLine="567"/>
        <w:jc w:val="both"/>
      </w:pPr>
      <w:r>
        <w:t>- 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352B64EA" w14:textId="63A924BB" w:rsidR="00705042" w:rsidRDefault="00705042" w:rsidP="003346C4">
      <w:pPr>
        <w:widowControl/>
        <w:suppressAutoHyphens w:val="0"/>
        <w:ind w:firstLine="567"/>
        <w:jc w:val="both"/>
      </w:pPr>
      <w:r>
        <w:t xml:space="preserve">- существенно ухудшает Объект; </w:t>
      </w:r>
    </w:p>
    <w:p w14:paraId="5CCB394D" w14:textId="1A9FB3C5" w:rsidR="00705042" w:rsidRDefault="00705042" w:rsidP="003346C4">
      <w:pPr>
        <w:widowControl/>
        <w:suppressAutoHyphens w:val="0"/>
        <w:ind w:firstLine="567"/>
        <w:jc w:val="both"/>
      </w:pPr>
      <w:r>
        <w:t>- производит или произвел реконструкцию (перепланировку, переустройство), капитальный ремонт без письменного согласия Арендодателя или с нарушением согласованных сроков и условий;</w:t>
      </w:r>
    </w:p>
    <w:p w14:paraId="7B622612" w14:textId="37FFE7BC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изменений в Единый государственный реестр недвижимости;</w:t>
      </w:r>
    </w:p>
    <w:p w14:paraId="7F5B7E57" w14:textId="53AE1DF2" w:rsidR="00705042" w:rsidRDefault="00705042" w:rsidP="003346C4">
      <w:pPr>
        <w:widowControl/>
        <w:suppressAutoHyphens w:val="0"/>
        <w:ind w:firstLine="567"/>
        <w:jc w:val="both"/>
      </w:pPr>
      <w:r>
        <w:t>- более двух раз подряд по истечении установленного Договором срока платежа не вносит арендную плату;</w:t>
      </w:r>
    </w:p>
    <w:p w14:paraId="740ACEE8" w14:textId="18AD33DC" w:rsidR="00705042" w:rsidRDefault="00705042" w:rsidP="003346C4">
      <w:pPr>
        <w:widowControl/>
        <w:suppressAutoHyphens w:val="0"/>
        <w:ind w:firstLine="567"/>
        <w:jc w:val="both"/>
      </w:pPr>
      <w:r>
        <w:t>- 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Арендодателя;</w:t>
      </w:r>
    </w:p>
    <w:p w14:paraId="5DB08B7F" w14:textId="3F0161A0" w:rsidR="00705042" w:rsidRDefault="00705042" w:rsidP="003346C4">
      <w:pPr>
        <w:widowControl/>
        <w:suppressAutoHyphens w:val="0"/>
        <w:ind w:firstLine="567"/>
        <w:jc w:val="both"/>
      </w:pPr>
      <w:r>
        <w:t>- 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58E472A8" w14:textId="62014DF6" w:rsidR="00705042" w:rsidRDefault="00705042" w:rsidP="003346C4">
      <w:pPr>
        <w:widowControl/>
        <w:suppressAutoHyphens w:val="0"/>
        <w:ind w:firstLine="567"/>
        <w:jc w:val="both"/>
      </w:pPr>
      <w:r>
        <w:t>- совершил более чем 2 (двух) нарушений своих обязательств, установленных в Договоре в течение 6 (шести) месяцев;</w:t>
      </w:r>
    </w:p>
    <w:p w14:paraId="4F0F89F8" w14:textId="4FD0BB26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обязанность по принятию Объекта (нарушил сроки принятия Объекта более чем на 10 (десять) календарных дней;</w:t>
      </w:r>
    </w:p>
    <w:p w14:paraId="222CE15D" w14:textId="29497809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2ECE6056" w14:textId="0FCC0D54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работы АИИС КУЭ, произошедшее по вине Арендатора (в случае применения пункта);</w:t>
      </w:r>
    </w:p>
    <w:p w14:paraId="3E529BE2" w14:textId="7378948E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02330260" w14:textId="5E108A2E" w:rsidR="00705042" w:rsidRDefault="00705042" w:rsidP="00705042">
      <w:pPr>
        <w:pStyle w:val="ac"/>
        <w:ind w:left="0" w:firstLine="567"/>
        <w:jc w:val="both"/>
      </w:pPr>
      <w:r>
        <w:t>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договора,  направив Арендатору уведомление о таком отказе не позднее чем за 30 (тридцать) календарных дней.</w:t>
      </w:r>
    </w:p>
    <w:p w14:paraId="73E80F9B" w14:textId="77777777" w:rsidR="00705042" w:rsidRDefault="00705042" w:rsidP="00705042">
      <w:pPr>
        <w:pStyle w:val="ac"/>
        <w:ind w:left="0" w:firstLine="567"/>
        <w:jc w:val="both"/>
      </w:pPr>
    </w:p>
    <w:p w14:paraId="79EEC51C" w14:textId="28ABAF9C" w:rsidR="00705042" w:rsidRDefault="00705042" w:rsidP="00705042">
      <w:pPr>
        <w:ind w:right="-57" w:firstLine="567"/>
        <w:jc w:val="both"/>
        <w:rPr>
          <w:b/>
        </w:rPr>
      </w:pPr>
      <w:r>
        <w:rPr>
          <w:u w:val="single"/>
        </w:rPr>
        <w:t>Существенные условия договора аренды:</w:t>
      </w:r>
      <w:r>
        <w:t xml:space="preserve"> </w:t>
      </w:r>
      <w:r>
        <w:rPr>
          <w:b/>
        </w:rPr>
        <w:t>подписание Акта приема-передачи после проведения работ по обособлению Объекта.</w:t>
      </w:r>
    </w:p>
    <w:p w14:paraId="580CB1C4" w14:textId="172CF48B" w:rsidR="00705042" w:rsidRPr="006C0DD2" w:rsidRDefault="00705042" w:rsidP="003346C4">
      <w:pPr>
        <w:ind w:right="-57" w:firstLine="567"/>
        <w:jc w:val="both"/>
      </w:pPr>
      <w:r w:rsidRPr="006C0DD2">
        <w:t xml:space="preserve">В случае признания процедуры несостоявшейся по причине допуска к участию только одного Участника, может быть рассмотрено заключение договора аренды Банком с </w:t>
      </w:r>
      <w:r w:rsidRPr="006C0DD2">
        <w:lastRenderedPageBreak/>
        <w:t>единственным участником процедуры по</w:t>
      </w:r>
      <w:r>
        <w:t xml:space="preserve"> начальной</w:t>
      </w:r>
      <w:r w:rsidRPr="006C0DD2">
        <w:t xml:space="preserve"> цене аукциона.</w:t>
      </w:r>
    </w:p>
    <w:p w14:paraId="5189F71C" w14:textId="3A534C27" w:rsidR="00705042" w:rsidRPr="009C38C4" w:rsidRDefault="00705042" w:rsidP="003346C4">
      <w:pPr>
        <w:ind w:firstLine="567"/>
        <w:jc w:val="both"/>
      </w:pPr>
      <w:r>
        <w:t xml:space="preserve">Соглашение о неразглашении конфиденциальной информации подписывается </w:t>
      </w:r>
      <w:r w:rsidRPr="009C38C4">
        <w:t>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34D9D34D" w14:textId="77777777" w:rsidR="00705042" w:rsidRDefault="00705042" w:rsidP="00FB1809">
      <w:pPr>
        <w:ind w:firstLine="567"/>
        <w:jc w:val="both"/>
      </w:pP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11DDA1AA" w14:textId="7475326C" w:rsidR="005669D5" w:rsidRDefault="005669D5" w:rsidP="005669D5">
      <w:pPr>
        <w:ind w:firstLine="540"/>
        <w:jc w:val="both"/>
      </w:pPr>
      <w:r>
        <w:t xml:space="preserve">- </w:t>
      </w:r>
      <w:r w:rsidRPr="00864FAA">
        <w:t>представителей оккультных наук.</w:t>
      </w:r>
    </w:p>
    <w:p w14:paraId="7DE5221D" w14:textId="36A4C1B1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="005669D5">
        <w:t>.</w:t>
      </w: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</w:p>
    <w:p w14:paraId="588DE08E" w14:textId="10835FB0" w:rsidR="004514CF" w:rsidRPr="004514CF" w:rsidRDefault="00586A20" w:rsidP="004514CF">
      <w:pPr>
        <w:ind w:firstLine="567"/>
        <w:jc w:val="both"/>
        <w:rPr>
          <w:rFonts w:cs="Times New Roman"/>
          <w:b/>
        </w:rPr>
      </w:pPr>
      <w:r w:rsidRPr="004514CF">
        <w:rPr>
          <w:rFonts w:cs="Times New Roman"/>
          <w:b/>
        </w:rPr>
        <w:t xml:space="preserve">Начальная цена </w:t>
      </w:r>
      <w:r w:rsidR="00D7347E" w:rsidRPr="004514CF">
        <w:rPr>
          <w:rFonts w:cs="Times New Roman"/>
          <w:b/>
        </w:rPr>
        <w:t>Лота № 1</w:t>
      </w:r>
      <w:r w:rsidRPr="004514CF">
        <w:rPr>
          <w:rFonts w:cs="Times New Roman"/>
          <w:b/>
        </w:rPr>
        <w:t xml:space="preserve"> (размер годовой арендной платы без коммунальных услуг) </w:t>
      </w:r>
      <w:r w:rsidR="002E4996" w:rsidRPr="004514CF">
        <w:rPr>
          <w:rFonts w:cs="Times New Roman"/>
          <w:b/>
        </w:rPr>
        <w:t>–</w:t>
      </w:r>
      <w:r w:rsidR="00F11653" w:rsidRPr="004514CF">
        <w:rPr>
          <w:b/>
          <w:spacing w:val="-2"/>
        </w:rPr>
        <w:t xml:space="preserve"> </w:t>
      </w:r>
      <w:r w:rsidR="004514CF" w:rsidRPr="004514CF">
        <w:rPr>
          <w:b/>
          <w:spacing w:val="-2"/>
        </w:rPr>
        <w:t>786 957,48 (Семьсот восемьдесят шесть тысяч девятьсот пятьдесят семь рублей 48 копеек)</w:t>
      </w:r>
      <w:r w:rsidR="001517E8" w:rsidRPr="004514CF">
        <w:rPr>
          <w:b/>
          <w:spacing w:val="-2"/>
        </w:rPr>
        <w:t xml:space="preserve">, </w:t>
      </w:r>
      <w:r w:rsidRPr="004514CF">
        <w:rPr>
          <w:rFonts w:cs="Times New Roman"/>
          <w:b/>
        </w:rPr>
        <w:t>в том числе НДС 20% –</w:t>
      </w:r>
      <w:r w:rsidR="001517E8" w:rsidRPr="004514CF">
        <w:rPr>
          <w:rFonts w:cs="Times New Roman"/>
          <w:b/>
        </w:rPr>
        <w:t xml:space="preserve"> </w:t>
      </w:r>
      <w:r w:rsidR="004514CF" w:rsidRPr="004514CF">
        <w:rPr>
          <w:b/>
          <w:spacing w:val="-2"/>
        </w:rPr>
        <w:t>131 159,58 (Сто тридцать одна тысяча сто пятьдесят девять рублей 58 копеек</w:t>
      </w:r>
      <w:r w:rsidR="004514CF" w:rsidRPr="004514CF">
        <w:rPr>
          <w:rFonts w:cs="Times New Roman"/>
          <w:b/>
        </w:rPr>
        <w:t>).</w:t>
      </w:r>
    </w:p>
    <w:p w14:paraId="0348B8C7" w14:textId="77777777" w:rsidR="00C43B30" w:rsidRPr="006F4EDA" w:rsidRDefault="00C43B30" w:rsidP="004514CF">
      <w:pPr>
        <w:jc w:val="both"/>
        <w:rPr>
          <w:b/>
        </w:rPr>
      </w:pPr>
    </w:p>
    <w:p w14:paraId="60D40F93" w14:textId="6833E96A" w:rsidR="00F3700C" w:rsidRPr="00F3700C" w:rsidRDefault="00F3700C" w:rsidP="00F3700C">
      <w:pPr>
        <w:ind w:right="-57" w:firstLine="567"/>
        <w:contextualSpacing/>
        <w:jc w:val="both"/>
        <w:rPr>
          <w:b/>
        </w:rPr>
      </w:pPr>
      <w:r w:rsidRPr="00F3700C">
        <w:rPr>
          <w:b/>
        </w:rPr>
        <w:t>Сумма задатка - 78</w:t>
      </w:r>
      <w:r>
        <w:rPr>
          <w:b/>
        </w:rPr>
        <w:t> </w:t>
      </w:r>
      <w:r w:rsidRPr="00F3700C">
        <w:rPr>
          <w:b/>
        </w:rPr>
        <w:t>695</w:t>
      </w:r>
      <w:r>
        <w:rPr>
          <w:b/>
        </w:rPr>
        <w:t>,</w:t>
      </w:r>
      <w:r w:rsidRPr="00F3700C">
        <w:rPr>
          <w:b/>
        </w:rPr>
        <w:t>75 (Семьдесят восемь тысяч шестьсот девяносто пять рублей 75 копеек</w:t>
      </w:r>
      <w:r>
        <w:rPr>
          <w:b/>
        </w:rPr>
        <w:t>).</w:t>
      </w:r>
    </w:p>
    <w:p w14:paraId="42667642" w14:textId="5A184B5B" w:rsidR="00F3700C" w:rsidRPr="00F3700C" w:rsidRDefault="00F3700C" w:rsidP="00F3700C">
      <w:pPr>
        <w:ind w:right="-57" w:firstLine="567"/>
        <w:contextualSpacing/>
        <w:jc w:val="both"/>
        <w:rPr>
          <w:b/>
        </w:rPr>
      </w:pPr>
      <w:r w:rsidRPr="00F3700C">
        <w:rPr>
          <w:b/>
        </w:rPr>
        <w:t>Шаг аукциона - 39</w:t>
      </w:r>
      <w:r>
        <w:rPr>
          <w:b/>
        </w:rPr>
        <w:t> </w:t>
      </w:r>
      <w:r w:rsidRPr="00F3700C">
        <w:rPr>
          <w:b/>
        </w:rPr>
        <w:t>347</w:t>
      </w:r>
      <w:r>
        <w:rPr>
          <w:b/>
        </w:rPr>
        <w:t>,87</w:t>
      </w:r>
      <w:r w:rsidRPr="00F3700C">
        <w:rPr>
          <w:b/>
        </w:rPr>
        <w:t xml:space="preserve"> (Тридцать девять тысяч триста сорок семь рублей 87 копеек</w:t>
      </w:r>
      <w:r>
        <w:rPr>
          <w:b/>
        </w:rPr>
        <w:t>).</w:t>
      </w:r>
    </w:p>
    <w:p w14:paraId="0405FB76" w14:textId="77777777" w:rsidR="009D57A8" w:rsidRDefault="009D57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Pr="00C5381B" w:rsidRDefault="00AA7244" w:rsidP="00AC42D3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6003589C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17605BA5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EE5764">
        <w:t>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7E5D40A3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66D2EC6E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26022F">
        <w:t>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1997C88B" w:rsidR="006B2B66" w:rsidRPr="00C5381B" w:rsidRDefault="006B2B66" w:rsidP="006B2B66">
      <w:pPr>
        <w:ind w:firstLine="709"/>
        <w:jc w:val="both"/>
      </w:pPr>
      <w:r w:rsidRPr="00C5381B">
        <w:t>Порядок проведения торгов на повышение (</w:t>
      </w:r>
      <w:r w:rsidR="007255C5">
        <w:t>«</w:t>
      </w:r>
      <w:r w:rsidRPr="00C5381B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платы, с предложени</w:t>
      </w:r>
      <w:bookmarkStart w:id="1" w:name="_GoBack"/>
      <w:bookmarkEnd w:id="1"/>
      <w:r w:rsidRPr="009E2778">
        <w:rPr>
          <w:szCs w:val="24"/>
        </w:rPr>
        <w:t xml:space="preserve">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15AC8B5C" w14:textId="77777777" w:rsidR="00261B4A" w:rsidRPr="006E2A7D" w:rsidRDefault="00261B4A" w:rsidP="00261B4A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6E2A7D">
        <w:rPr>
          <w:b/>
          <w:color w:val="000000"/>
        </w:rPr>
        <w:t>Аукцион признается несостоявшимся в случае, если:</w:t>
      </w:r>
    </w:p>
    <w:p w14:paraId="176B0FC2" w14:textId="77777777" w:rsidR="00261B4A" w:rsidRPr="006E2A7D" w:rsidRDefault="00261B4A" w:rsidP="00261B4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E2A7D">
        <w:rPr>
          <w:szCs w:val="24"/>
        </w:rPr>
        <w:t>для участия в аукционе подано менее двух заявок;</w:t>
      </w:r>
    </w:p>
    <w:p w14:paraId="014835F6" w14:textId="77777777" w:rsidR="00261B4A" w:rsidRPr="00C5381B" w:rsidRDefault="00261B4A" w:rsidP="00261B4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постоянной составляющей годовой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7E8388B0" w14:textId="64F2FCE5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начальной цене </w:t>
      </w:r>
      <w:r w:rsidRPr="009E2778">
        <w:rPr>
          <w:b/>
          <w:color w:val="000000"/>
        </w:rPr>
        <w:t xml:space="preserve">постоянной 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 xml:space="preserve">) рабочих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63">
          <w:rPr>
            <w:noProof/>
          </w:rPr>
          <w:t>8</w:t>
        </w:r>
        <w:r>
          <w:fldChar w:fldCharType="end"/>
        </w:r>
      </w:p>
    </w:sdtContent>
  </w:sdt>
  <w:p w14:paraId="0EB5301B" w14:textId="77777777" w:rsidR="006C1A19" w:rsidRDefault="006C1A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23434"/>
    <w:rsid w:val="000245C2"/>
    <w:rsid w:val="000268F1"/>
    <w:rsid w:val="000322C6"/>
    <w:rsid w:val="0003510A"/>
    <w:rsid w:val="00040903"/>
    <w:rsid w:val="00054B55"/>
    <w:rsid w:val="00057099"/>
    <w:rsid w:val="00057A9C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134C"/>
    <w:rsid w:val="00082A52"/>
    <w:rsid w:val="000846CC"/>
    <w:rsid w:val="0008518D"/>
    <w:rsid w:val="000853D9"/>
    <w:rsid w:val="00085858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17B14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1880"/>
    <w:rsid w:val="00162823"/>
    <w:rsid w:val="00163D7E"/>
    <w:rsid w:val="0016674E"/>
    <w:rsid w:val="00166FBE"/>
    <w:rsid w:val="001719FF"/>
    <w:rsid w:val="0017301E"/>
    <w:rsid w:val="00176691"/>
    <w:rsid w:val="00177779"/>
    <w:rsid w:val="00181586"/>
    <w:rsid w:val="0018445C"/>
    <w:rsid w:val="001850B4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791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40C1A"/>
    <w:rsid w:val="0024291F"/>
    <w:rsid w:val="00242A04"/>
    <w:rsid w:val="00242DBF"/>
    <w:rsid w:val="00243A39"/>
    <w:rsid w:val="00245630"/>
    <w:rsid w:val="0025077D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62CD"/>
    <w:rsid w:val="002F0D5B"/>
    <w:rsid w:val="002F11F2"/>
    <w:rsid w:val="002F25B4"/>
    <w:rsid w:val="0030050B"/>
    <w:rsid w:val="00305E74"/>
    <w:rsid w:val="0031173C"/>
    <w:rsid w:val="00311EA5"/>
    <w:rsid w:val="003156D3"/>
    <w:rsid w:val="00322CF0"/>
    <w:rsid w:val="00324950"/>
    <w:rsid w:val="003251F7"/>
    <w:rsid w:val="00327E26"/>
    <w:rsid w:val="003331C8"/>
    <w:rsid w:val="003346C4"/>
    <w:rsid w:val="00341462"/>
    <w:rsid w:val="00350B3B"/>
    <w:rsid w:val="0036066C"/>
    <w:rsid w:val="003610A4"/>
    <w:rsid w:val="003618A6"/>
    <w:rsid w:val="003636DE"/>
    <w:rsid w:val="00363BB7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C0D"/>
    <w:rsid w:val="004D01CD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7502"/>
    <w:rsid w:val="0053260A"/>
    <w:rsid w:val="00532B09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3B0E"/>
    <w:rsid w:val="006F40FD"/>
    <w:rsid w:val="006F4ED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3522"/>
    <w:rsid w:val="007F55A6"/>
    <w:rsid w:val="007F57CF"/>
    <w:rsid w:val="007F64DD"/>
    <w:rsid w:val="007F6D9A"/>
    <w:rsid w:val="008008DF"/>
    <w:rsid w:val="008012F4"/>
    <w:rsid w:val="008024D8"/>
    <w:rsid w:val="00806F73"/>
    <w:rsid w:val="00807925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B08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2B45"/>
    <w:rsid w:val="00C032A0"/>
    <w:rsid w:val="00C034DC"/>
    <w:rsid w:val="00C041CB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3259"/>
    <w:rsid w:val="00C43260"/>
    <w:rsid w:val="00C43B30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4649"/>
    <w:rsid w:val="00C75AC7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62C7"/>
    <w:rsid w:val="00CD760A"/>
    <w:rsid w:val="00CD7EB3"/>
    <w:rsid w:val="00CE2AFE"/>
    <w:rsid w:val="00CE4B8B"/>
    <w:rsid w:val="00CE55CA"/>
    <w:rsid w:val="00CE5972"/>
    <w:rsid w:val="00CE5AC1"/>
    <w:rsid w:val="00CE63C2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1100"/>
    <w:rsid w:val="00D22C92"/>
    <w:rsid w:val="00D312BA"/>
    <w:rsid w:val="00D35676"/>
    <w:rsid w:val="00D41836"/>
    <w:rsid w:val="00D437AB"/>
    <w:rsid w:val="00D474D0"/>
    <w:rsid w:val="00D50000"/>
    <w:rsid w:val="00D532F1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6F76"/>
    <w:rsid w:val="00D77971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409A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A12"/>
    <w:rsid w:val="00E36486"/>
    <w:rsid w:val="00E43830"/>
    <w:rsid w:val="00E46D0A"/>
    <w:rsid w:val="00E46E28"/>
    <w:rsid w:val="00E5018F"/>
    <w:rsid w:val="00E56AE5"/>
    <w:rsid w:val="00E62C89"/>
    <w:rsid w:val="00E62DA5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642"/>
    <w:rsid w:val="00EB2A82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5A1E"/>
    <w:rsid w:val="00F51B49"/>
    <w:rsid w:val="00F53B73"/>
    <w:rsid w:val="00F60278"/>
    <w:rsid w:val="00F609D5"/>
    <w:rsid w:val="00F60C69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4F9C"/>
    <w:rsid w:val="00F96BA6"/>
    <w:rsid w:val="00F97BB0"/>
    <w:rsid w:val="00FA0A4F"/>
    <w:rsid w:val="00FA587D"/>
    <w:rsid w:val="00FA6561"/>
    <w:rsid w:val="00FB01C5"/>
    <w:rsid w:val="00FB04B5"/>
    <w:rsid w:val="00FB1530"/>
    <w:rsid w:val="00FB1809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aliases w:val="1,UL,Абзац маркированнный,Bullet Number"/>
    <w:basedOn w:val="a"/>
    <w:link w:val="ad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e">
    <w:name w:val="Body Text Indent"/>
    <w:basedOn w:val="a"/>
    <w:link w:val="af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0">
    <w:name w:val="Title"/>
    <w:basedOn w:val="a"/>
    <w:link w:val="af1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1">
    <w:name w:val="Название Знак"/>
    <w:basedOn w:val="a0"/>
    <w:link w:val="af0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2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3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0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c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d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e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0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646A6F"/>
  </w:style>
  <w:style w:type="paragraph" w:customStyle="1" w:styleId="aff3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4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d">
    <w:name w:val="Абзац списка Знак"/>
    <w:aliases w:val="1 Знак,UL Знак,Абзац маркированнный Знак,Bullet Number Знак"/>
    <w:link w:val="ac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40</cp:revision>
  <cp:lastPrinted>2016-08-01T06:52:00Z</cp:lastPrinted>
  <dcterms:created xsi:type="dcterms:W3CDTF">2020-07-24T15:10:00Z</dcterms:created>
  <dcterms:modified xsi:type="dcterms:W3CDTF">2020-10-01T14:51:00Z</dcterms:modified>
</cp:coreProperties>
</file>