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7"/>
        <w:gridCol w:w="7214"/>
        <w:gridCol w:w="1746"/>
      </w:tblGrid>
      <w:tr w:rsidR="003A5BB8" w:rsidRPr="00854F94" w:rsidTr="008571B2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Default="003A5BB8" w:rsidP="009F1D31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BB8" w:rsidRPr="00D3407D" w:rsidRDefault="003A5BB8" w:rsidP="003A5B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Лот № 3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BB8" w:rsidRPr="00D3407D" w:rsidRDefault="003A5BB8" w:rsidP="003A5B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фургон ГАЗ-3307 1999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XTH330730T0784496, № двигателя 1016684, цвет белая ночь, гос. рег. знак а842км35;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автофургон хлебный 33100В 2014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Z7830100BE0014916, № двигателя 836379, цвет белый, гос. рег. знак е116не35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377 00,00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автофургон хлебный 33100В 2014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Z7830100BE0014917, № двигателя 848660, цвет белый, гос. рег. знак е114не35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377 000,00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легковой автомобиль, </w:t>
            </w:r>
            <w:r w:rsidRPr="00D45FA9"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D45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FA9">
              <w:rPr>
                <w:rFonts w:ascii="Times New Roman" w:hAnsi="Times New Roman"/>
                <w:sz w:val="24"/>
                <w:szCs w:val="24"/>
                <w:lang w:val="en-US"/>
              </w:rPr>
              <w:t>Logan</w:t>
            </w:r>
            <w:r w:rsidRPr="00D45FA9">
              <w:rPr>
                <w:rFonts w:ascii="Times New Roman" w:hAnsi="Times New Roman"/>
                <w:sz w:val="24"/>
                <w:szCs w:val="24"/>
              </w:rPr>
              <w:t xml:space="preserve"> 2014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 xml:space="preserve">., VIN X7L4SRAV451531786, № двигателя </w:t>
            </w:r>
            <w:r w:rsidRPr="00D45FA9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r w:rsidRPr="00D45FA9">
              <w:rPr>
                <w:rFonts w:ascii="Times New Roman" w:hAnsi="Times New Roman"/>
                <w:sz w:val="24"/>
                <w:szCs w:val="24"/>
              </w:rPr>
              <w:t>91138, цвет белый, гос. рег. знак е436оа35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грузовой автомобиль ГАЗ 3307 2004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XTH33070040851754, № двигателя С1005009, цвет снежно-белый, гос. рег. знак а297уо35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>206 000 руб.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автофургон 3009А3 2015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 xml:space="preserve">., VIN Z783009А3F0025235, № двигателя </w:t>
            </w:r>
            <w:r w:rsidRPr="00D45FA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45FA9">
              <w:rPr>
                <w:rFonts w:ascii="Times New Roman" w:hAnsi="Times New Roman"/>
                <w:sz w:val="24"/>
                <w:szCs w:val="24"/>
              </w:rPr>
              <w:t>0902789, цвет белый, гос. рег. знак е843ру35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автофургон 3009А3 2015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 xml:space="preserve">., VIN Z783009А3F0025234, № двигателя </w:t>
            </w:r>
            <w:r w:rsidRPr="00D45FA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45FA9">
              <w:rPr>
                <w:rFonts w:ascii="Times New Roman" w:hAnsi="Times New Roman"/>
                <w:sz w:val="24"/>
                <w:szCs w:val="24"/>
              </w:rPr>
              <w:t>0902925, цвет белый, гос. рег. знак е842ру35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246 000,00 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автофургон 3009А3 2015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 xml:space="preserve">., VIN Z783009А3F0025233, № двигателя </w:t>
            </w:r>
            <w:r w:rsidRPr="00D45FA9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D45FA9">
              <w:rPr>
                <w:rFonts w:ascii="Times New Roman" w:hAnsi="Times New Roman"/>
                <w:sz w:val="24"/>
                <w:szCs w:val="24"/>
              </w:rPr>
              <w:t>0902870, цвет белый, гос. рег. знак е840ру35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246 000,00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автофургон-рефрижератор 3009Z6 2016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 xml:space="preserve">., VIN Z783009Z6G0031702, № двигателя </w:t>
            </w:r>
            <w:r w:rsidRPr="00D45FA9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D45FA9">
              <w:rPr>
                <w:rFonts w:ascii="Times New Roman" w:hAnsi="Times New Roman"/>
                <w:sz w:val="24"/>
                <w:szCs w:val="24"/>
              </w:rPr>
              <w:t>0802204, цвет серый, гос. рег. знак е004тт35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грузовой фургон ВИС 234900 2017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X6D234900H0005100, № двигателя 6567953, цвет белый, гос. рег. знак е240ув35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359 000,00 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грузовой фургон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Fiat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Ducato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 xml:space="preserve"> 2016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ZFA25000002C53883, № двигателя 2744587, цвет белый, гос. рег. знак е273ув35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820 000,00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грузовой фургон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Fiat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Ducato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 xml:space="preserve"> 2017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ZFA250000H2E09905, № двигателя 2894509, цвет белый, гос. рег. знак е048ус35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820 000,00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легковой автомобиль ГАЗ-31105 2007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X9631105071400587, № двигателя 102710368, цвет авантюрин, гос. рег. знак а781ов35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32 000,00 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фургон 2824NE 2017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XU42824NEH0003502, № двигателя 89457097, цвет темно-серый, гос. рег. знак е011хо35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342 000,00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Chevrolet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5FA9">
              <w:rPr>
                <w:rFonts w:ascii="Times New Roman" w:hAnsi="Times New Roman"/>
                <w:sz w:val="24"/>
                <w:szCs w:val="24"/>
                <w:lang w:val="en-US"/>
              </w:rPr>
              <w:t>KL</w:t>
            </w:r>
            <w:r w:rsidRPr="00D45FA9">
              <w:rPr>
                <w:rFonts w:ascii="Times New Roman" w:hAnsi="Times New Roman"/>
                <w:sz w:val="24"/>
                <w:szCs w:val="24"/>
              </w:rPr>
              <w:t>1</w:t>
            </w:r>
            <w:r w:rsidRPr="00D45FA9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D45F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Cruze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XUFJF696JD3037896, № двигателя 3726842, цвет серый металлик, гос. рег. знак е327вк35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прицеп «Торговый ларек» ТОНАР-8745 2010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X0T874500A0005319, цвет белый, гос. рег. знак ак9267 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фургон хлебный 2834GJ 2007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XU42834GJ70000074, № двигателя 71002485, цвет белый, гос. рег. знак а426мх35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фургон хлебный 2834GЕ 2009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XU42834GЕ90000133, № двигателя 485738, цвет белый, гос. рег. знак у925вр35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автофургон 577602-0000010 2008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Z7K57760280000204, № двигателя 81013744, цвет белый, гос. рег. знак а341уо35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208 000,00 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автофургон 173412-0000010 2009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Z7K17341290000165, № двигателя 90400116, цвет белый, гос. рег. знак а379уо35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автофургон 27901-0000010-22 2011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X5J27901MВ0000439, № двигателя 601143, цвет белый, гос. рег. знак а043ур35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329 000,00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автофургон 4732-0000010-02 2011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., VIN X3X473202B0052758, № двигателя 631629, цвет белый, гос. рег. знак в502мх35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>333 000 руб. (без НДС)</w:t>
            </w:r>
          </w:p>
        </w:tc>
      </w:tr>
      <w:tr w:rsidR="00D45FA9" w:rsidRPr="00854F94" w:rsidTr="00B96A7E">
        <w:trPr>
          <w:trHeight w:val="292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Default="00D45FA9" w:rsidP="00D45F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214" w:type="dxa"/>
          </w:tcPr>
          <w:p w:rsidR="00D45FA9" w:rsidRPr="00D45FA9" w:rsidRDefault="00D45FA9" w:rsidP="00D45FA9">
            <w:pPr>
              <w:rPr>
                <w:rFonts w:ascii="Times New Roman" w:hAnsi="Times New Roman"/>
                <w:sz w:val="24"/>
                <w:szCs w:val="24"/>
              </w:rPr>
            </w:pPr>
            <w:r w:rsidRPr="00D45FA9">
              <w:rPr>
                <w:rFonts w:ascii="Times New Roman" w:hAnsi="Times New Roman"/>
                <w:sz w:val="24"/>
                <w:szCs w:val="24"/>
              </w:rPr>
              <w:t xml:space="preserve">автофургон 4732-0000010-02 2012 </w:t>
            </w:r>
            <w:proofErr w:type="spellStart"/>
            <w:r w:rsidRPr="00D45FA9">
              <w:rPr>
                <w:rFonts w:ascii="Times New Roman" w:hAnsi="Times New Roman"/>
                <w:sz w:val="24"/>
                <w:szCs w:val="24"/>
              </w:rPr>
              <w:t>г.в</w:t>
            </w:r>
            <w:proofErr w:type="spellEnd"/>
            <w:r w:rsidRPr="00D45FA9">
              <w:rPr>
                <w:rFonts w:ascii="Times New Roman" w:hAnsi="Times New Roman"/>
                <w:sz w:val="24"/>
                <w:szCs w:val="24"/>
              </w:rPr>
              <w:t>, VIN X3X473202C0060561, № двигателя 720025, цвет белый, гос. рег. знак в821уе35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D45FA9" w:rsidRPr="00D45FA9" w:rsidRDefault="00D45FA9" w:rsidP="00D45FA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333 000,00 </w:t>
            </w:r>
            <w:r w:rsidRPr="00D45FA9">
              <w:rPr>
                <w:rFonts w:ascii="Times New Roman" w:hAnsi="Times New Roman"/>
                <w:color w:val="000000"/>
                <w:sz w:val="24"/>
                <w:szCs w:val="24"/>
              </w:rPr>
              <w:t>(без НДС)</w:t>
            </w:r>
          </w:p>
        </w:tc>
      </w:tr>
      <w:tr w:rsidR="00D45FA9" w:rsidRPr="00854F94" w:rsidTr="008571B2">
        <w:trPr>
          <w:trHeight w:val="292"/>
        </w:trPr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9" w:rsidRPr="00D3407D" w:rsidRDefault="00D45FA9" w:rsidP="00D45F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407D">
              <w:rPr>
                <w:rFonts w:ascii="Times New Roman" w:hAnsi="Times New Roman"/>
                <w:b/>
                <w:sz w:val="24"/>
                <w:szCs w:val="24"/>
              </w:rPr>
              <w:t>Начальная цена лота: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9" w:rsidRPr="00D3407D" w:rsidRDefault="00D45FA9" w:rsidP="00D45FA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6 878 000,00 </w:t>
            </w:r>
            <w:r w:rsidRPr="00D45FA9">
              <w:rPr>
                <w:rFonts w:ascii="Times New Roman" w:hAnsi="Times New Roman"/>
                <w:b/>
                <w:sz w:val="24"/>
                <w:szCs w:val="24"/>
              </w:rPr>
              <w:t>без НДС)</w:t>
            </w:r>
          </w:p>
        </w:tc>
      </w:tr>
    </w:tbl>
    <w:p w:rsidR="00513EE8" w:rsidRDefault="00513EE8"/>
    <w:sectPr w:rsidR="00513EE8" w:rsidSect="008571B2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427" w:rsidRDefault="00D87427">
      <w:pPr>
        <w:spacing w:after="0" w:line="240" w:lineRule="auto"/>
      </w:pPr>
      <w:r>
        <w:separator/>
      </w:r>
    </w:p>
  </w:endnote>
  <w:endnote w:type="continuationSeparator" w:id="0">
    <w:p w:rsidR="00D87427" w:rsidRDefault="00D8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427" w:rsidRDefault="00D87427">
      <w:pPr>
        <w:spacing w:after="0" w:line="240" w:lineRule="auto"/>
      </w:pPr>
      <w:r>
        <w:separator/>
      </w:r>
    </w:p>
  </w:footnote>
  <w:footnote w:type="continuationSeparator" w:id="0">
    <w:p w:rsidR="00D87427" w:rsidRDefault="00D87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F90" w:rsidRDefault="003C0F90" w:rsidP="008571B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D0CBC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245"/>
    <w:multiLevelType w:val="multilevel"/>
    <w:tmpl w:val="57B0572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22106AA6"/>
    <w:multiLevelType w:val="hybridMultilevel"/>
    <w:tmpl w:val="53288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8C549F"/>
    <w:multiLevelType w:val="multilevel"/>
    <w:tmpl w:val="1AA8F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BA02636"/>
    <w:multiLevelType w:val="hybridMultilevel"/>
    <w:tmpl w:val="473C3DA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D3F2E69"/>
    <w:multiLevelType w:val="multilevel"/>
    <w:tmpl w:val="8E56E572"/>
    <w:lvl w:ilvl="0">
      <w:start w:val="1"/>
      <w:numFmt w:val="decimal"/>
      <w:lvlText w:val="%1."/>
      <w:lvlJc w:val="left"/>
      <w:pPr>
        <w:ind w:left="444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48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85" w:hanging="1800"/>
      </w:pPr>
      <w:rPr>
        <w:rFonts w:cs="Times New Roman" w:hint="default"/>
      </w:rPr>
    </w:lvl>
  </w:abstractNum>
  <w:abstractNum w:abstractNumId="5">
    <w:nsid w:val="583F2855"/>
    <w:multiLevelType w:val="hybridMultilevel"/>
    <w:tmpl w:val="F508D8BA"/>
    <w:lvl w:ilvl="0" w:tplc="719A8EC4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19A8EC4">
      <w:start w:val="1"/>
      <w:numFmt w:val="decimal"/>
      <w:lvlText w:val="1.%2.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39340F"/>
    <w:multiLevelType w:val="multilevel"/>
    <w:tmpl w:val="CBF284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55B3141"/>
    <w:multiLevelType w:val="hybridMultilevel"/>
    <w:tmpl w:val="9F0ACB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67B1118"/>
    <w:multiLevelType w:val="multilevel"/>
    <w:tmpl w:val="B478E0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66"/>
    <w:rsid w:val="003A5BB8"/>
    <w:rsid w:val="003C0F90"/>
    <w:rsid w:val="00433441"/>
    <w:rsid w:val="004F069E"/>
    <w:rsid w:val="00513EE8"/>
    <w:rsid w:val="006B288D"/>
    <w:rsid w:val="007D0CBC"/>
    <w:rsid w:val="00805BAA"/>
    <w:rsid w:val="00815983"/>
    <w:rsid w:val="008571B2"/>
    <w:rsid w:val="0086754D"/>
    <w:rsid w:val="008C0D66"/>
    <w:rsid w:val="00957E05"/>
    <w:rsid w:val="009F1D31"/>
    <w:rsid w:val="00AB6812"/>
    <w:rsid w:val="00AD5913"/>
    <w:rsid w:val="00B01CB0"/>
    <w:rsid w:val="00B96A7E"/>
    <w:rsid w:val="00C85312"/>
    <w:rsid w:val="00D45FA9"/>
    <w:rsid w:val="00D87427"/>
    <w:rsid w:val="00F02F27"/>
    <w:rsid w:val="00F9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1CFC6-D961-4FA6-AEB2-1BF84F40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88D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6B288D"/>
    <w:pPr>
      <w:keepNext/>
      <w:spacing w:after="0" w:line="360" w:lineRule="auto"/>
      <w:ind w:right="-108"/>
      <w:jc w:val="center"/>
      <w:outlineLvl w:val="1"/>
    </w:pPr>
    <w:rPr>
      <w:rFonts w:ascii="Univers" w:eastAsia="Times New Roman" w:hAnsi="Univers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288D"/>
    <w:rPr>
      <w:rFonts w:ascii="Univers" w:eastAsia="Times New Roman" w:hAnsi="Univers" w:cs="Times New Roman"/>
      <w:b/>
      <w:sz w:val="24"/>
      <w:szCs w:val="20"/>
      <w:lang w:eastAsia="ru-RU"/>
    </w:rPr>
  </w:style>
  <w:style w:type="paragraph" w:styleId="21">
    <w:name w:val="List 2"/>
    <w:basedOn w:val="a"/>
    <w:uiPriority w:val="99"/>
    <w:rsid w:val="006B288D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B288D"/>
    <w:pPr>
      <w:ind w:left="720"/>
      <w:contextualSpacing/>
    </w:pPr>
  </w:style>
  <w:style w:type="character" w:styleId="a4">
    <w:name w:val="Hyperlink"/>
    <w:uiPriority w:val="99"/>
    <w:unhideWhenUsed/>
    <w:rsid w:val="006B288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B2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288D"/>
    <w:rPr>
      <w:rFonts w:ascii="Calibri" w:eastAsia="Calibri" w:hAnsi="Calibri" w:cs="Times New Roman"/>
    </w:rPr>
  </w:style>
  <w:style w:type="paragraph" w:customStyle="1" w:styleId="a7">
    <w:name w:val="Îò÷åò_À"/>
    <w:basedOn w:val="a"/>
    <w:rsid w:val="006B288D"/>
    <w:pPr>
      <w:overflowPunct w:val="0"/>
      <w:autoSpaceDE w:val="0"/>
      <w:autoSpaceDN w:val="0"/>
      <w:adjustRightInd w:val="0"/>
      <w:spacing w:before="60" w:after="60" w:line="240" w:lineRule="auto"/>
      <w:ind w:firstLine="567"/>
      <w:jc w:val="both"/>
      <w:textAlignment w:val="baseline"/>
    </w:pPr>
    <w:rPr>
      <w:rFonts w:ascii="Peterburg" w:eastAsia="Times New Roman" w:hAnsi="Peterburg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57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7E0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Dementeva</dc:creator>
  <cp:keywords/>
  <dc:description/>
  <cp:lastModifiedBy>nmkj</cp:lastModifiedBy>
  <cp:revision>2</cp:revision>
  <cp:lastPrinted>2019-10-15T08:28:00Z</cp:lastPrinted>
  <dcterms:created xsi:type="dcterms:W3CDTF">2020-09-28T10:43:00Z</dcterms:created>
  <dcterms:modified xsi:type="dcterms:W3CDTF">2020-09-28T10:43:00Z</dcterms:modified>
</cp:coreProperties>
</file>