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7D64CE" w:rsidRDefault="001451CE" w:rsidP="00C12A41">
      <w:pPr>
        <w:pStyle w:val="a3"/>
        <w:ind w:right="-245"/>
        <w:rPr>
          <w:sz w:val="22"/>
          <w:szCs w:val="22"/>
        </w:rPr>
      </w:pPr>
      <w:r w:rsidRPr="007D64CE">
        <w:rPr>
          <w:sz w:val="22"/>
          <w:szCs w:val="22"/>
        </w:rPr>
        <w:t>ДОГОВОР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 xml:space="preserve">купли – продажи 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>г. Вологда</w:t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="00D621EB" w:rsidRPr="007D64CE">
        <w:rPr>
          <w:b/>
          <w:bCs/>
          <w:sz w:val="22"/>
          <w:szCs w:val="22"/>
        </w:rPr>
        <w:t xml:space="preserve">                </w:t>
      </w:r>
      <w:r w:rsidR="005B3801" w:rsidRPr="007D64CE">
        <w:rPr>
          <w:b/>
          <w:bCs/>
          <w:sz w:val="22"/>
          <w:szCs w:val="22"/>
        </w:rPr>
        <w:t xml:space="preserve">  «</w:t>
      </w:r>
      <w:r w:rsidR="00F41C67">
        <w:rPr>
          <w:b/>
          <w:bCs/>
          <w:sz w:val="22"/>
          <w:szCs w:val="22"/>
        </w:rPr>
        <w:t>__</w:t>
      </w:r>
      <w:r w:rsidR="00DA461E">
        <w:rPr>
          <w:b/>
          <w:bCs/>
          <w:sz w:val="22"/>
          <w:szCs w:val="22"/>
        </w:rPr>
        <w:t xml:space="preserve">» </w:t>
      </w:r>
      <w:r w:rsidR="00F41C67">
        <w:rPr>
          <w:b/>
          <w:bCs/>
          <w:sz w:val="22"/>
          <w:szCs w:val="22"/>
        </w:rPr>
        <w:t>_________</w:t>
      </w:r>
      <w:r w:rsidR="00DA461E">
        <w:rPr>
          <w:b/>
          <w:bCs/>
          <w:sz w:val="22"/>
          <w:szCs w:val="22"/>
        </w:rPr>
        <w:t xml:space="preserve"> 201</w:t>
      </w:r>
      <w:r w:rsidR="00F41C67">
        <w:rPr>
          <w:b/>
          <w:bCs/>
          <w:sz w:val="22"/>
          <w:szCs w:val="22"/>
        </w:rPr>
        <w:t>_</w:t>
      </w:r>
      <w:r w:rsidRPr="007D64CE">
        <w:rPr>
          <w:b/>
          <w:bCs/>
          <w:sz w:val="22"/>
          <w:szCs w:val="22"/>
        </w:rPr>
        <w:t xml:space="preserve"> года</w:t>
      </w:r>
    </w:p>
    <w:p w:rsidR="001451CE" w:rsidRPr="007D64CE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FA0971" w:rsidRPr="007F0111" w:rsidRDefault="00FA0971" w:rsidP="00FA097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Pr="00364A00">
        <w:rPr>
          <w:rStyle w:val="paragraph"/>
          <w:b/>
        </w:rPr>
        <w:t xml:space="preserve">«Устюгхлеб» </w:t>
      </w:r>
      <w:r w:rsidRPr="00364A00">
        <w:rPr>
          <w:rStyle w:val="paragraph"/>
          <w:sz w:val="22"/>
          <w:szCs w:val="22"/>
        </w:rPr>
        <w:t>(162390, Вологодская обл., Великоустюгский р-н, г. Великий Устюг, ул. М.Горького,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r>
        <w:rPr>
          <w:rStyle w:val="paragraph"/>
          <w:sz w:val="22"/>
          <w:szCs w:val="22"/>
        </w:rPr>
        <w:t>Карава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>/2018</w:t>
      </w:r>
      <w:r w:rsidR="001451CE" w:rsidRPr="007D64CE">
        <w:rPr>
          <w:bCs/>
          <w:sz w:val="22"/>
          <w:szCs w:val="22"/>
        </w:rPr>
        <w:t xml:space="preserve">, </w:t>
      </w:r>
      <w:r w:rsidRPr="007F0111">
        <w:rPr>
          <w:rStyle w:val="paragraph"/>
          <w:sz w:val="22"/>
          <w:szCs w:val="22"/>
        </w:rPr>
        <w:t xml:space="preserve">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1451CE" w:rsidRPr="007D64CE" w:rsidRDefault="001451CE" w:rsidP="00A5770A">
      <w:pPr>
        <w:ind w:firstLine="510"/>
        <w:jc w:val="both"/>
        <w:rPr>
          <w:rStyle w:val="paragraph"/>
          <w:sz w:val="22"/>
          <w:szCs w:val="22"/>
        </w:rPr>
      </w:pPr>
    </w:p>
    <w:p w:rsidR="00DA461E" w:rsidRPr="001B7CAF" w:rsidRDefault="00F41C67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________________________________________________________________________________________________________________</w:t>
      </w:r>
      <w:r w:rsidR="00DA461E" w:rsidRPr="001B7CAF">
        <w:rPr>
          <w:sz w:val="22"/>
          <w:szCs w:val="22"/>
        </w:rPr>
        <w:t>,</w:t>
      </w:r>
      <w:r w:rsidR="00DA461E" w:rsidRPr="001B7CAF">
        <w:rPr>
          <w:spacing w:val="-8"/>
          <w:sz w:val="22"/>
          <w:szCs w:val="22"/>
        </w:rPr>
        <w:t xml:space="preserve"> </w:t>
      </w:r>
      <w:r w:rsidR="00DA461E" w:rsidRPr="001B7CAF">
        <w:rPr>
          <w:sz w:val="22"/>
          <w:szCs w:val="22"/>
        </w:rPr>
        <w:t>именуемое в дальнейшем</w:t>
      </w:r>
      <w:r w:rsidR="00DA461E" w:rsidRPr="001B7CAF">
        <w:rPr>
          <w:bCs/>
          <w:sz w:val="22"/>
          <w:szCs w:val="22"/>
        </w:rPr>
        <w:t xml:space="preserve"> </w:t>
      </w:r>
      <w:r w:rsidR="00DA461E" w:rsidRPr="001B7CAF">
        <w:rPr>
          <w:b/>
          <w:bCs/>
          <w:sz w:val="22"/>
          <w:szCs w:val="22"/>
        </w:rPr>
        <w:t>«Покупатель»</w:t>
      </w:r>
      <w:r w:rsidR="00DA461E" w:rsidRPr="001B7CAF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F41C67" w:rsidRPr="00F41C67" w:rsidRDefault="007D64CE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 w:rsidRPr="00F41C67">
        <w:rPr>
          <w:sz w:val="22"/>
          <w:szCs w:val="22"/>
        </w:rPr>
        <w:t xml:space="preserve">по результатам проведенных открытых торгов </w:t>
      </w:r>
      <w:r w:rsidR="00F41C67" w:rsidRPr="00F41C67">
        <w:rPr>
          <w:sz w:val="22"/>
          <w:szCs w:val="22"/>
        </w:rPr>
        <w:t>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  <w:r w:rsidR="00F41C67">
        <w:rPr>
          <w:sz w:val="22"/>
          <w:szCs w:val="22"/>
        </w:rPr>
        <w:t xml:space="preserve"> </w:t>
      </w:r>
      <w:r w:rsidRPr="002C713C">
        <w:rPr>
          <w:bCs/>
          <w:sz w:val="22"/>
          <w:szCs w:val="22"/>
        </w:rPr>
        <w:t xml:space="preserve">– </w:t>
      </w:r>
      <w:r w:rsidR="00F41C67">
        <w:rPr>
          <w:bCs/>
          <w:sz w:val="22"/>
          <w:szCs w:val="22"/>
        </w:rPr>
        <w:t>ОО</w:t>
      </w:r>
      <w:r>
        <w:rPr>
          <w:bCs/>
          <w:sz w:val="22"/>
          <w:szCs w:val="22"/>
        </w:rPr>
        <w:t>О «</w:t>
      </w:r>
      <w:r w:rsidR="00FA0971">
        <w:rPr>
          <w:bCs/>
          <w:sz w:val="22"/>
          <w:szCs w:val="22"/>
        </w:rPr>
        <w:t>Устюгхлеб</w:t>
      </w:r>
      <w:r w:rsidRPr="002C713C">
        <w:rPr>
          <w:bCs/>
          <w:sz w:val="22"/>
          <w:szCs w:val="22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2C713C">
          <w:rPr>
            <w:rStyle w:val="ac"/>
            <w:bCs/>
            <w:sz w:val="22"/>
            <w:szCs w:val="22"/>
            <w:lang w:val="en-US"/>
          </w:rPr>
          <w:t>www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lot</w:t>
        </w:r>
        <w:r w:rsidRPr="002C713C">
          <w:rPr>
            <w:rStyle w:val="ac"/>
            <w:bCs/>
            <w:sz w:val="22"/>
            <w:szCs w:val="22"/>
          </w:rPr>
          <w:t>-</w:t>
        </w:r>
        <w:r w:rsidRPr="002C713C">
          <w:rPr>
            <w:rStyle w:val="ac"/>
            <w:bCs/>
            <w:sz w:val="22"/>
            <w:szCs w:val="22"/>
            <w:lang w:val="en-US"/>
          </w:rPr>
          <w:t>online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ru</w:t>
        </w:r>
      </w:hyperlink>
      <w:r w:rsidRPr="002C713C">
        <w:rPr>
          <w:bCs/>
          <w:sz w:val="22"/>
          <w:szCs w:val="22"/>
        </w:rPr>
        <w:t xml:space="preserve"> </w:t>
      </w:r>
      <w:r w:rsidRPr="00F41C67">
        <w:rPr>
          <w:sz w:val="22"/>
          <w:szCs w:val="22"/>
        </w:rPr>
        <w:t xml:space="preserve">на основании протокола </w:t>
      </w:r>
      <w:r w:rsidR="00F41C67" w:rsidRPr="00F41C67">
        <w:rPr>
          <w:sz w:val="22"/>
          <w:szCs w:val="22"/>
        </w:rPr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</w:p>
    <w:p w:rsidR="007D64CE" w:rsidRPr="002C713C" w:rsidRDefault="007D64CE" w:rsidP="00F41C67">
      <w:pPr>
        <w:jc w:val="both"/>
        <w:rPr>
          <w:bCs/>
          <w:sz w:val="22"/>
          <w:szCs w:val="22"/>
        </w:rPr>
      </w:pPr>
      <w:r w:rsidRPr="002C713C">
        <w:rPr>
          <w:bCs/>
          <w:sz w:val="22"/>
          <w:szCs w:val="22"/>
        </w:rPr>
        <w:t xml:space="preserve"> (РАД-</w:t>
      </w:r>
      <w:r w:rsidR="00F41C67">
        <w:rPr>
          <w:bCs/>
          <w:sz w:val="22"/>
          <w:szCs w:val="22"/>
        </w:rPr>
        <w:t xml:space="preserve"> ________</w:t>
      </w:r>
      <w:r w:rsidRPr="002C713C">
        <w:rPr>
          <w:bCs/>
          <w:sz w:val="22"/>
          <w:szCs w:val="22"/>
        </w:rPr>
        <w:t xml:space="preserve"> от</w:t>
      </w:r>
      <w:r w:rsidR="001B7CAF">
        <w:rPr>
          <w:bCs/>
          <w:sz w:val="22"/>
          <w:szCs w:val="22"/>
        </w:rPr>
        <w:t xml:space="preserve"> </w:t>
      </w:r>
      <w:r w:rsidR="00F41C67">
        <w:rPr>
          <w:bCs/>
          <w:sz w:val="22"/>
          <w:szCs w:val="22"/>
        </w:rPr>
        <w:t>«__» __________</w:t>
      </w:r>
      <w:r w:rsidRPr="002C713C">
        <w:rPr>
          <w:bCs/>
          <w:sz w:val="22"/>
          <w:szCs w:val="22"/>
        </w:rPr>
        <w:t>20</w:t>
      </w:r>
      <w:r w:rsidR="00A250E2">
        <w:rPr>
          <w:bCs/>
          <w:sz w:val="22"/>
          <w:szCs w:val="22"/>
        </w:rPr>
        <w:t>20</w:t>
      </w:r>
      <w:r w:rsidR="00F41C67">
        <w:rPr>
          <w:bCs/>
          <w:sz w:val="22"/>
          <w:szCs w:val="22"/>
        </w:rPr>
        <w:t>г.</w:t>
      </w:r>
      <w:r w:rsidRPr="002C713C">
        <w:rPr>
          <w:bCs/>
          <w:sz w:val="22"/>
          <w:szCs w:val="22"/>
        </w:rPr>
        <w:t>)</w:t>
      </w:r>
    </w:p>
    <w:p w:rsidR="007D64CE" w:rsidRPr="002C713C" w:rsidRDefault="007D64CE" w:rsidP="007D64CE">
      <w:pPr>
        <w:pStyle w:val="a5"/>
        <w:ind w:firstLine="567"/>
        <w:rPr>
          <w:sz w:val="22"/>
          <w:szCs w:val="22"/>
        </w:rPr>
      </w:pPr>
      <w:r w:rsidRPr="002C713C">
        <w:rPr>
          <w:sz w:val="22"/>
          <w:szCs w:val="22"/>
        </w:rPr>
        <w:t xml:space="preserve">1. Продавец передает в собственность </w:t>
      </w:r>
      <w:r w:rsidRPr="002C713C">
        <w:rPr>
          <w:b/>
          <w:sz w:val="22"/>
          <w:szCs w:val="22"/>
        </w:rPr>
        <w:t>Покупателю</w:t>
      </w:r>
      <w:r w:rsidRPr="002C713C">
        <w:rPr>
          <w:sz w:val="22"/>
          <w:szCs w:val="22"/>
        </w:rPr>
        <w:t xml:space="preserve">, 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принимает и оплачивает следующее имущество: </w:t>
      </w:r>
    </w:p>
    <w:p w:rsidR="00B27A45" w:rsidRPr="00B27A45" w:rsidRDefault="00B27A45" w:rsidP="007D64CE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0971" w:rsidRPr="00FA0971">
        <w:rPr>
          <w:sz w:val="22"/>
          <w:szCs w:val="22"/>
        </w:rPr>
        <w:t xml:space="preserve">земельный участок общей площадью 504 </w:t>
      </w:r>
      <w:r w:rsidR="00FA0971">
        <w:rPr>
          <w:sz w:val="22"/>
          <w:szCs w:val="22"/>
        </w:rPr>
        <w:t>кв.</w:t>
      </w:r>
      <w:r w:rsidR="00FA0971" w:rsidRPr="00FA0971">
        <w:rPr>
          <w:sz w:val="22"/>
          <w:szCs w:val="22"/>
        </w:rPr>
        <w:t xml:space="preserve">м, расположенный по адресу: Вологодская обл., г. Великий Устюг, ул. Максима Горького, кадастровый № 35:10:0105022:189 </w:t>
      </w:r>
      <w:r w:rsidRPr="00B27A45">
        <w:rPr>
          <w:sz w:val="22"/>
          <w:szCs w:val="22"/>
        </w:rPr>
        <w:t xml:space="preserve">(далее – «Имущество №1»); </w:t>
      </w:r>
    </w:p>
    <w:p w:rsidR="00B27A45" w:rsidRDefault="00B27A45" w:rsidP="007D64CE">
      <w:pPr>
        <w:pStyle w:val="a5"/>
        <w:ind w:firstLine="567"/>
        <w:rPr>
          <w:sz w:val="22"/>
          <w:szCs w:val="22"/>
        </w:rPr>
      </w:pPr>
      <w:r w:rsidRPr="00B27A45">
        <w:rPr>
          <w:sz w:val="22"/>
          <w:szCs w:val="22"/>
        </w:rPr>
        <w:t xml:space="preserve">- </w:t>
      </w:r>
      <w:r w:rsidR="00FA0971" w:rsidRPr="00FA0971">
        <w:rPr>
          <w:sz w:val="22"/>
          <w:szCs w:val="22"/>
        </w:rPr>
        <w:t xml:space="preserve">земельный участок общей площадью 4104 </w:t>
      </w:r>
      <w:r w:rsidR="00FA0971">
        <w:rPr>
          <w:sz w:val="22"/>
          <w:szCs w:val="22"/>
        </w:rPr>
        <w:t>кв.</w:t>
      </w:r>
      <w:r w:rsidR="00FA0971" w:rsidRPr="00FA0971">
        <w:rPr>
          <w:sz w:val="22"/>
          <w:szCs w:val="22"/>
        </w:rPr>
        <w:t>м, расположенный по адресу: Вологодская обл., г. Великий Устюг, ул. Максима Горького, кадастровый № 35:10:0105022:188</w:t>
      </w:r>
      <w:r w:rsidR="00FA0971">
        <w:rPr>
          <w:sz w:val="22"/>
          <w:szCs w:val="22"/>
        </w:rPr>
        <w:t xml:space="preserve"> </w:t>
      </w:r>
      <w:r w:rsidR="00F41C67">
        <w:rPr>
          <w:sz w:val="22"/>
          <w:szCs w:val="22"/>
        </w:rPr>
        <w:t>(далее – «Имущество №2»)</w:t>
      </w:r>
      <w:r w:rsidR="00FA0971">
        <w:rPr>
          <w:sz w:val="22"/>
          <w:szCs w:val="22"/>
        </w:rPr>
        <w:t>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</w:t>
      </w:r>
      <w:r>
        <w:rPr>
          <w:sz w:val="22"/>
          <w:szCs w:val="22"/>
        </w:rPr>
        <w:t>дание гаража общей площадью 87 кв.м</w:t>
      </w:r>
      <w:r w:rsidRPr="00FA0971">
        <w:rPr>
          <w:sz w:val="22"/>
          <w:szCs w:val="22"/>
        </w:rPr>
        <w:t>, расположенное по адресу: Вологодская обл., г. Великий Устюг, ул. Максима Горького, д. 4, кадастровый № 35:10:0105022:176 (далее – «Имущество №</w:t>
      </w:r>
      <w:r w:rsidR="00A250E2">
        <w:rPr>
          <w:sz w:val="22"/>
          <w:szCs w:val="22"/>
        </w:rPr>
        <w:t>3</w:t>
      </w:r>
      <w:r w:rsidRPr="00FA0971">
        <w:rPr>
          <w:sz w:val="22"/>
          <w:szCs w:val="22"/>
        </w:rPr>
        <w:t>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здание ангара-гаража общей площадью 434,3 м2., расположенное по адресу: Вологодская обл., г. Великий Устюг, ул. Максима Горького, д. 4, кадастровый № 35:10:0105022:174 (далее – «Имущество №</w:t>
      </w:r>
      <w:r w:rsidR="00A250E2">
        <w:rPr>
          <w:sz w:val="22"/>
          <w:szCs w:val="22"/>
        </w:rPr>
        <w:t>4</w:t>
      </w:r>
      <w:r w:rsidRPr="00FA0971">
        <w:rPr>
          <w:sz w:val="22"/>
          <w:szCs w:val="22"/>
        </w:rPr>
        <w:t>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здание мастерских общей площадью 186,6 м2., расположенное по адресу: Вологодская обл., г. Великий Устюг, ул. Максима Горького, д. 4, кадастровый № 35:10:0105022:175 (далее – «Имущество №</w:t>
      </w:r>
      <w:r w:rsidR="00A250E2">
        <w:rPr>
          <w:sz w:val="22"/>
          <w:szCs w:val="22"/>
        </w:rPr>
        <w:t>5</w:t>
      </w:r>
      <w:r w:rsidRPr="00FA0971">
        <w:rPr>
          <w:sz w:val="22"/>
          <w:szCs w:val="22"/>
        </w:rPr>
        <w:t>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здание проходной № 2 общей площадью 13,8 м2., расположенное по адресу: Вологодская обл., г. Великий Устюг, ул. Рабочая, д. 6, кадастровый номер 35:10:0105020:99 (далее – «Имущество №</w:t>
      </w:r>
      <w:r w:rsidR="00A250E2">
        <w:rPr>
          <w:sz w:val="22"/>
          <w:szCs w:val="22"/>
        </w:rPr>
        <w:t>6</w:t>
      </w:r>
      <w:r w:rsidR="006000B5">
        <w:rPr>
          <w:sz w:val="22"/>
          <w:szCs w:val="22"/>
        </w:rPr>
        <w:t>»)</w:t>
      </w:r>
      <w:bookmarkStart w:id="0" w:name="_GoBack"/>
      <w:bookmarkEnd w:id="0"/>
    </w:p>
    <w:p w:rsidR="007D64CE" w:rsidRPr="002C713C" w:rsidRDefault="007D64CE" w:rsidP="006000B5">
      <w:pPr>
        <w:pStyle w:val="a5"/>
        <w:ind w:firstLine="567"/>
        <w:rPr>
          <w:b/>
          <w:bCs/>
          <w:sz w:val="22"/>
          <w:szCs w:val="22"/>
        </w:rPr>
      </w:pPr>
      <w:r w:rsidRPr="002C713C">
        <w:rPr>
          <w:sz w:val="22"/>
          <w:szCs w:val="22"/>
        </w:rPr>
        <w:t xml:space="preserve">при совместном упоминании именуемые далее по тексту </w:t>
      </w:r>
      <w:r w:rsidRPr="002C713C">
        <w:rPr>
          <w:b/>
          <w:bCs/>
          <w:sz w:val="22"/>
          <w:szCs w:val="22"/>
        </w:rPr>
        <w:t>«Имущество».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>2.</w:t>
      </w:r>
      <w:r w:rsidRPr="002C713C">
        <w:rPr>
          <w:b/>
          <w:sz w:val="22"/>
          <w:szCs w:val="22"/>
        </w:rPr>
        <w:t xml:space="preserve"> Имущество</w:t>
      </w:r>
      <w:r w:rsidRPr="002C713C">
        <w:rPr>
          <w:bCs/>
          <w:color w:val="272630"/>
          <w:sz w:val="22"/>
          <w:szCs w:val="22"/>
        </w:rPr>
        <w:t xml:space="preserve"> </w:t>
      </w:r>
      <w:r w:rsidRPr="002C713C">
        <w:rPr>
          <w:sz w:val="22"/>
          <w:szCs w:val="22"/>
        </w:rPr>
        <w:t xml:space="preserve">принадлежит Продавцу на праве собственности.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до подписания настоящего договора </w:t>
      </w:r>
      <w:r w:rsidRPr="002C713C">
        <w:rPr>
          <w:b/>
          <w:sz w:val="22"/>
          <w:szCs w:val="22"/>
        </w:rPr>
        <w:t>Имущество</w:t>
      </w:r>
      <w:r w:rsidRPr="002C713C">
        <w:rPr>
          <w:sz w:val="22"/>
          <w:szCs w:val="22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2C713C">
        <w:rPr>
          <w:sz w:val="22"/>
          <w:szCs w:val="22"/>
        </w:rPr>
        <w:t xml:space="preserve">3. Общая стоимость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>в соответствии с условиями настоящего договора составляет</w:t>
      </w:r>
      <w:r w:rsidR="00B27A45">
        <w:rPr>
          <w:sz w:val="22"/>
          <w:szCs w:val="22"/>
        </w:rPr>
        <w:t xml:space="preserve"> </w:t>
      </w:r>
      <w:r w:rsidR="00F41C67">
        <w:rPr>
          <w:sz w:val="22"/>
          <w:szCs w:val="22"/>
        </w:rPr>
        <w:t>_________________</w:t>
      </w:r>
      <w:r w:rsidR="00B27A45">
        <w:rPr>
          <w:sz w:val="22"/>
          <w:szCs w:val="22"/>
        </w:rPr>
        <w:t xml:space="preserve"> (</w:t>
      </w:r>
      <w:r w:rsidR="00F41C67">
        <w:rPr>
          <w:sz w:val="22"/>
          <w:szCs w:val="22"/>
        </w:rPr>
        <w:t>_____________________</w:t>
      </w:r>
      <w:r w:rsidR="00B27A45">
        <w:rPr>
          <w:sz w:val="22"/>
          <w:szCs w:val="22"/>
        </w:rPr>
        <w:t xml:space="preserve">) руб. </w:t>
      </w:r>
      <w:r w:rsidR="00F41C67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</w:p>
    <w:p w:rsidR="00143B64" w:rsidRPr="006F6FCC" w:rsidRDefault="007D64CE" w:rsidP="00143B64">
      <w:pPr>
        <w:shd w:val="clear" w:color="auto" w:fill="FFFFFF"/>
        <w:ind w:firstLine="567"/>
        <w:jc w:val="both"/>
        <w:rPr>
          <w:b/>
        </w:rPr>
      </w:pPr>
      <w:r w:rsidRPr="002C713C">
        <w:rPr>
          <w:sz w:val="22"/>
          <w:szCs w:val="22"/>
        </w:rPr>
        <w:t xml:space="preserve">4. Задаток в размере </w:t>
      </w:r>
      <w:r w:rsidR="00F41C67">
        <w:rPr>
          <w:sz w:val="22"/>
          <w:szCs w:val="22"/>
        </w:rPr>
        <w:t>__________ (___________________</w:t>
      </w:r>
      <w:r w:rsidR="00B27A45">
        <w:rPr>
          <w:sz w:val="22"/>
          <w:szCs w:val="22"/>
        </w:rPr>
        <w:t xml:space="preserve">) руб. </w:t>
      </w:r>
      <w:r w:rsidR="00F41C67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  <w:r w:rsidRPr="002C713C">
        <w:rPr>
          <w:sz w:val="22"/>
          <w:szCs w:val="22"/>
        </w:rPr>
        <w:t xml:space="preserve"> </w:t>
      </w:r>
      <w:r w:rsidR="00143B64" w:rsidRPr="006F6FCC">
        <w:t xml:space="preserve">перечисленный </w:t>
      </w:r>
      <w:r w:rsidR="00143B64" w:rsidRPr="00143B64">
        <w:rPr>
          <w:sz w:val="22"/>
          <w:szCs w:val="22"/>
        </w:rPr>
        <w:t>по платежному поручению №</w:t>
      </w:r>
      <w:r w:rsidR="00F41C67">
        <w:rPr>
          <w:sz w:val="22"/>
          <w:szCs w:val="22"/>
        </w:rPr>
        <w:t>__</w:t>
      </w:r>
      <w:r w:rsidR="00143B64" w:rsidRPr="00143B64">
        <w:rPr>
          <w:sz w:val="22"/>
          <w:szCs w:val="22"/>
        </w:rPr>
        <w:t xml:space="preserve"> от </w:t>
      </w:r>
      <w:r w:rsidR="00F41C67">
        <w:rPr>
          <w:sz w:val="22"/>
          <w:szCs w:val="22"/>
        </w:rPr>
        <w:t>«__» _______</w:t>
      </w:r>
      <w:r w:rsidR="00143B64" w:rsidRPr="00143B64">
        <w:rPr>
          <w:sz w:val="22"/>
          <w:szCs w:val="22"/>
        </w:rPr>
        <w:t>20</w:t>
      </w:r>
      <w:r w:rsidR="00A250E2">
        <w:rPr>
          <w:sz w:val="22"/>
          <w:szCs w:val="22"/>
        </w:rPr>
        <w:t>20</w:t>
      </w:r>
      <w:r w:rsidR="005B3801">
        <w:rPr>
          <w:sz w:val="22"/>
          <w:szCs w:val="22"/>
        </w:rPr>
        <w:t>г.</w:t>
      </w:r>
      <w:r w:rsidR="00143B64" w:rsidRPr="00143B64">
        <w:rPr>
          <w:sz w:val="22"/>
          <w:szCs w:val="22"/>
        </w:rPr>
        <w:t xml:space="preserve"> с </w:t>
      </w:r>
      <w:r w:rsidR="005B3801" w:rsidRPr="00143B64">
        <w:rPr>
          <w:sz w:val="22"/>
          <w:szCs w:val="22"/>
        </w:rPr>
        <w:t>назначением платежа</w:t>
      </w:r>
      <w:r w:rsidR="00143B64" w:rsidRPr="00143B64">
        <w:rPr>
          <w:sz w:val="22"/>
          <w:szCs w:val="22"/>
        </w:rPr>
        <w:t xml:space="preserve"> «</w:t>
      </w:r>
      <w:r w:rsidR="005B3801">
        <w:rPr>
          <w:sz w:val="22"/>
          <w:szCs w:val="22"/>
        </w:rPr>
        <w:t>_______________________________</w:t>
      </w:r>
      <w:r w:rsidR="00143B64" w:rsidRPr="00143B64">
        <w:rPr>
          <w:sz w:val="22"/>
          <w:szCs w:val="22"/>
        </w:rPr>
        <w:t>» засчитывается в счет</w:t>
      </w:r>
      <w:r w:rsidR="00143B64" w:rsidRPr="00143B64">
        <w:rPr>
          <w:spacing w:val="3"/>
          <w:sz w:val="22"/>
          <w:szCs w:val="22"/>
        </w:rPr>
        <w:t xml:space="preserve"> оплаты </w:t>
      </w:r>
      <w:r w:rsidR="00143B64" w:rsidRPr="00143B64">
        <w:rPr>
          <w:b/>
          <w:spacing w:val="3"/>
          <w:sz w:val="22"/>
          <w:szCs w:val="22"/>
        </w:rPr>
        <w:t>Имущества</w:t>
      </w:r>
      <w:r w:rsidR="00143B64">
        <w:rPr>
          <w:b/>
        </w:rPr>
        <w:t>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5. За вычетом суммы задатка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обязан уплатить </w:t>
      </w:r>
      <w:r w:rsidRPr="002C713C">
        <w:rPr>
          <w:b/>
          <w:sz w:val="22"/>
          <w:szCs w:val="22"/>
        </w:rPr>
        <w:t>Продавцу</w:t>
      </w:r>
      <w:r w:rsidR="00143B64">
        <w:rPr>
          <w:b/>
          <w:sz w:val="22"/>
          <w:szCs w:val="22"/>
        </w:rPr>
        <w:t xml:space="preserve"> </w:t>
      </w:r>
      <w:r w:rsidR="005B3801">
        <w:rPr>
          <w:b/>
          <w:sz w:val="22"/>
          <w:szCs w:val="22"/>
        </w:rPr>
        <w:t>______________</w:t>
      </w:r>
      <w:r w:rsidR="00143B64" w:rsidRPr="00143B64">
        <w:rPr>
          <w:sz w:val="22"/>
          <w:szCs w:val="22"/>
        </w:rPr>
        <w:t xml:space="preserve"> (</w:t>
      </w:r>
      <w:r w:rsidR="005B3801">
        <w:rPr>
          <w:sz w:val="22"/>
          <w:szCs w:val="22"/>
        </w:rPr>
        <w:t>____________________</w:t>
      </w:r>
      <w:r w:rsidR="00143B64">
        <w:rPr>
          <w:sz w:val="22"/>
          <w:szCs w:val="22"/>
        </w:rPr>
        <w:t>)</w:t>
      </w:r>
      <w:r w:rsidRPr="002C713C">
        <w:rPr>
          <w:sz w:val="22"/>
          <w:szCs w:val="22"/>
        </w:rPr>
        <w:t xml:space="preserve"> руб</w:t>
      </w:r>
      <w:r w:rsidR="00143B64">
        <w:rPr>
          <w:sz w:val="22"/>
          <w:szCs w:val="22"/>
        </w:rPr>
        <w:t xml:space="preserve">. </w:t>
      </w:r>
      <w:r w:rsidR="005B3801">
        <w:rPr>
          <w:sz w:val="22"/>
          <w:szCs w:val="22"/>
        </w:rPr>
        <w:t>__</w:t>
      </w:r>
      <w:r w:rsidR="00143B64">
        <w:rPr>
          <w:sz w:val="22"/>
          <w:szCs w:val="22"/>
        </w:rPr>
        <w:t xml:space="preserve"> коп</w:t>
      </w:r>
      <w:r w:rsidRPr="002C713C">
        <w:rPr>
          <w:sz w:val="22"/>
          <w:szCs w:val="22"/>
        </w:rPr>
        <w:t>.</w:t>
      </w:r>
    </w:p>
    <w:p w:rsidR="007D64CE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кабальной сделкой.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pacing w:val="3"/>
          <w:sz w:val="22"/>
          <w:szCs w:val="22"/>
        </w:rPr>
        <w:t>7.</w:t>
      </w:r>
      <w:r w:rsidRPr="002C713C">
        <w:rPr>
          <w:sz w:val="22"/>
          <w:szCs w:val="22"/>
        </w:rPr>
        <w:t xml:space="preserve"> Оплата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по следующим реквизитам:</w:t>
      </w:r>
    </w:p>
    <w:p w:rsidR="00FC37EC" w:rsidRDefault="007D64CE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получатель – </w:t>
      </w:r>
      <w:r w:rsidR="00FC37EC" w:rsidRPr="00E645A7">
        <w:rPr>
          <w:sz w:val="22"/>
          <w:szCs w:val="22"/>
        </w:rPr>
        <w:t>ООО «</w:t>
      </w:r>
      <w:r w:rsidR="00FC37EC">
        <w:rPr>
          <w:sz w:val="22"/>
          <w:szCs w:val="22"/>
        </w:rPr>
        <w:t>Устюгхлеб</w:t>
      </w:r>
      <w:r w:rsidR="00FC37EC" w:rsidRPr="00E645A7">
        <w:rPr>
          <w:sz w:val="22"/>
          <w:szCs w:val="22"/>
        </w:rPr>
        <w:t xml:space="preserve">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ИНН: 352</w:t>
      </w:r>
      <w:r>
        <w:rPr>
          <w:sz w:val="22"/>
          <w:szCs w:val="22"/>
        </w:rPr>
        <w:t>6016560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р/с: 4070281</w:t>
      </w:r>
      <w:r>
        <w:rPr>
          <w:sz w:val="22"/>
          <w:szCs w:val="22"/>
        </w:rPr>
        <w:t>0000000008500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lastRenderedPageBreak/>
        <w:t xml:space="preserve">банк: ПАО «Банк СГБ»,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 xml:space="preserve">к/с: 30101810800000000786, </w:t>
      </w:r>
    </w:p>
    <w:p w:rsidR="00FD28FE" w:rsidRPr="001555BB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БИК: 041909786</w:t>
      </w:r>
      <w:r w:rsidR="00FD28FE" w:rsidRPr="001555BB">
        <w:rPr>
          <w:sz w:val="22"/>
          <w:szCs w:val="22"/>
        </w:rPr>
        <w:t>.</w:t>
      </w:r>
    </w:p>
    <w:p w:rsidR="007D64CE" w:rsidRPr="002C713C" w:rsidRDefault="007D64CE" w:rsidP="00FD28FE">
      <w:pPr>
        <w:ind w:left="-14" w:right="-108" w:firstLine="581"/>
        <w:contextualSpacing/>
        <w:jc w:val="both"/>
        <w:rPr>
          <w:color w:val="000000"/>
          <w:sz w:val="22"/>
          <w:szCs w:val="22"/>
        </w:rPr>
      </w:pPr>
      <w:r w:rsidRPr="002C713C">
        <w:rPr>
          <w:sz w:val="22"/>
          <w:szCs w:val="22"/>
        </w:rPr>
        <w:t xml:space="preserve">8. </w:t>
      </w:r>
      <w:r w:rsidRPr="002C713C">
        <w:rPr>
          <w:color w:val="000000"/>
          <w:sz w:val="22"/>
          <w:szCs w:val="22"/>
        </w:rPr>
        <w:t xml:space="preserve">В случае несоблюдения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условия о сроке оплаты (неоплаты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цены Имущества в течение 30 (Тридцати)</w:t>
      </w:r>
      <w:r w:rsidR="001650E2">
        <w:rPr>
          <w:color w:val="000000"/>
          <w:sz w:val="22"/>
          <w:szCs w:val="22"/>
        </w:rPr>
        <w:t xml:space="preserve"> календарных</w:t>
      </w:r>
      <w:r w:rsidRPr="002C713C">
        <w:rPr>
          <w:color w:val="000000"/>
          <w:sz w:val="22"/>
          <w:szCs w:val="22"/>
        </w:rPr>
        <w:t xml:space="preserve"> дней с момента заключения настоящего Договора) </w:t>
      </w:r>
      <w:r w:rsidRPr="002C713C">
        <w:rPr>
          <w:b/>
          <w:color w:val="000000"/>
          <w:sz w:val="22"/>
          <w:szCs w:val="22"/>
        </w:rPr>
        <w:t>Продавец</w:t>
      </w:r>
      <w:r w:rsidRPr="002C713C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2C713C">
        <w:rPr>
          <w:b/>
          <w:color w:val="000000"/>
          <w:sz w:val="22"/>
          <w:szCs w:val="22"/>
        </w:rPr>
        <w:t>Продавцом</w:t>
      </w:r>
      <w:r w:rsidRPr="002C713C">
        <w:rPr>
          <w:color w:val="000000"/>
          <w:sz w:val="22"/>
          <w:szCs w:val="22"/>
        </w:rPr>
        <w:t xml:space="preserve"> уведомления </w:t>
      </w:r>
      <w:r w:rsidRPr="002C713C">
        <w:rPr>
          <w:b/>
          <w:color w:val="000000"/>
          <w:sz w:val="22"/>
          <w:szCs w:val="22"/>
        </w:rPr>
        <w:t>Покупателю</w:t>
      </w:r>
      <w:r w:rsidRPr="002C713C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color w:val="000000"/>
          <w:sz w:val="22"/>
          <w:szCs w:val="22"/>
        </w:rPr>
        <w:t xml:space="preserve">9. </w:t>
      </w:r>
      <w:r w:rsidRPr="002C713C">
        <w:rPr>
          <w:b/>
          <w:spacing w:val="5"/>
          <w:sz w:val="22"/>
          <w:szCs w:val="22"/>
        </w:rPr>
        <w:t>Имущество</w:t>
      </w:r>
      <w:r w:rsidRPr="002C713C">
        <w:rPr>
          <w:spacing w:val="5"/>
          <w:sz w:val="22"/>
          <w:szCs w:val="22"/>
        </w:rPr>
        <w:t xml:space="preserve"> передается </w:t>
      </w:r>
      <w:r w:rsidRPr="002C713C">
        <w:rPr>
          <w:b/>
          <w:spacing w:val="5"/>
          <w:sz w:val="22"/>
          <w:szCs w:val="22"/>
        </w:rPr>
        <w:t>Покупателю</w:t>
      </w:r>
      <w:r w:rsidRPr="002C713C">
        <w:rPr>
          <w:spacing w:val="5"/>
          <w:sz w:val="22"/>
          <w:szCs w:val="22"/>
        </w:rPr>
        <w:t xml:space="preserve"> по акту приема-передачи.</w:t>
      </w:r>
    </w:p>
    <w:p w:rsidR="007D64CE" w:rsidRPr="002C713C" w:rsidRDefault="007D64CE" w:rsidP="007D64CE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10. Право собственности на Имущество возникает у </w:t>
      </w:r>
      <w:r w:rsidRPr="002C713C">
        <w:rPr>
          <w:b/>
          <w:sz w:val="22"/>
          <w:szCs w:val="22"/>
        </w:rPr>
        <w:t>Покупателя</w:t>
      </w:r>
      <w:r w:rsidRPr="002C713C">
        <w:rPr>
          <w:sz w:val="22"/>
          <w:szCs w:val="22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Pr="002C713C" w:rsidRDefault="007D64CE" w:rsidP="007D64CE">
      <w:pPr>
        <w:ind w:firstLine="567"/>
        <w:jc w:val="both"/>
        <w:rPr>
          <w:b/>
          <w:sz w:val="22"/>
          <w:szCs w:val="22"/>
        </w:rPr>
      </w:pPr>
      <w:r w:rsidRPr="002C713C">
        <w:rPr>
          <w:sz w:val="22"/>
          <w:szCs w:val="22"/>
        </w:rPr>
        <w:t xml:space="preserve">11. Расходы, связанные с государственной регистрацией перехода права собственности, возлагаются на </w:t>
      </w:r>
      <w:r w:rsidRPr="002C713C">
        <w:rPr>
          <w:b/>
          <w:sz w:val="22"/>
          <w:szCs w:val="22"/>
        </w:rPr>
        <w:t>Покупателя.</w:t>
      </w:r>
    </w:p>
    <w:p w:rsidR="007D64CE" w:rsidRPr="002C713C" w:rsidRDefault="007D64CE" w:rsidP="007D64CE">
      <w:pPr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2C713C" w:rsidRDefault="007D64CE" w:rsidP="007D64CE">
      <w:pPr>
        <w:pStyle w:val="a5"/>
        <w:ind w:firstLine="510"/>
        <w:rPr>
          <w:sz w:val="22"/>
          <w:szCs w:val="22"/>
        </w:rPr>
      </w:pPr>
    </w:p>
    <w:p w:rsidR="007D64CE" w:rsidRPr="002C713C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7D64CE" w:rsidTr="001036D2">
        <w:trPr>
          <w:trHeight w:val="3542"/>
        </w:trPr>
        <w:tc>
          <w:tcPr>
            <w:tcW w:w="5222" w:type="dxa"/>
          </w:tcPr>
          <w:p w:rsidR="001451CE" w:rsidRPr="007D64CE" w:rsidRDefault="001451CE" w:rsidP="00103028">
            <w:pPr>
              <w:jc w:val="center"/>
              <w:rPr>
                <w:b/>
                <w:bCs/>
              </w:rPr>
            </w:pPr>
            <w:r w:rsidRPr="007D64CE">
              <w:rPr>
                <w:b/>
                <w:bCs/>
                <w:sz w:val="22"/>
                <w:szCs w:val="22"/>
              </w:rPr>
              <w:t>Продавец</w:t>
            </w:r>
          </w:p>
          <w:p w:rsidR="001036D2" w:rsidRPr="007D64CE" w:rsidRDefault="001036D2" w:rsidP="00A5770A">
            <w:pPr>
              <w:rPr>
                <w:b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:rsidR="00543428" w:rsidRPr="007D64CE" w:rsidRDefault="005B3801" w:rsidP="005434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ОО</w:t>
            </w:r>
            <w:r w:rsidR="00543428" w:rsidRPr="007D64CE">
              <w:rPr>
                <w:b/>
                <w:sz w:val="22"/>
                <w:szCs w:val="22"/>
              </w:rPr>
              <w:t>О «</w:t>
            </w:r>
            <w:r w:rsidR="00FC37EC">
              <w:rPr>
                <w:b/>
                <w:sz w:val="22"/>
                <w:szCs w:val="22"/>
              </w:rPr>
              <w:t>Устюгхлеб</w:t>
            </w:r>
            <w:r w:rsidR="00543428" w:rsidRPr="007D64CE">
              <w:rPr>
                <w:b/>
                <w:sz w:val="22"/>
                <w:szCs w:val="22"/>
              </w:rPr>
              <w:t xml:space="preserve">» </w:t>
            </w:r>
          </w:p>
          <w:p w:rsidR="00543428" w:rsidRPr="007D64CE" w:rsidRDefault="00543428" w:rsidP="00543428"/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к/с: 30101810800000000786, </w:t>
            </w:r>
          </w:p>
          <w:p w:rsidR="00FD28FE" w:rsidRPr="001555BB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FD28FE" w:rsidRPr="001555BB">
              <w:rPr>
                <w:sz w:val="22"/>
                <w:szCs w:val="22"/>
              </w:rPr>
              <w:t>.</w:t>
            </w:r>
          </w:p>
          <w:p w:rsidR="00A5770A" w:rsidRPr="007D64CE" w:rsidRDefault="00A5770A" w:rsidP="00543428"/>
          <w:p w:rsidR="004B254F" w:rsidRPr="007D64CE" w:rsidRDefault="00574C40" w:rsidP="004B254F">
            <w:pPr>
              <w:pStyle w:val="a5"/>
              <w:rPr>
                <w:color w:val="000000"/>
              </w:rPr>
            </w:pPr>
            <w:r w:rsidRPr="007D64CE">
              <w:rPr>
                <w:color w:val="000000"/>
                <w:sz w:val="22"/>
                <w:szCs w:val="22"/>
              </w:rPr>
              <w:t>Конкурсный</w:t>
            </w:r>
            <w:r w:rsidR="00BD1C09" w:rsidRPr="007D64CE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:rsidR="00BD1C09" w:rsidRPr="007D64CE" w:rsidRDefault="00BD1C09" w:rsidP="00BD1C09">
            <w:pPr>
              <w:pStyle w:val="a5"/>
              <w:rPr>
                <w:color w:val="000000"/>
              </w:rPr>
            </w:pPr>
          </w:p>
          <w:p w:rsidR="001451CE" w:rsidRPr="007D64CE" w:rsidRDefault="00BD1C09" w:rsidP="005B3801">
            <w:r w:rsidRPr="007D64CE">
              <w:rPr>
                <w:color w:val="000000"/>
                <w:sz w:val="22"/>
                <w:szCs w:val="22"/>
              </w:rPr>
              <w:t xml:space="preserve">_____________________/ </w:t>
            </w:r>
            <w:bookmarkEnd w:id="1"/>
            <w:bookmarkEnd w:id="2"/>
            <w:bookmarkEnd w:id="3"/>
            <w:bookmarkEnd w:id="4"/>
            <w:bookmarkEnd w:id="5"/>
            <w:r w:rsidR="005B3801"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4801" w:type="dxa"/>
          </w:tcPr>
          <w:p w:rsidR="001451CE" w:rsidRPr="00806E28" w:rsidRDefault="001451CE" w:rsidP="00103028">
            <w:pPr>
              <w:jc w:val="center"/>
              <w:rPr>
                <w:b/>
                <w:bCs/>
                <w:sz w:val="22"/>
                <w:szCs w:val="22"/>
              </w:rPr>
            </w:pPr>
            <w:r w:rsidRPr="00806E28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806E28" w:rsidRDefault="001451CE" w:rsidP="00103028">
            <w:pPr>
              <w:rPr>
                <w:sz w:val="22"/>
                <w:szCs w:val="22"/>
              </w:rPr>
            </w:pPr>
          </w:p>
          <w:p w:rsidR="00806E28" w:rsidRDefault="00806E28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806E28" w:rsidRPr="00806E28" w:rsidRDefault="00806E28" w:rsidP="005B3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______________________/ </w:t>
            </w:r>
            <w:r w:rsidR="005B3801">
              <w:rPr>
                <w:sz w:val="22"/>
                <w:szCs w:val="22"/>
              </w:rPr>
              <w:t>_____________</w:t>
            </w:r>
          </w:p>
        </w:tc>
      </w:tr>
    </w:tbl>
    <w:p w:rsidR="00B757EC" w:rsidRPr="007D64CE" w:rsidRDefault="00B757EC" w:rsidP="001036D2">
      <w:pPr>
        <w:pStyle w:val="a5"/>
        <w:rPr>
          <w:sz w:val="22"/>
          <w:szCs w:val="22"/>
        </w:rPr>
      </w:pPr>
    </w:p>
    <w:sectPr w:rsidR="00B757EC" w:rsidRPr="007D64CE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A6" w:rsidRDefault="00EE2FA6" w:rsidP="00574C40">
      <w:r>
        <w:separator/>
      </w:r>
    </w:p>
  </w:endnote>
  <w:endnote w:type="continuationSeparator" w:id="0">
    <w:p w:rsidR="00EE2FA6" w:rsidRDefault="00EE2FA6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A6" w:rsidRDefault="00EE2FA6" w:rsidP="00574C40">
      <w:r>
        <w:separator/>
      </w:r>
    </w:p>
  </w:footnote>
  <w:footnote w:type="continuationSeparator" w:id="0">
    <w:p w:rsidR="00EE2FA6" w:rsidRDefault="00EE2FA6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43B64"/>
    <w:rsid w:val="001451CE"/>
    <w:rsid w:val="001650E2"/>
    <w:rsid w:val="001B085A"/>
    <w:rsid w:val="001B7CAF"/>
    <w:rsid w:val="001C346F"/>
    <w:rsid w:val="001D2882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5B3801"/>
    <w:rsid w:val="006000B5"/>
    <w:rsid w:val="00621D60"/>
    <w:rsid w:val="0063439A"/>
    <w:rsid w:val="006741FF"/>
    <w:rsid w:val="006A7D2D"/>
    <w:rsid w:val="00724EAE"/>
    <w:rsid w:val="00726FFE"/>
    <w:rsid w:val="007C5C81"/>
    <w:rsid w:val="007D64CE"/>
    <w:rsid w:val="007E6245"/>
    <w:rsid w:val="00806E28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50E2"/>
    <w:rsid w:val="00A26B1D"/>
    <w:rsid w:val="00A5770A"/>
    <w:rsid w:val="00A938F0"/>
    <w:rsid w:val="00AB628F"/>
    <w:rsid w:val="00AC04F2"/>
    <w:rsid w:val="00AE0A93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461E"/>
    <w:rsid w:val="00DA6AB2"/>
    <w:rsid w:val="00E073F0"/>
    <w:rsid w:val="00EE2FA6"/>
    <w:rsid w:val="00F0724B"/>
    <w:rsid w:val="00F41C67"/>
    <w:rsid w:val="00F47F8C"/>
    <w:rsid w:val="00F64712"/>
    <w:rsid w:val="00F70D18"/>
    <w:rsid w:val="00F770C4"/>
    <w:rsid w:val="00F902C2"/>
    <w:rsid w:val="00FA0971"/>
    <w:rsid w:val="00FA57A3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2019-04-11T12:26:00Z</cp:lastPrinted>
  <dcterms:created xsi:type="dcterms:W3CDTF">2020-09-28T10:39:00Z</dcterms:created>
  <dcterms:modified xsi:type="dcterms:W3CDTF">2020-10-02T11:45:00Z</dcterms:modified>
</cp:coreProperties>
</file>