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E97" w:rsidRPr="00CF123F" w:rsidRDefault="00843E97" w:rsidP="00843E97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 № __</w:t>
      </w:r>
    </w:p>
    <w:p w:rsidR="00843E97" w:rsidRPr="00381917" w:rsidRDefault="00843E97" w:rsidP="00843E97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купли-продажи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843E97" w:rsidRPr="00381917" w:rsidTr="009F0C10">
        <w:trPr>
          <w:jc w:val="center"/>
        </w:trPr>
        <w:tc>
          <w:tcPr>
            <w:tcW w:w="4678" w:type="dxa"/>
          </w:tcPr>
          <w:p w:rsidR="00843E97" w:rsidRPr="00381917" w:rsidRDefault="00843E97" w:rsidP="009F0C10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:rsidR="00843E97" w:rsidRPr="00381917" w:rsidRDefault="00843E97" w:rsidP="009F0C10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:rsidR="00843E97" w:rsidRPr="00381917" w:rsidRDefault="00843E97" w:rsidP="00843E97">
      <w:pPr>
        <w:shd w:val="clear" w:color="auto" w:fill="FFFFFF"/>
        <w:spacing w:before="269"/>
        <w:jc w:val="both"/>
        <w:rPr>
          <w:sz w:val="22"/>
          <w:szCs w:val="22"/>
        </w:rPr>
      </w:pPr>
      <w:r w:rsidRPr="00FC7FFE">
        <w:rPr>
          <w:sz w:val="22"/>
          <w:szCs w:val="22"/>
        </w:rPr>
        <w:t>Акционерное общество «Акционерный коммерческий банк «НОСТА» (АО «НСТ-БАНК»</w:t>
      </w:r>
      <w:r w:rsidRPr="006164E0">
        <w:rPr>
          <w:sz w:val="22"/>
          <w:szCs w:val="22"/>
        </w:rPr>
        <w:t xml:space="preserve">),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 w:rsidRPr="00813E75">
        <w:rPr>
          <w:sz w:val="22"/>
          <w:szCs w:val="22"/>
        </w:rPr>
        <w:t>Оренбургской обл. от 11 января 2016 г. по делу № А47-12571/2015</w:t>
      </w:r>
      <w:r w:rsidRPr="006164E0">
        <w:rPr>
          <w:sz w:val="22"/>
          <w:szCs w:val="22"/>
        </w:rPr>
        <w:t xml:space="preserve"> и доверенности</w:t>
      </w:r>
      <w:r w:rsidRPr="00381917">
        <w:rPr>
          <w:sz w:val="22"/>
          <w:szCs w:val="22"/>
        </w:rPr>
        <w:t xml:space="preserve"> от _________ № 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381917">
        <w:rPr>
          <w:sz w:val="22"/>
          <w:szCs w:val="22"/>
        </w:rPr>
        <w:t xml:space="preserve">, с одной стороны, и </w:t>
      </w:r>
      <w:bookmarkStart w:id="0" w:name="_GoBack"/>
      <w:bookmarkEnd w:id="0"/>
    </w:p>
    <w:p w:rsidR="00843E97" w:rsidRPr="00381917" w:rsidRDefault="00843E97" w:rsidP="00843E97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__________________, именуем__ в дальнейшем «Покупатель</w:t>
      </w:r>
      <w:r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Pr="00381917">
        <w:rPr>
          <w:rStyle w:val="af"/>
          <w:sz w:val="22"/>
          <w:szCs w:val="22"/>
        </w:rPr>
        <w:footnoteReference w:id="1"/>
      </w:r>
      <w:r w:rsidRPr="00381917">
        <w:rPr>
          <w:sz w:val="22"/>
          <w:szCs w:val="22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:rsidR="00843E97" w:rsidRPr="00381917" w:rsidRDefault="00843E97" w:rsidP="00843E97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843E97" w:rsidRPr="00381917" w:rsidRDefault="00843E97" w:rsidP="00843E97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:rsidR="00843E97" w:rsidRPr="00381917" w:rsidRDefault="00843E97" w:rsidP="00843E97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:rsidR="00843E97" w:rsidRPr="00381917" w:rsidRDefault="00843E97" w:rsidP="00843E97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:rsidR="00843E97" w:rsidRPr="00381917" w:rsidRDefault="00843E97" w:rsidP="00843E9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:rsidR="00843E97" w:rsidRPr="00381917" w:rsidRDefault="00843E97" w:rsidP="00843E9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:rsidR="00843E97" w:rsidRPr="00381917" w:rsidRDefault="00843E97" w:rsidP="00843E9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:rsidR="00843E97" w:rsidRPr="00381917" w:rsidRDefault="00843E97" w:rsidP="00843E9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</w:p>
    <w:p w:rsidR="00843E97" w:rsidRPr="00381917" w:rsidRDefault="00843E97" w:rsidP="00843E9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:rsidR="00843E97" w:rsidRPr="00381917" w:rsidRDefault="00843E97" w:rsidP="00843E9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:rsidR="00843E97" w:rsidRPr="00381917" w:rsidRDefault="00843E97" w:rsidP="00843E9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:rsidR="00843E97" w:rsidRPr="00381917" w:rsidRDefault="00843E97" w:rsidP="00843E9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:rsidR="00843E97" w:rsidRPr="00381917" w:rsidRDefault="00843E97" w:rsidP="00843E9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:rsidR="00843E97" w:rsidRPr="00381917" w:rsidRDefault="00843E97" w:rsidP="00843E9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Рабочий объем двигателя, куб. см:  ___</w:t>
      </w:r>
    </w:p>
    <w:p w:rsidR="00843E97" w:rsidRPr="00381917" w:rsidRDefault="00843E97" w:rsidP="00843E9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:rsidR="00843E97" w:rsidRPr="00381917" w:rsidRDefault="00843E97" w:rsidP="00843E9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:rsidR="00843E97" w:rsidRPr="00381917" w:rsidRDefault="00843E97" w:rsidP="00843E97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843E97" w:rsidRPr="00381917" w:rsidRDefault="00843E97" w:rsidP="00843E97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843E97" w:rsidRPr="00381917" w:rsidRDefault="00843E97" w:rsidP="00843E97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:rsidR="00843E97" w:rsidRPr="00381917" w:rsidRDefault="00843E97" w:rsidP="00843E97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:rsidR="00843E97" w:rsidRPr="00381917" w:rsidRDefault="00843E97" w:rsidP="00843E97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843E97" w:rsidRPr="00381917" w:rsidRDefault="00843E97" w:rsidP="00843E97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:rsidR="00843E97" w:rsidRPr="00381917" w:rsidRDefault="00843E97" w:rsidP="00843E97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843E97" w:rsidRPr="00381917" w:rsidRDefault="00843E97" w:rsidP="00843E97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843E97" w:rsidRPr="00381917" w:rsidRDefault="00843E97" w:rsidP="00843E97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843E97" w:rsidRPr="00381917" w:rsidRDefault="00843E97" w:rsidP="00843E97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3. ОБЯЗАННОСТИ СТОРОН</w:t>
      </w:r>
    </w:p>
    <w:p w:rsidR="00843E97" w:rsidRPr="00381917" w:rsidRDefault="00843E97" w:rsidP="00843E97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843E97" w:rsidRPr="00381917" w:rsidRDefault="00843E97" w:rsidP="00843E97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843E97" w:rsidRPr="00381917" w:rsidRDefault="00843E97" w:rsidP="00843E97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843E97" w:rsidRPr="00381917" w:rsidRDefault="00843E97" w:rsidP="00843E97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843E97" w:rsidRPr="00381917" w:rsidRDefault="00843E97" w:rsidP="00843E97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п.п. 2.1 – 2.3 Договора.  </w:t>
      </w:r>
    </w:p>
    <w:p w:rsidR="00843E97" w:rsidRPr="00381917" w:rsidRDefault="00843E97" w:rsidP="00843E97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:rsidR="00843E97" w:rsidRPr="00381917" w:rsidRDefault="00843E97" w:rsidP="00843E97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:rsidR="00843E97" w:rsidRPr="00381917" w:rsidRDefault="00843E97" w:rsidP="00843E97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:rsidR="00843E97" w:rsidRPr="00381917" w:rsidRDefault="00843E97" w:rsidP="00843E97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843E97" w:rsidRPr="00381917" w:rsidRDefault="00843E97" w:rsidP="00843E97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:rsidR="00843E97" w:rsidRPr="00381917" w:rsidRDefault="00843E97" w:rsidP="00843E97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843E97" w:rsidRPr="00381917" w:rsidRDefault="00843E97" w:rsidP="00843E97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:rsidR="00843E97" w:rsidRPr="00381917" w:rsidRDefault="00843E97" w:rsidP="00843E97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843E97" w:rsidRPr="00381917" w:rsidRDefault="00843E97" w:rsidP="00843E97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843E97" w:rsidRPr="00381917" w:rsidRDefault="00843E97" w:rsidP="00843E97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:rsidR="00843E97" w:rsidRPr="00381917" w:rsidRDefault="00843E97" w:rsidP="00843E97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:rsidR="00843E97" w:rsidRPr="00381917" w:rsidRDefault="00843E97" w:rsidP="00843E97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:rsidR="00843E97" w:rsidRPr="00381917" w:rsidRDefault="00843E97" w:rsidP="00843E97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843E97" w:rsidRPr="00381917" w:rsidRDefault="00843E97" w:rsidP="00843E97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:rsidR="00843E97" w:rsidRPr="00381917" w:rsidRDefault="00843E97" w:rsidP="00843E97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843E97" w:rsidRPr="00381917" w:rsidRDefault="00843E97" w:rsidP="00843E97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___%  цены Транспортного средства, установленной п. 2.1 Договора, за каждый день просрочки платежа.</w:t>
      </w:r>
    </w:p>
    <w:p w:rsidR="00843E97" w:rsidRPr="00381917" w:rsidRDefault="00843E97" w:rsidP="00843E97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843E97" w:rsidRPr="00381917" w:rsidRDefault="00843E97" w:rsidP="00843E97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843E97" w:rsidRPr="00381917" w:rsidRDefault="00843E97" w:rsidP="00843E97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843E97" w:rsidRPr="00381917" w:rsidRDefault="00843E97" w:rsidP="00843E97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суде  ________(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:rsidR="00843E97" w:rsidRPr="00381917" w:rsidRDefault="00843E97" w:rsidP="00843E97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843E97" w:rsidRPr="00381917" w:rsidRDefault="00843E97" w:rsidP="00843E97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:rsidR="00843E97" w:rsidRPr="00381917" w:rsidRDefault="00843E97" w:rsidP="00843E97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843E97" w:rsidRPr="00381917" w:rsidRDefault="00843E97" w:rsidP="00843E97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lastRenderedPageBreak/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презюмируется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843E97" w:rsidRPr="00381917" w:rsidRDefault="00843E97" w:rsidP="00843E97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:rsidR="00843E97" w:rsidRPr="00381917" w:rsidRDefault="00843E97" w:rsidP="00843E97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843E97" w:rsidRPr="00381917" w:rsidRDefault="00843E97" w:rsidP="00843E97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843E97" w:rsidRPr="00381917" w:rsidRDefault="00843E97" w:rsidP="00843E97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843E97" w:rsidRPr="00381917" w:rsidRDefault="00843E97" w:rsidP="00843E97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843E97" w:rsidRPr="00CF123F" w:rsidRDefault="00843E97" w:rsidP="00843E97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:rsidR="005B1CED" w:rsidRDefault="005B1CED"/>
    <w:sectPr w:rsidR="005B1CED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E97" w:rsidRDefault="00843E97" w:rsidP="00843E97">
      <w:r>
        <w:separator/>
      </w:r>
    </w:p>
  </w:endnote>
  <w:endnote w:type="continuationSeparator" w:id="0">
    <w:p w:rsidR="00843E97" w:rsidRDefault="00843E97" w:rsidP="0084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843E97">
    <w:pPr>
      <w:pStyle w:val="a6"/>
    </w:pPr>
  </w:p>
  <w:p w:rsidR="000A6290" w:rsidRDefault="00843E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E97" w:rsidRDefault="00843E97" w:rsidP="00843E97">
      <w:r>
        <w:separator/>
      </w:r>
    </w:p>
  </w:footnote>
  <w:footnote w:type="continuationSeparator" w:id="0">
    <w:p w:rsidR="00843E97" w:rsidRDefault="00843E97" w:rsidP="00843E97">
      <w:r>
        <w:continuationSeparator/>
      </w:r>
    </w:p>
  </w:footnote>
  <w:footnote w:id="1">
    <w:p w:rsidR="00843E97" w:rsidRDefault="00843E97" w:rsidP="00843E97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 </w:t>
      </w:r>
    </w:p>
  </w:footnote>
  <w:footnote w:id="2">
    <w:p w:rsidR="00843E97" w:rsidRPr="00F22A04" w:rsidRDefault="00843E97" w:rsidP="00843E97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843E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843E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A" w:rsidRDefault="00843E9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A6290" w:rsidRDefault="00843E97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97"/>
    <w:rsid w:val="005B1CED"/>
    <w:rsid w:val="0084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1886A-CF65-4623-B1C8-101DCBEB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E9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3E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43E97"/>
  </w:style>
  <w:style w:type="paragraph" w:styleId="a6">
    <w:name w:val="footer"/>
    <w:basedOn w:val="a"/>
    <w:link w:val="a7"/>
    <w:uiPriority w:val="99"/>
    <w:rsid w:val="00843E97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3E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843E97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843E9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843E97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843E97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843E9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843E97"/>
    <w:pPr>
      <w:ind w:left="720"/>
      <w:contextualSpacing/>
    </w:pPr>
  </w:style>
  <w:style w:type="paragraph" w:styleId="ad">
    <w:name w:val="footnote text"/>
    <w:basedOn w:val="a"/>
    <w:link w:val="ae"/>
    <w:rsid w:val="00843E97"/>
  </w:style>
  <w:style w:type="character" w:customStyle="1" w:styleId="ae">
    <w:name w:val="Текст сноски Знак"/>
    <w:basedOn w:val="a0"/>
    <w:link w:val="ad"/>
    <w:rsid w:val="00843E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843E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2020-06-22T12:47:00Z</dcterms:created>
  <dcterms:modified xsi:type="dcterms:W3CDTF">2020-06-22T12:48:00Z</dcterms:modified>
</cp:coreProperties>
</file>