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1E9015F8" w:rsidR="000B5A8F" w:rsidRPr="00D7389A" w:rsidRDefault="000B5A8F" w:rsidP="000B5A8F">
      <w:pPr>
        <w:pStyle w:val="ConsPlusNonformat"/>
        <w:widowControl/>
        <w:jc w:val="both"/>
        <w:rPr>
          <w:rFonts w:ascii="Times New Roman" w:hAnsi="Times New Roman" w:cs="Times New Roman"/>
          <w:sz w:val="24"/>
          <w:szCs w:val="24"/>
        </w:rPr>
      </w:pPr>
      <w:r w:rsidRPr="00D7389A">
        <w:rPr>
          <w:rFonts w:ascii="Times New Roman" w:hAnsi="Times New Roman" w:cs="Times New Roman"/>
          <w:sz w:val="24"/>
          <w:szCs w:val="24"/>
        </w:rPr>
        <w:t xml:space="preserve">Финансовый управляющий </w:t>
      </w:r>
      <w:r w:rsidR="00555BFC">
        <w:rPr>
          <w:rFonts w:ascii="Times New Roman" w:hAnsi="Times New Roman" w:cs="Times New Roman"/>
          <w:sz w:val="24"/>
          <w:szCs w:val="24"/>
        </w:rPr>
        <w:t>Герба Юлии Александровны</w:t>
      </w:r>
      <w:r w:rsidRPr="00D7389A">
        <w:rPr>
          <w:rFonts w:ascii="Times New Roman" w:hAnsi="Times New Roman" w:cs="Times New Roman"/>
          <w:sz w:val="24"/>
          <w:szCs w:val="24"/>
        </w:rPr>
        <w:t>(</w:t>
      </w:r>
      <w:r w:rsidR="00555BFC" w:rsidRPr="00555BFC">
        <w:rPr>
          <w:rFonts w:ascii="Times New Roman" w:hAnsi="Times New Roman" w:cs="Times New Roman"/>
          <w:sz w:val="24"/>
          <w:szCs w:val="24"/>
        </w:rPr>
        <w:t>ИНН 272336519002 , 05.08.1987 г.р.,г. Хабаровск, ул. Шимановская, д. 5, кв. 5, г. Хабаровск, ул. Дзержинского, д. 3А, кв.71</w:t>
      </w:r>
      <w:r w:rsidRPr="00D7389A">
        <w:rPr>
          <w:rFonts w:ascii="Times New Roman" w:hAnsi="Times New Roman" w:cs="Times New Roman"/>
          <w:sz w:val="24"/>
          <w:szCs w:val="24"/>
        </w:rPr>
        <w:t>) Золотарь Алексей Геннадьевич, член ААУ «СЦЭАУ» (ИНН 5406245522, ОГРН 1035402470036, 630091, г. Новосибирск, ул. Писарева, д. 4)), д</w:t>
      </w:r>
      <w:r w:rsidR="00555BFC">
        <w:rPr>
          <w:rFonts w:ascii="Times New Roman" w:hAnsi="Times New Roman" w:cs="Times New Roman"/>
          <w:sz w:val="24"/>
          <w:szCs w:val="24"/>
        </w:rPr>
        <w:t>ействующего на основании решени</w:t>
      </w:r>
      <w:r w:rsidRPr="00D7389A">
        <w:rPr>
          <w:rFonts w:ascii="Times New Roman" w:hAnsi="Times New Roman" w:cs="Times New Roman"/>
          <w:sz w:val="24"/>
          <w:szCs w:val="24"/>
        </w:rPr>
        <w:t xml:space="preserve">я </w:t>
      </w:r>
      <w:r w:rsidR="00555BFC" w:rsidRPr="00555BFC">
        <w:rPr>
          <w:rFonts w:ascii="Times New Roman" w:hAnsi="Times New Roman" w:cs="Times New Roman"/>
          <w:sz w:val="24"/>
          <w:szCs w:val="24"/>
        </w:rPr>
        <w:t>Арбитражного суда Хабаровского края от 20.08.2019г. по делу № А73- 21076/2019</w:t>
      </w:r>
      <w:r w:rsidRPr="00D7389A">
        <w:rPr>
          <w:rFonts w:ascii="Times New Roman" w:hAnsi="Times New Roman" w:cs="Times New Roman"/>
          <w:sz w:val="24"/>
          <w:szCs w:val="24"/>
        </w:rPr>
        <w:t xml:space="preserve"> г.,  именуемый далее «</w:t>
      </w:r>
      <w:r>
        <w:rPr>
          <w:rFonts w:ascii="Times New Roman" w:hAnsi="Times New Roman" w:cs="Times New Roman"/>
          <w:sz w:val="24"/>
          <w:szCs w:val="24"/>
        </w:rPr>
        <w:t>Продавец</w:t>
      </w:r>
      <w:r w:rsidRPr="00D7389A">
        <w:rPr>
          <w:rFonts w:ascii="Times New Roman" w:hAnsi="Times New Roman" w:cs="Times New Roman"/>
          <w:sz w:val="24"/>
          <w:szCs w:val="24"/>
        </w:rPr>
        <w:t>» и _____________________________________в лице____________, действующее на основании ________, именуемый далее «</w:t>
      </w:r>
      <w:r>
        <w:rPr>
          <w:rFonts w:ascii="Times New Roman" w:hAnsi="Times New Roman" w:cs="Times New Roman"/>
          <w:sz w:val="24"/>
          <w:szCs w:val="24"/>
        </w:rPr>
        <w:t>Покупатель</w:t>
      </w:r>
      <w:r w:rsidRPr="00D7389A">
        <w:rPr>
          <w:rFonts w:ascii="Times New Roman" w:hAnsi="Times New Roman" w:cs="Times New Roman"/>
          <w:sz w:val="24"/>
          <w:szCs w:val="24"/>
        </w:rPr>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00BF6698"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555BFC">
        <w:t>Герба Юлии Александровны</w:t>
      </w:r>
      <w:r w:rsidR="00555BFC" w:rsidRPr="00D7389A">
        <w:t>(</w:t>
      </w:r>
      <w:r w:rsidR="00555BFC" w:rsidRPr="00555BFC">
        <w:t>ИНН 272336519002 , 05.08.1987 г.р.,г. Хабаровск, ул. Шимановская, д. 5, кв. 5, г. Хабаровск, ул. Дзержинского, д. 3А, кв.71</w:t>
      </w:r>
      <w:r w:rsidR="000B5A8F">
        <w:t>)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04B63340" w14:textId="1DCC4FED" w:rsidR="000B5A8F" w:rsidRPr="00D7389A" w:rsidRDefault="005E6430" w:rsidP="000B5A8F">
      <w:pPr>
        <w:pStyle w:val="ConsPlusNonformat"/>
        <w:jc w:val="both"/>
        <w:rPr>
          <w:rFonts w:ascii="Times New Roman" w:hAnsi="Times New Roman" w:cs="Times New Roman"/>
          <w:sz w:val="24"/>
          <w:szCs w:val="24"/>
        </w:rPr>
      </w:pPr>
      <w:r w:rsidRPr="000B5A8F">
        <w:rPr>
          <w:rFonts w:ascii="Times New Roman" w:hAnsi="Times New Roman" w:cs="Times New Roman"/>
          <w:sz w:val="24"/>
          <w:szCs w:val="24"/>
        </w:rPr>
        <w:t>ЛОТ</w:t>
      </w:r>
      <w:r w:rsidR="00041349" w:rsidRPr="000B5A8F">
        <w:rPr>
          <w:rFonts w:ascii="Times New Roman" w:hAnsi="Times New Roman" w:cs="Times New Roman"/>
          <w:sz w:val="24"/>
          <w:szCs w:val="24"/>
        </w:rPr>
        <w:t xml:space="preserve"> №</w:t>
      </w:r>
      <w:r w:rsidR="00AF4271" w:rsidRPr="000B5A8F">
        <w:rPr>
          <w:rFonts w:ascii="Times New Roman" w:hAnsi="Times New Roman" w:cs="Times New Roman"/>
          <w:sz w:val="24"/>
          <w:szCs w:val="24"/>
        </w:rPr>
        <w:t>1</w:t>
      </w:r>
      <w:r w:rsidRPr="000B5A8F">
        <w:rPr>
          <w:rFonts w:ascii="Times New Roman" w:hAnsi="Times New Roman" w:cs="Times New Roman"/>
          <w:sz w:val="24"/>
          <w:szCs w:val="24"/>
        </w:rPr>
        <w:t>:</w:t>
      </w:r>
      <w:r>
        <w:rPr>
          <w:b/>
        </w:rPr>
        <w:t xml:space="preserve"> </w:t>
      </w:r>
      <w:r w:rsidRPr="000B0FD8">
        <w:rPr>
          <w:b/>
        </w:rPr>
        <w:t xml:space="preserve"> </w:t>
      </w:r>
      <w:r w:rsidR="00555BFC" w:rsidRPr="00555BFC">
        <w:rPr>
          <w:rFonts w:ascii="Times New Roman" w:hAnsi="Times New Roman" w:cs="Times New Roman"/>
          <w:sz w:val="24"/>
          <w:szCs w:val="24"/>
        </w:rPr>
        <w:t>квартира по адресу: Хабаровский край, г.Хабаровск, ул. Шимановская 5, кв. 5, состоящая из 1 (одной) комнаты, общей площадью 33,3 кв.м., расположенная на 2</w:t>
      </w:r>
      <w:r w:rsidR="00555BFC">
        <w:rPr>
          <w:rFonts w:ascii="Times New Roman" w:hAnsi="Times New Roman" w:cs="Times New Roman"/>
          <w:sz w:val="24"/>
          <w:szCs w:val="24"/>
        </w:rPr>
        <w:t xml:space="preserve"> (втором) этаже 5-этажного дома, находящая</w:t>
      </w:r>
      <w:r w:rsidR="000B5A8F" w:rsidRPr="00D7389A">
        <w:rPr>
          <w:rFonts w:ascii="Times New Roman" w:hAnsi="Times New Roman" w:cs="Times New Roman"/>
          <w:sz w:val="24"/>
          <w:szCs w:val="24"/>
        </w:rPr>
        <w:t>ся в залоге у Залогового кредитора ПАО "</w:t>
      </w:r>
      <w:r w:rsidR="00555BFC">
        <w:rPr>
          <w:rFonts w:ascii="Times New Roman" w:hAnsi="Times New Roman" w:cs="Times New Roman"/>
          <w:sz w:val="24"/>
          <w:szCs w:val="24"/>
        </w:rPr>
        <w:t>МТС Банк</w:t>
      </w:r>
      <w:r w:rsidR="000B5A8F" w:rsidRPr="00D7389A">
        <w:rPr>
          <w:rFonts w:ascii="Times New Roman" w:hAnsi="Times New Roman" w:cs="Times New Roman"/>
          <w:sz w:val="24"/>
          <w:szCs w:val="24"/>
        </w:rPr>
        <w:t>"</w:t>
      </w:r>
    </w:p>
    <w:p w14:paraId="70AF7E75" w14:textId="4656A2F4" w:rsidR="005E6430" w:rsidRDefault="005E6430" w:rsidP="000B5A8F">
      <w:pPr>
        <w:ind w:left="-169" w:right="22"/>
        <w:jc w:val="both"/>
        <w:rPr>
          <w:b/>
        </w:rPr>
      </w:pPr>
    </w:p>
    <w:p w14:paraId="17933F33" w14:textId="5408F2FB"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555BFC">
        <w:rPr>
          <w:b/>
        </w:rPr>
        <w:t>2 292 000</w:t>
      </w:r>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69DFE443" w14:textId="5C2C5A66" w:rsidR="00555BFC" w:rsidRDefault="005E6430" w:rsidP="00555BFC">
      <w:pPr>
        <w:pStyle w:val="a8"/>
        <w:spacing w:before="0" w:after="0"/>
        <w:ind w:firstLine="709"/>
        <w:jc w:val="both"/>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555BFC" w:rsidRPr="00555BFC">
        <w:t>расчетный счет № 40817810850008869186 в ПАО С</w:t>
      </w:r>
      <w:r w:rsidR="00260C73">
        <w:t>БЕРБАНК РОССИИ Корр.</w:t>
      </w:r>
      <w:bookmarkStart w:id="0" w:name="_GoBack"/>
      <w:bookmarkEnd w:id="0"/>
      <w:r w:rsidR="00555BFC" w:rsidRPr="00555BFC">
        <w:t xml:space="preserve"> счет № 2020</w:t>
      </w:r>
      <w:r w:rsidR="00555BFC">
        <w:t>2810650000100186 БИК 040813608.</w:t>
      </w:r>
    </w:p>
    <w:p w14:paraId="47DEA4F0" w14:textId="4D44CF08" w:rsidR="005E6430" w:rsidRDefault="005E6430" w:rsidP="00555BFC">
      <w:pPr>
        <w:pStyle w:val="a8"/>
        <w:spacing w:before="0" w:after="0"/>
        <w:ind w:firstLine="715"/>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7777777"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lastRenderedPageBreak/>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398E10EC" w14:textId="7C58D5FF" w:rsidR="000B5A8F" w:rsidRPr="00053213" w:rsidRDefault="000B5A8F" w:rsidP="000B5A8F">
            <w:pPr>
              <w:pStyle w:val="western"/>
              <w:spacing w:after="0" w:afterAutospacing="0"/>
              <w:jc w:val="both"/>
              <w:rPr>
                <w:b/>
                <w:bCs/>
                <w:sz w:val="22"/>
                <w:szCs w:val="22"/>
              </w:rPr>
            </w:pPr>
            <w:r>
              <w:rPr>
                <w:b/>
                <w:bCs/>
                <w:sz w:val="22"/>
                <w:szCs w:val="22"/>
              </w:rPr>
              <w:t xml:space="preserve">Финансовый управляющий </w:t>
            </w:r>
            <w:r w:rsidR="00555BFC">
              <w:rPr>
                <w:b/>
                <w:bCs/>
                <w:sz w:val="22"/>
                <w:szCs w:val="22"/>
              </w:rPr>
              <w:t>Герба Ю.А.</w:t>
            </w:r>
          </w:p>
          <w:p w14:paraId="1A2C1031" w14:textId="49F8DB0C" w:rsidR="000B5A8F" w:rsidRDefault="000B5A8F" w:rsidP="000B5A8F">
            <w:pPr>
              <w:pStyle w:val="western"/>
              <w:spacing w:after="0" w:afterAutospacing="0"/>
              <w:jc w:val="both"/>
              <w:rPr>
                <w:sz w:val="22"/>
                <w:szCs w:val="22"/>
              </w:rPr>
            </w:pPr>
            <w:r w:rsidRPr="003A004E">
              <w:rPr>
                <w:sz w:val="22"/>
                <w:szCs w:val="22"/>
              </w:rPr>
              <w:t>(</w:t>
            </w:r>
            <w:r w:rsidR="00555BFC" w:rsidRPr="00555BFC">
              <w:t>ИНН 272336519002 , 05.08.1987 г.р.,</w:t>
            </w:r>
            <w:r w:rsidR="00555BFC">
              <w:t xml:space="preserve"> </w:t>
            </w:r>
            <w:r w:rsidR="00555BFC" w:rsidRPr="00555BFC">
              <w:t>г. Хабаровск, ул. Шимановская, д. 5, кв. 5, г. Хабаровск, ул. Дзержинского, д. 3А, кв.71</w:t>
            </w:r>
            <w:r w:rsidR="00555BFC">
              <w:t>)</w:t>
            </w:r>
          </w:p>
          <w:p w14:paraId="2775F534" w14:textId="77777777"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3F0C2613" w:rsidR="000B5A8F" w:rsidRPr="0095024E" w:rsidRDefault="000B5A8F" w:rsidP="000B5A8F">
            <w:pPr>
              <w:pStyle w:val="a8"/>
              <w:ind w:firstLine="562"/>
              <w:jc w:val="both"/>
            </w:pPr>
            <w:r w:rsidRPr="0095024E">
              <w:rPr>
                <w:color w:val="000000"/>
              </w:rPr>
              <w:t xml:space="preserve">р/сч  </w:t>
            </w:r>
            <w:r w:rsidRPr="0095024E">
              <w:t xml:space="preserve">№ </w:t>
            </w:r>
            <w:r w:rsidR="00555BFC" w:rsidRPr="00555BFC">
              <w:t>40817810850008869186</w:t>
            </w:r>
            <w:r w:rsidR="00555BFC">
              <w:t xml:space="preserve"> </w:t>
            </w:r>
            <w:r w:rsidRPr="0095024E">
              <w:t>в ПАО «Сбербанк России»</w:t>
            </w:r>
          </w:p>
          <w:p w14:paraId="5C6540CA" w14:textId="17205547" w:rsidR="000B5A8F" w:rsidRPr="0095024E" w:rsidRDefault="000B5A8F" w:rsidP="000B5A8F">
            <w:pPr>
              <w:pStyle w:val="a8"/>
              <w:ind w:firstLine="562"/>
              <w:jc w:val="both"/>
            </w:pPr>
            <w:r w:rsidRPr="0095024E">
              <w:t xml:space="preserve">к/с № </w:t>
            </w:r>
            <w:r w:rsidR="00555BFC" w:rsidRPr="00555BFC">
              <w:t>20202810650000100186</w:t>
            </w:r>
            <w:r w:rsidRPr="0095024E">
              <w:t xml:space="preserve"> </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719981DC" w14:textId="77777777" w:rsidR="000B5A8F" w:rsidRDefault="000B5A8F" w:rsidP="004D3AD3">
      <w:pPr>
        <w:pStyle w:val="Style23"/>
        <w:widowControl/>
        <w:spacing w:line="240" w:lineRule="exact"/>
        <w:jc w:val="both"/>
        <w:rPr>
          <w:rStyle w:val="FontStyle37"/>
        </w:rPr>
      </w:pPr>
    </w:p>
    <w:p w14:paraId="2917D6ED" w14:textId="77777777" w:rsidR="000B5A8F" w:rsidRDefault="000B5A8F" w:rsidP="004D3AD3">
      <w:pPr>
        <w:pStyle w:val="Style23"/>
        <w:widowControl/>
        <w:spacing w:line="240" w:lineRule="exact"/>
        <w:jc w:val="both"/>
        <w:rPr>
          <w:rStyle w:val="FontStyle37"/>
        </w:rPr>
      </w:pPr>
    </w:p>
    <w:p w14:paraId="129CFB45" w14:textId="77777777" w:rsidR="000B5A8F" w:rsidRDefault="000B5A8F" w:rsidP="004D3AD3">
      <w:pPr>
        <w:pStyle w:val="Style23"/>
        <w:widowControl/>
        <w:spacing w:line="240" w:lineRule="exact"/>
        <w:jc w:val="both"/>
        <w:rPr>
          <w:rStyle w:val="FontStyle37"/>
        </w:rPr>
      </w:pPr>
    </w:p>
    <w:p w14:paraId="2B60503F" w14:textId="77777777" w:rsidR="000B5A8F" w:rsidRDefault="000B5A8F" w:rsidP="004D3AD3">
      <w:pPr>
        <w:pStyle w:val="Style23"/>
        <w:widowControl/>
        <w:spacing w:line="240" w:lineRule="exact"/>
        <w:jc w:val="both"/>
        <w:rPr>
          <w:rStyle w:val="FontStyle37"/>
        </w:rPr>
      </w:pPr>
    </w:p>
    <w:p w14:paraId="28F353FC" w14:textId="77777777" w:rsidR="000B5A8F" w:rsidRDefault="000B5A8F" w:rsidP="004D3AD3">
      <w:pPr>
        <w:pStyle w:val="Style23"/>
        <w:widowControl/>
        <w:spacing w:line="240" w:lineRule="exact"/>
        <w:jc w:val="both"/>
        <w:rPr>
          <w:rStyle w:val="FontStyle37"/>
        </w:rPr>
      </w:pPr>
    </w:p>
    <w:p w14:paraId="19E9AEE2" w14:textId="77777777" w:rsidR="000B5A8F" w:rsidRPr="00F95D6C" w:rsidRDefault="000B5A8F" w:rsidP="004D3AD3">
      <w:pPr>
        <w:pStyle w:val="Style23"/>
        <w:widowControl/>
        <w:spacing w:line="240" w:lineRule="exact"/>
        <w:jc w:val="both"/>
        <w:rPr>
          <w:rStyle w:val="FontStyle37"/>
        </w:rPr>
      </w:pPr>
    </w:p>
    <w:p w14:paraId="7796B2BD" w14:textId="77777777" w:rsidR="005E6430" w:rsidRPr="00F95D6C" w:rsidRDefault="005E6430" w:rsidP="004D3AD3">
      <w:pPr>
        <w:pStyle w:val="Style23"/>
        <w:widowControl/>
        <w:spacing w:line="240" w:lineRule="exact"/>
        <w:jc w:val="both"/>
        <w:rPr>
          <w:rStyle w:val="FontStyle37"/>
        </w:rPr>
      </w:pPr>
    </w:p>
    <w:p w14:paraId="45D0559B" w14:textId="77777777" w:rsidR="005E6430" w:rsidRDefault="005E6430" w:rsidP="004D3AD3">
      <w:pPr>
        <w:pStyle w:val="Style23"/>
        <w:widowControl/>
        <w:spacing w:line="240" w:lineRule="exact"/>
        <w:jc w:val="both"/>
        <w:rPr>
          <w:rStyle w:val="FontStyle37"/>
        </w:rPr>
      </w:pPr>
    </w:p>
    <w:p w14:paraId="278FE6DA" w14:textId="77777777" w:rsidR="00312158" w:rsidRDefault="00312158" w:rsidP="004D3AD3">
      <w:pPr>
        <w:pStyle w:val="Style23"/>
        <w:widowControl/>
        <w:spacing w:line="240" w:lineRule="exact"/>
        <w:jc w:val="right"/>
        <w:rPr>
          <w:rStyle w:val="FontStyle37"/>
          <w:sz w:val="18"/>
          <w:szCs w:val="18"/>
        </w:rPr>
      </w:pPr>
    </w:p>
    <w:p w14:paraId="23447043" w14:textId="77777777" w:rsidR="00312158" w:rsidRDefault="00312158" w:rsidP="004D3AD3">
      <w:pPr>
        <w:pStyle w:val="Style23"/>
        <w:widowControl/>
        <w:spacing w:line="240" w:lineRule="exact"/>
        <w:jc w:val="right"/>
        <w:rPr>
          <w:rStyle w:val="FontStyle37"/>
          <w:sz w:val="18"/>
          <w:szCs w:val="18"/>
        </w:rPr>
      </w:pPr>
    </w:p>
    <w:p w14:paraId="1D4FB56A" w14:textId="77777777" w:rsidR="00312158" w:rsidRDefault="00312158" w:rsidP="004D3AD3">
      <w:pPr>
        <w:pStyle w:val="Style23"/>
        <w:widowControl/>
        <w:spacing w:line="240" w:lineRule="exact"/>
        <w:jc w:val="right"/>
        <w:rPr>
          <w:rStyle w:val="FontStyle37"/>
          <w:sz w:val="18"/>
          <w:szCs w:val="18"/>
        </w:rPr>
      </w:pPr>
    </w:p>
    <w:p w14:paraId="1C6F961F" w14:textId="77777777" w:rsidR="00312158" w:rsidRDefault="00312158" w:rsidP="004D3AD3">
      <w:pPr>
        <w:pStyle w:val="Style23"/>
        <w:widowControl/>
        <w:spacing w:line="240" w:lineRule="exact"/>
        <w:jc w:val="righ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5687C7D7"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555BFC">
        <w:t>Герба Юлии Александровны</w:t>
      </w:r>
      <w:r w:rsidR="00555BFC" w:rsidRPr="00D7389A">
        <w:t>(</w:t>
      </w:r>
      <w:r w:rsidR="00555BFC" w:rsidRPr="00555BFC">
        <w:t>ИНН 272336519002 , 05.08.1987 г.р.,г. Хабаровск, ул. Шимановская, д. 5, кв. 5, г. Хабаровск, ул. Дзержинского, д. 3А, кв.71</w:t>
      </w:r>
      <w:r w:rsidR="00555BFC" w:rsidRPr="00D7389A">
        <w:t>)</w:t>
      </w:r>
      <w:r w:rsidR="000B5A8F" w:rsidRPr="00D7389A">
        <w:t xml:space="preserve"> Золотарь Алексей Геннадьевич, член ААУ «СЦЭАУ» (ИНН 5406245522, ОГРН 1035402470036, 630091, г. Новосибирск, ул. Писарева, д. 4)), действующего на основании </w:t>
      </w:r>
      <w:r w:rsidR="00555BFC">
        <w:t>решени</w:t>
      </w:r>
      <w:r w:rsidR="00555BFC" w:rsidRPr="00D7389A">
        <w:t xml:space="preserve">я </w:t>
      </w:r>
      <w:r w:rsidR="00555BFC" w:rsidRPr="00555BFC">
        <w:t>Арбитражного суда Хабаровского края от 20.08.2019г. по делу № А73- 21076/2019</w:t>
      </w:r>
      <w:r w:rsidR="007F763E">
        <w:rPr>
          <w:lang w:bidi="ru-RU"/>
        </w:rPr>
        <w:t>.</w:t>
      </w:r>
      <w:r w:rsidRPr="00F95D6C">
        <w:rPr>
          <w:rStyle w:val="FontStyle37"/>
          <w:sz w:val="24"/>
          <w:szCs w:val="24"/>
        </w:rPr>
        <w:t xml:space="preserve"> -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5A93749A" w14:textId="49DF53B3" w:rsidR="00555BFC" w:rsidRPr="00D7389A" w:rsidRDefault="000B5A8F" w:rsidP="00555BFC">
      <w:pPr>
        <w:pStyle w:val="ConsPlusNonformat"/>
        <w:jc w:val="both"/>
        <w:rPr>
          <w:rFonts w:ascii="Times New Roman" w:hAnsi="Times New Roman" w:cs="Times New Roman"/>
          <w:sz w:val="24"/>
          <w:szCs w:val="24"/>
        </w:rPr>
      </w:pPr>
      <w:r>
        <w:rPr>
          <w:b/>
        </w:rPr>
        <w:t xml:space="preserve">- </w:t>
      </w:r>
      <w:r w:rsidR="00555BFC" w:rsidRPr="00555BFC">
        <w:rPr>
          <w:rFonts w:ascii="Times New Roman" w:hAnsi="Times New Roman" w:cs="Times New Roman"/>
          <w:sz w:val="24"/>
          <w:szCs w:val="24"/>
        </w:rPr>
        <w:t>квартира по адресу: Хабаровский край, г.Хабаровск, ул. Шимановская 5, кв. 5, состоящая из 1 (одной) комнаты, общей площадью 33,3 кв.м., расположенная на 2</w:t>
      </w:r>
      <w:r w:rsidR="00555BFC">
        <w:rPr>
          <w:rFonts w:ascii="Times New Roman" w:hAnsi="Times New Roman" w:cs="Times New Roman"/>
          <w:sz w:val="24"/>
          <w:szCs w:val="24"/>
        </w:rPr>
        <w:t xml:space="preserve"> (втором) этаже 5-этажного дома. </w:t>
      </w:r>
    </w:p>
    <w:p w14:paraId="3DDE5A98" w14:textId="72F5CBAC" w:rsidR="005E6430" w:rsidRDefault="005E6430" w:rsidP="00555BFC">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68E7"/>
    <w:rsid w:val="00227D79"/>
    <w:rsid w:val="00260C73"/>
    <w:rsid w:val="0027501D"/>
    <w:rsid w:val="002C3BAB"/>
    <w:rsid w:val="002F6665"/>
    <w:rsid w:val="00312158"/>
    <w:rsid w:val="003568D3"/>
    <w:rsid w:val="003E0EF7"/>
    <w:rsid w:val="003E3A1A"/>
    <w:rsid w:val="00410A9D"/>
    <w:rsid w:val="00447D87"/>
    <w:rsid w:val="00454D59"/>
    <w:rsid w:val="00494860"/>
    <w:rsid w:val="0049657F"/>
    <w:rsid w:val="004D3AD3"/>
    <w:rsid w:val="00555BFC"/>
    <w:rsid w:val="005E6430"/>
    <w:rsid w:val="006D148D"/>
    <w:rsid w:val="00720607"/>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F0421"/>
    <w:rsid w:val="00C9553A"/>
    <w:rsid w:val="00CB259C"/>
    <w:rsid w:val="00CC6E2B"/>
    <w:rsid w:val="00D15824"/>
    <w:rsid w:val="00D44D4C"/>
    <w:rsid w:val="00D50EEB"/>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10A9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widowControl/>
      <w:autoSpaceDE/>
      <w:autoSpaceDN/>
      <w:adjustRightInd/>
      <w:spacing w:before="240" w:after="240"/>
    </w:pPr>
    <w:rPr>
      <w:rFonts w:eastAsia="Calibri"/>
    </w:rPr>
  </w:style>
  <w:style w:type="paragraph" w:customStyle="1" w:styleId="a9">
    <w:name w:val="Знак Знак Знак Знак"/>
    <w:basedOn w:val="a"/>
    <w:rsid w:val="000B5A8F"/>
    <w:pPr>
      <w:widowControl/>
      <w:autoSpaceDE/>
      <w:autoSpaceDN/>
      <w:adjustRightInd/>
    </w:pPr>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5s6qnQgoRvWpDxfWMlxoaVVnYxvrwO3iFNeaL9l5UKI=</DigestValue>
    </Reference>
    <Reference Type="http://www.w3.org/2000/09/xmldsig#Object" URI="#idOfficeObject">
      <DigestMethod Algorithm="urn:ietf:params:xml:ns:cpxmlsec:algorithms:gostr34112012-256"/>
      <DigestValue>IpCVCkS5IcybWSHrv4b9yEBx67dl4ySr084gOu5hccc=</DigestValue>
    </Reference>
    <Reference Type="http://uri.etsi.org/01903#SignedProperties" URI="#idSignedProperties">
      <Transforms>
        <Transform Algorithm="http://www.w3.org/TR/2001/REC-xml-c14n-20010315"/>
      </Transforms>
      <DigestMethod Algorithm="urn:ietf:params:xml:ns:cpxmlsec:algorithms:gostr34112012-256"/>
      <DigestValue>o/djCrGh4knpQVfWaxUmBxL/72dsey4eDaMYUs9ibFo=</DigestValue>
    </Reference>
  </SignedInfo>
  <SignatureValue>qKHlYxsooV+HLi0Fl4X9G9rni/V807JzjIS2OZd+6uV8/YtsUEF0hyyLYLKVeC8KKElm6MwS1NZZ
T/Gg7b0nMw==</SignatureValue>
  <KeyInfo>
    <X509Data>
      <X509Certificate>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urn:ietf:params:xml:ns:cpxmlsec:algorithms:gostr34112012-256"/>
        <DigestValue>ZBWl+heE5R6jndhK/9cvCAM8HYxj4438+nn0RdU7288=</DigestValue>
      </Reference>
      <Reference URI="/word/document.xml?ContentType=application/vnd.openxmlformats-officedocument.wordprocessingml.document.main+xml">
        <DigestMethod Algorithm="urn:ietf:params:xml:ns:cpxmlsec:algorithms:gostr34112012-256"/>
        <DigestValue>oY/fFMqh7ZEa/rSTmZyUDG/oiI2Bpvj+vhJ9oB1SmeA=</DigestValue>
      </Reference>
      <Reference URI="/word/endnotes.xml?ContentType=application/vnd.openxmlformats-officedocument.wordprocessingml.endnotes+xml">
        <DigestMethod Algorithm="urn:ietf:params:xml:ns:cpxmlsec:algorithms:gostr34112012-256"/>
        <DigestValue>hPjepyMgxhycnmFtU3Q/Q34C5cygaiPmEvrk+qbXnKY=</DigestValue>
      </Reference>
      <Reference URI="/word/fontTable.xml?ContentType=application/vnd.openxmlformats-officedocument.wordprocessingml.fontTable+xml">
        <DigestMethod Algorithm="urn:ietf:params:xml:ns:cpxmlsec:algorithms:gostr34112012-256"/>
        <DigestValue>19a0W6219q/afw5v5JV45F+i8lS9umCBuDGRldmtmpM=</DigestValue>
      </Reference>
      <Reference URI="/word/footnotes.xml?ContentType=application/vnd.openxmlformats-officedocument.wordprocessingml.footnotes+xml">
        <DigestMethod Algorithm="urn:ietf:params:xml:ns:cpxmlsec:algorithms:gostr34112012-256"/>
        <DigestValue>D0TUVm3cUhkiMX3ViHhsS+kQ6MK07HxHiPxSBm9XXsc=</DigestValue>
      </Reference>
      <Reference URI="/word/numbering.xml?ContentType=application/vnd.openxmlformats-officedocument.wordprocessingml.numbering+xml">
        <DigestMethod Algorithm="urn:ietf:params:xml:ns:cpxmlsec:algorithms:gostr34112012-256"/>
        <DigestValue>ZDCseRfCcuAjKByDMlPq4YrnBoSL4BkLr+zUOpi2GA0=</DigestValue>
      </Reference>
      <Reference URI="/word/settings.xml?ContentType=application/vnd.openxmlformats-officedocument.wordprocessingml.settings+xml">
        <DigestMethod Algorithm="urn:ietf:params:xml:ns:cpxmlsec:algorithms:gostr34112012-256"/>
        <DigestValue>dk6hDErSKkSOLpEjnBm4EM+WSYBmtag+3G/dbMDr0bs=</DigestValue>
      </Reference>
      <Reference URI="/word/styles.xml?ContentType=application/vnd.openxmlformats-officedocument.wordprocessingml.styles+xml">
        <DigestMethod Algorithm="urn:ietf:params:xml:ns:cpxmlsec:algorithms:gostr34112012-256"/>
        <DigestValue>QmbrbEnKOplTl/p6KZJHPUQz0ggdSOw/3oKNmsbA23Q=</DigestValue>
      </Reference>
      <Reference URI="/word/theme/theme1.xml?ContentType=application/vnd.openxmlformats-officedocument.theme+xml">
        <DigestMethod Algorithm="urn:ietf:params:xml:ns:cpxmlsec:algorithms:gostr34112012-256"/>
        <DigestValue>qLRMusUj6qRV3Qa2k85J+M3hlLg2EB0wXXf4R8y5Ark=</DigestValue>
      </Reference>
      <Reference URI="/word/webSettings.xml?ContentType=application/vnd.openxmlformats-officedocument.wordprocessingml.webSettings+xml">
        <DigestMethod Algorithm="urn:ietf:params:xml:ns:cpxmlsec:algorithms:gostr34112012-256"/>
        <DigestValue>tWxm/989W5NuCuOgGUTkN+0fPHmY9K2VDF8SJ6Pk1js=</DigestValue>
      </Reference>
    </Manifest>
    <SignatureProperties>
      <SignatureProperty Id="idSignatureTime" Target="#idPackageSignature">
        <mdssi:SignatureTime xmlns:mdssi="http://schemas.openxmlformats.org/package/2006/digital-signature">
          <mdssi:Format>YYYY-MM-DDThh:mm:ssTZD</mdssi:Format>
          <mdssi:Value>2020-11-13T07:48:40Z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2020-11-13T07:48:40Z</xd:SigningTime>
          <xd:SigningCertificate>
            <xd:Cert>
              <xd:CertDigest>
                <DigestMethod Algorithm="urn:ietf:params:xml:ns:cpxmlsec:algorithms:gostr34112012-256"/>
                <DigestValue>w3qF3oUI2jQ8iGrBTggVaVwhUtkK9bMMj8/zU0oJ+aY=</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560197577421401106958519122039923952660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3DCCB4mgAwIBAgILALQGvsQAAAAAArEwCgYIKoUDBwEBAwI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IIQTm1HiybyfWV/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QkNCa0JwgwqvQmtGA0LjQv9GC0L7Qn9GA0L4gSFNNwrsg0LLQtdGA0YHQuNC4IDIuMAxD0J/QkNCaIMKr0JPQvtC70L7QstC90L7QuSDRg9C00L7RgdGC0L7QstC10YDRj9GO0YnQuNC5INGG0LXQvdGC0YDCuww10JfQsNC60LvRjtGH0LXQvdC40LUg4oSWIDE0OS8zLzIvMi8yMyDQvtGCIDAyLjAzLjIwMTgMNNCX0LDQutC70Y7Rh9C10L3QuNC1IOKEliAxNDkvNy82LzEwNSDQvtGCIDI3LjA2LjIwMTgwCgYIKoUDBwEBAwIDQQA3lei+oTVrk4xBmIOvk8i/XcXChbx/03EivISEh1Vuonsq4YJEVNV1XhGqz1jeNqooTH4tHsdWducPAE9XHBDg</xd:EncapsulatedX509Certificate>
            <xd:EncapsulatedX509Certificate>MIIFFDCCBMGgAwIBAgIQTm1HiybyfWV/do4CXOPTkzAKBggqhQMHAQEDAjCCASQxHjAcBgkqhkiG9w0BCQEWD2RpdEBtaW5zdnlhei5ydTELMAkGA1UEBhMCUlUxGDAWBgNVBAgMDzc3INCc0L7RgdC60LLQsDEZMBcGA1UEBwwQ0LMuINCc0L7RgdC60LLQsDEuMCwGA1UECQwl0YPQu9C40YbQsCDQotCy0LXRgNGB0LrQsNGPLCDQtNC+0LwgNzEsMCoGA1UECgwj0JzQuNC90LrQvtC80YHQstGP0LfRjCDQoNC+0YHRgdC40LgxGDAWBgUqhQNkARINMTA0NzcwMjAyNjcwMTEaMBgGCCqFAwOBAwEBEgwwMDc3MTA0NzQzNzUxLDAqBgNVBAMMI9Cc0LjQvdC60L7QvNGB0LLRj9C30Ywg0KDQvtGB0YHQuNC4MB4XDTE4MDcwNjEyMTgwNloXDTM2MDcwMTEyMTgwNlo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DBmMB8GCCqFAwcBAQEBMBMGByqFAwICIwEGCCqFAwcBAQICA0MABEB1OSpFp7milX33EP0ikge6HbZacYp9fVj8sUa5RWFXrB27SKX5SvtIGepqKev69RSYeHHKR+jT9YX2NuSK9wONo4IBwjCCAb4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vMTA1INC+0YIgMjcuMDYuMjAxODA/BgUqhQNkbwQ2DDTQn9CQ0JrQnCDCq9Ca0YDQuNC/0YLQvtCf0YDQviBIU03CuyDQstC10YDRgdC40LggMi4wMEMGA1UdIAQ8MDowCAYGKoUDZHEBMAgGBiqFA2RxAjAIBgYqhQNkcQMwCAYGKoUDZHEEMAgGBiqFA2RxBTAGBgRVHSAAMA4GA1UdDwEB/wQEAwIBBjAPBgNVHRMBAf8EBTADAQH/MB0GA1UdDgQWBBTCVPG0a9RMt+BtNrQjkPH+wzybBjAKBggqhQMHAQEDAgNBAJr6/eI7rHL7+FsQnoH2i6DVxqalbIxLKj05edpZGPLLb6B2PTAMya7pSt9hb8QnFABgsR4IE5gT4VVkDWbX/n4=</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TotalTime>
  <Pages>4</Pages>
  <Words>1430</Words>
  <Characters>8156</Characters>
  <Application>Microsoft Macintosh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4</cp:revision>
  <dcterms:created xsi:type="dcterms:W3CDTF">2019-08-29T03:05:00Z</dcterms:created>
  <dcterms:modified xsi:type="dcterms:W3CDTF">2019-11-25T03:45:00Z</dcterms:modified>
</cp:coreProperties>
</file>