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16E0" w14:textId="2A82EF0F" w:rsidR="0004186C" w:rsidRPr="00B141BB" w:rsidRDefault="00990C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167C4D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167C4D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сентября 2016 года по делу №А40-163846/2016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-66-213 </w:t>
      </w:r>
      <w:r w:rsidRPr="00167C4D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784223B" w14:textId="2E3C6DDB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Нежилое помещение - 330,2 кв. м, адрес: г. Москва, ул. Люблинская, д. 54/3, подвал, 1 этаж, кадастровый номер 77:04:0003010:3180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16 330 850,18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321F59E" w14:textId="2ED5EA7D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Нежилое помещение (2 этаж) - 61,6 кв. м, нежилое помещение - 50 кв. м, нежилое помещение (подвал, 1 этаж) - 626,1 кв. м, нежилое помещение (1 этаж) - 10,3 кв. м, нежилое помещение - 64,1 кв. м, адрес: г. Саратов, ул. им. Пугачева Е.И., д. 161, неотделимые улучшения (19 поз.), кадастровые номера 64:48:030401:400, 64:48:030401:1083, 64:48:030401:1125, 64:48:030401:1126, 64:48:030434:807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20 796 408,97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8D8937B" w14:textId="02F52FC4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Нежилое помещение (1 этаж) - 197,7 кв. м, нежилое помещение (1-3 этажи) - 439,2 кв. м, адрес: Ярославская обл., г. Рыбинск, ул. Ломоносова/ул. Герцена, д. 19/20, д. 18, пом. I, III, неотделимые улучшения (74 поз.), кадастровые номера 76:20:010101:7979, 76:20:080426:93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14 658 105,56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79E8A6E" w14:textId="4FCE315D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712A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="006712A8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Квартира - 72,7 кв. м, адрес: г. Москва, р-н Зябликово, ул. Мусы Джалиля, д. 42, корп. 1, кв. 235, этаж 11, кадастровый номер 77:05:0012001:4754, ограничения и обременения: право бессрочного пожизненного пользования квартирой 1 человек (решение Нагатинского районного суда г. Москвы от 24.10.2017), зарегистрирован 1 человек, информации о проживающих нет</w:t>
      </w:r>
      <w:r w:rsidR="006712A8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5 003 476,06</w:t>
      </w:r>
      <w:r w:rsidR="006712A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831995F" w14:textId="6B19BCA0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712A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 w:rsidR="006712A8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Система IP видеонаблюдения, п. Боровский</w:t>
      </w:r>
      <w:r w:rsidR="006712A8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3 403,75</w:t>
      </w:r>
      <w:r w:rsidR="006712A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1D58B48" w14:textId="5C479BBC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205EC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 w:rsidR="00205EC6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Счетчик банкнот, г. Саратов</w:t>
      </w:r>
      <w:r w:rsidR="00205EC6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1 539,71</w:t>
      </w:r>
      <w:r w:rsidR="00205EC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84D24B8" w14:textId="76C2EB88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205EC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 w:rsidR="00205EC6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Банкомат Diebold Opteva 520, п. Боровский</w:t>
      </w:r>
      <w:r w:rsidR="00205EC6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4 447,99</w:t>
      </w:r>
      <w:r w:rsidR="00205EC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2867F57" w14:textId="6E479CD6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205EC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="00205EC6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Банкомат Diebold Opteva 520, п. Боровский</w:t>
      </w:r>
      <w:r w:rsidR="00205EC6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4 446,48</w:t>
      </w:r>
      <w:r w:rsidR="00205EC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CCFCD92" w14:textId="5112EBCB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205EC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9</w:t>
      </w:r>
      <w:r w:rsidR="00205EC6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Мини АТС, г. Саратов</w:t>
      </w:r>
      <w:r w:rsidR="00205EC6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1 349,48</w:t>
      </w:r>
      <w:r w:rsidR="00205EC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B0E573F" w14:textId="034C0D14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205EC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10</w:t>
      </w:r>
      <w:r w:rsidR="00205EC6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Стенка ABC 215*201*53, г. Калининград</w:t>
      </w:r>
      <w:r w:rsidR="00205EC6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1 374,71</w:t>
      </w:r>
      <w:r w:rsidR="00205EC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035EA60" w14:textId="71BDE516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0177D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11</w:t>
      </w:r>
      <w:r w:rsidR="000177D4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Мини АТС, п. Боровский</w:t>
      </w:r>
      <w:r w:rsidR="000177D4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1 066,00</w:t>
      </w:r>
      <w:r w:rsidR="000177D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F6D1A3A" w14:textId="79D84C24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0177D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 w:rsidR="000177D4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Модуль индивидуальных банковских сейфов DORS IDC 1207, г. Москва</w:t>
      </w:r>
      <w:r w:rsidR="000177D4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1 023,40</w:t>
      </w:r>
      <w:r w:rsidR="000177D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793E324" w14:textId="55725F2B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0177D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13</w:t>
      </w:r>
      <w:r w:rsidR="000177D4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Модуль индивидуальных банковских сейфов DORS IDC 1207, г. Москва</w:t>
      </w:r>
      <w:r w:rsidR="000177D4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1 023,40</w:t>
      </w:r>
      <w:r w:rsidR="000177D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F7D8331" w14:textId="38250AC4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0177D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14</w:t>
      </w:r>
      <w:r w:rsidR="000177D4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Модуль индивидуальных банковских сейфов DORS IDC 1207, г. Москва</w:t>
      </w:r>
      <w:r w:rsidR="000177D4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1 023,40</w:t>
      </w:r>
      <w:r w:rsidR="000177D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D1EC199" w14:textId="6933E364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0177D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15</w:t>
      </w:r>
      <w:r w:rsidR="000177D4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Модуль индивидуальных банковских сейфов DORS IDC 1207, г. Москва</w:t>
      </w:r>
      <w:r w:rsidR="000177D4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1 023,40</w:t>
      </w:r>
      <w:r w:rsidR="000177D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FF5D968" w14:textId="2B1455FC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1171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16</w:t>
      </w:r>
      <w:r w:rsidR="0061171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Модуль индивидуальных банковских сейфов DORS IDC 1207, г. Москва</w:t>
      </w:r>
      <w:r w:rsidR="0061171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1 314,24</w:t>
      </w:r>
      <w:r w:rsidR="0061171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5A247EB" w14:textId="2A0D4080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1171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17</w:t>
      </w:r>
      <w:r w:rsidR="0061171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Модуль индивидуальных банковских сейфов DORS IDC 1207, г. Москва</w:t>
      </w:r>
      <w:r w:rsidR="0061171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1 023,40</w:t>
      </w:r>
      <w:r w:rsidR="0061171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DADD3BE" w14:textId="7BE447D1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1171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18</w:t>
      </w:r>
      <w:r w:rsidR="0061171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Модуль индивидуальных банковских сейфов DORS IDC 1207, г. Москва</w:t>
      </w:r>
      <w:r w:rsidR="0061171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1 023,40</w:t>
      </w:r>
      <w:r w:rsidR="0061171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0A103E8" w14:textId="370D5A7E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1171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19</w:t>
      </w:r>
      <w:r w:rsidR="0061171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Модуль индивидуальных банковских сейфов DORS IDC 1207, г. Москва</w:t>
      </w:r>
      <w:r w:rsidR="0061171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1 023,40</w:t>
      </w:r>
      <w:r w:rsidR="0061171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C1F93A0" w14:textId="0209458D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</w:t>
      </w:r>
      <w:r w:rsidR="0061171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20</w:t>
      </w:r>
      <w:r w:rsidR="00220252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Модуль индивидуальных банковских сейфов DORS IDC 1208, г. Москва</w:t>
      </w:r>
      <w:r w:rsidR="00220252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1 179,99</w:t>
      </w:r>
      <w:r w:rsidR="0022025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26F51BE" w14:textId="111498F8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22025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21</w:t>
      </w:r>
      <w:r w:rsidR="00220252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Модуль индивидуальных банковских сейфов DORS IDC 1208, г. Москва</w:t>
      </w:r>
      <w:r w:rsidR="00220252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1 179,99</w:t>
      </w:r>
      <w:r w:rsidR="0022025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39FC016" w14:textId="0567E825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22025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22</w:t>
      </w:r>
      <w:r w:rsidR="00220252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Модуль индивидуальных банковских сейфов DORS IDC 1209, г. Москва</w:t>
      </w:r>
      <w:r w:rsidR="00220252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1 203,28</w:t>
      </w:r>
      <w:r w:rsidR="0022025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298F291" w14:textId="2C9A4EFC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22025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23</w:t>
      </w:r>
      <w:r w:rsidR="00220252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Модуль индивидуальных банковских сейфов DORS IDC 1225, г. Москва</w:t>
      </w:r>
      <w:r w:rsidR="00220252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1 281,25</w:t>
      </w:r>
      <w:r w:rsidR="0022025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09E9811" w14:textId="570B24B7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24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Стол журнальный, г. Видное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1 280,97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F3C9385" w14:textId="5B80A70D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25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Депозитный модуль, г. Видное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1 259,41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1F4633B" w14:textId="151F2653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26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Шкаф, г. Видное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1 205,70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78FA979" w14:textId="5EC88841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27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Шкаф, г. Видное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1 528,38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4D655508" w14:textId="365E6DE4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28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Банкомат Wincor Nixdorf уличный, г. Видное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3 150,00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37BF816" w14:textId="5D3C42C6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29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Банкомат Wincor Nixdorf уличный, г. Видное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3 150,00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5E93837" w14:textId="76911D91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30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Банкомат Wincor Nixdorf уличный, г. Видное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3 150,00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F1E4FC0" w14:textId="6C3E43C4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31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Банкомат Wincor Nixdorf уличный, г. Видное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3 150,00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8E65450" w14:textId="58D5CE60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32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Банкомат Wincor Nixdorf уличный, г. Видное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3 150,00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73D598E" w14:textId="444B78A3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33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Банкомат Wincor Nixdorf уличный, г. Видное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3 150,00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7A163EA" w14:textId="29CFB7D3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34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Банкомат Wincor Nixdorf уличный, г. Видное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3 150,00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5830538" w14:textId="0314B151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35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Банкомат Wincor Nixdorf уличный, г. Видное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3 150,00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E6BD68A" w14:textId="462B302C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36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Банкомат Wincor Nixdorf внутренний, г. Видное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3 150,00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A123184" w14:textId="6306923C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37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Банкомат Wincor Nixdorf внутренний, г. Видное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3 150,00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7027670" w14:textId="4943BAD5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38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Банкомат Wincor Nixdorf внутренний, г. Видное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3 150,00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486663B" w14:textId="622876A0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39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Банкомат Wincor Nixdorf внутренний, г. Видное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3 150,00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30C9A1C" w14:textId="0AE4B9BD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40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Банкомат Wincor Nixdorf внутренний, г. Видное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3 150,00</w:t>
      </w:r>
      <w:r w:rsidR="008321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580F240" w14:textId="39CA4BCA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41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Банкомат Wincor Nixdorf внутренний, г. Видное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3 150,00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EDA3F11" w14:textId="71295234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42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Банкомат Wincor Nixdorf внутренний, г. Видное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3 150,00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5B24365" w14:textId="2670268C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43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Банкомат Wincor Nixdorf внутренний, г. Видное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3 150,00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2D059D3" w14:textId="55A7EF6D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44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Банкомат Wincor Nixdorf внутренний, г. Видное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3 150,00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E12CF36" w14:textId="38EB6855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45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Банкомат Wincor Nixdorf внутренний, г. Видное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3 150,00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2A44979" w14:textId="0EA9C6D1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46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Банкомат Wincor Nixdorf внутренний, г. Видное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3 150,00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3A36E5D" w14:textId="49656E0D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47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Сейф 4 класс СБ-IV  60*124*50, г. Видное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1 350,00</w:t>
      </w:r>
      <w:r w:rsidR="00040C2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FCDC399" w14:textId="48DE995F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48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Сейф 4 класс СБ-IV  60*124*50, г. Видное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1 350,00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3D587F1" w14:textId="46421F62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49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Сейф 3-4 класс   72*162*62 серый, г. Видное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1 350,00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1CD0DB5" w14:textId="44DD7AF9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50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Сейф 3-4 класс   72*162*62 серый, г. Видное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1 350,00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293947A" w14:textId="75C0C7F9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51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Сейф 3-4 класс   72*162*62 серый, г. Видное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1 350,00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2B3B6E0" w14:textId="4091DDC4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52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Сейф 3-4 класс   72*162*62 серый, г. Видное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1 350,00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37BB62C" w14:textId="65E21B33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53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Сейф 3-4 класс   72*162*62 серый, г. Видное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1 350,00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C089E0F" w14:textId="62C66DAA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54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Сейф 3-4 класс   72*162*62 серый, г. Видное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1 350,00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1A48AD4" w14:textId="604ACEE6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55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Сейф 3-4 класс   72*162*62 серый, г. Видное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1 350,00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06EB7B7" w14:textId="2C2C3649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56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Сейф 3-4 класс   72*162*62 серый, г. Видное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1 350,00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28AB301" w14:textId="7BD400E6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57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Сейф 3-4 класс   72*162*62 серый, г. Видное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1 350,00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E023129" w14:textId="2D9176AC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58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Сейф Topaz BS-D1200 70*120*36, г. Видное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1 080,00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4524DF37" w14:textId="1CB506A6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59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Сейф Модуль 4 класс 60*100*50, г. Видное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1 170,00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32941B58" w14:textId="3DF385E4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60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Сейф Модуль 4 класс 60*100*50, г. Видное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1 170,00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76E9DB0D" w14:textId="3A3813C3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61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Сейф Модуль 4 класс 60*100*50, г. Видное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1 170,00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04858AFF" w14:textId="5507C755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62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Сейф Модуль 4 класс 60*100*50, г. Видное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1 170,00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12320320" w14:textId="52CF695C" w:rsidR="003C6746" w:rsidRPr="003C6746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63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Сейф Модуль 4 класс 60*100*50, г. Видное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1 170,00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54E1F05E" w14:textId="199AD756" w:rsidR="00C8451D" w:rsidRDefault="003C6746" w:rsidP="003C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64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Сейф Модуль 4 класс 60*100*50, г. Видное</w:t>
      </w:r>
      <w:r w:rsidR="00645E3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>1 170,00</w:t>
      </w:r>
      <w:r w:rsidRPr="003C6746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7907C7B0" w14:textId="77777777" w:rsidR="00C8451D" w:rsidRDefault="00C8451D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E83D761" w14:textId="77777777" w:rsidR="00C8451D" w:rsidRDefault="00C8451D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5D75AC3" w14:textId="77777777" w:rsidR="00C8451D" w:rsidRDefault="00C8451D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8E3E4A0" w14:textId="72EA6952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17A8AB1" w14:textId="3FA6D650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322C0A">
        <w:rPr>
          <w:color w:val="000000"/>
          <w:shd w:val="clear" w:color="auto" w:fill="FFFFFF"/>
        </w:rPr>
        <w:t xml:space="preserve"> </w:t>
      </w:r>
      <w:r w:rsidR="0004186C" w:rsidRPr="00B141BB">
        <w:rPr>
          <w:b/>
          <w:bCs/>
          <w:color w:val="000000"/>
        </w:rPr>
        <w:t xml:space="preserve">с </w:t>
      </w:r>
      <w:r w:rsidR="00121FFF">
        <w:rPr>
          <w:b/>
          <w:bCs/>
          <w:color w:val="000000"/>
        </w:rPr>
        <w:t>13 октября</w:t>
      </w:r>
      <w:r w:rsidR="00F22CAE">
        <w:rPr>
          <w:b/>
          <w:bCs/>
          <w:color w:val="000000"/>
        </w:rPr>
        <w:t xml:space="preserve"> 2020</w:t>
      </w:r>
      <w:r w:rsidR="0004186C" w:rsidRPr="00B141BB">
        <w:rPr>
          <w:b/>
          <w:bCs/>
          <w:color w:val="000000"/>
        </w:rPr>
        <w:t xml:space="preserve"> г. по </w:t>
      </w:r>
      <w:r w:rsidR="00121FFF">
        <w:rPr>
          <w:b/>
          <w:bCs/>
          <w:color w:val="000000"/>
        </w:rPr>
        <w:t>17 января</w:t>
      </w:r>
      <w:r w:rsidR="0004186C" w:rsidRPr="00B141BB">
        <w:rPr>
          <w:b/>
          <w:bCs/>
          <w:color w:val="000000"/>
        </w:rPr>
        <w:t xml:space="preserve"> 20</w:t>
      </w:r>
      <w:r w:rsidR="00F7287E">
        <w:rPr>
          <w:b/>
          <w:bCs/>
          <w:color w:val="000000"/>
        </w:rPr>
        <w:t>2</w:t>
      </w:r>
      <w:r w:rsidR="00121FFF">
        <w:rPr>
          <w:b/>
          <w:bCs/>
          <w:color w:val="000000"/>
        </w:rPr>
        <w:t>1</w:t>
      </w:r>
      <w:r w:rsidR="0004186C" w:rsidRPr="00B141BB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21E8F77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121FFF">
        <w:rPr>
          <w:color w:val="000000"/>
        </w:rPr>
        <w:t>13 октября</w:t>
      </w:r>
      <w:r w:rsidR="00F22CAE">
        <w:rPr>
          <w:color w:val="000000"/>
        </w:rPr>
        <w:t xml:space="preserve"> 2020</w:t>
      </w:r>
      <w:r w:rsidR="00C64F8B" w:rsidRPr="00B141BB">
        <w:rPr>
          <w:b/>
          <w:bCs/>
          <w:color w:val="000000"/>
        </w:rPr>
        <w:t xml:space="preserve"> </w:t>
      </w:r>
      <w:r w:rsidRPr="00B141BB">
        <w:rPr>
          <w:color w:val="000000"/>
        </w:rPr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2F239BDE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</w:t>
      </w:r>
      <w:r w:rsidR="000B6645">
        <w:rPr>
          <w:color w:val="000000"/>
        </w:rPr>
        <w:t>ов</w:t>
      </w:r>
      <w:r w:rsidRPr="00B141BB">
        <w:rPr>
          <w:color w:val="000000"/>
        </w:rPr>
        <w:t xml:space="preserve"> устанавливаются следующие:</w:t>
      </w:r>
    </w:p>
    <w:p w14:paraId="452E00C8" w14:textId="70D4B58E" w:rsidR="000B6645" w:rsidRPr="00381706" w:rsidRDefault="00381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1-3, 5-64: </w:t>
      </w:r>
    </w:p>
    <w:p w14:paraId="1E48FFBC" w14:textId="1F4F0053" w:rsidR="00381706" w:rsidRPr="00381706" w:rsidRDefault="00381706" w:rsidP="00381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706">
        <w:rPr>
          <w:rFonts w:ascii="Times New Roman" w:hAnsi="Times New Roman" w:cs="Times New Roman"/>
          <w:color w:val="000000"/>
          <w:sz w:val="24"/>
          <w:szCs w:val="24"/>
        </w:rPr>
        <w:t>с 13 октября 2020 г. по 24 ноября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17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8790C8" w14:textId="02DA2B5D" w:rsidR="00381706" w:rsidRPr="00381706" w:rsidRDefault="00381706" w:rsidP="00381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706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17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CA3F6A" w14:textId="559594BB" w:rsidR="00381706" w:rsidRPr="00381706" w:rsidRDefault="00381706" w:rsidP="00381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706">
        <w:rPr>
          <w:rFonts w:ascii="Times New Roman" w:hAnsi="Times New Roman" w:cs="Times New Roman"/>
          <w:color w:val="000000"/>
          <w:sz w:val="24"/>
          <w:szCs w:val="24"/>
        </w:rPr>
        <w:t>с 02 декабря 2020 г. по 08 декабря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17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EFC1F8" w14:textId="072C5E2A" w:rsidR="00381706" w:rsidRPr="00381706" w:rsidRDefault="00381706" w:rsidP="00381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706">
        <w:rPr>
          <w:rFonts w:ascii="Times New Roman" w:hAnsi="Times New Roman" w:cs="Times New Roman"/>
          <w:color w:val="000000"/>
          <w:sz w:val="24"/>
          <w:szCs w:val="24"/>
        </w:rPr>
        <w:t>с 09 декабря 2020 г. по 15 декабря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17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F0EF54" w14:textId="2D6C1B93" w:rsidR="00381706" w:rsidRPr="00381706" w:rsidRDefault="00381706" w:rsidP="00381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706">
        <w:rPr>
          <w:rFonts w:ascii="Times New Roman" w:hAnsi="Times New Roman" w:cs="Times New Roman"/>
          <w:color w:val="000000"/>
          <w:sz w:val="24"/>
          <w:szCs w:val="24"/>
        </w:rPr>
        <w:t>с 16 декабря 2020 г. по 22 декабря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17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1A581C" w14:textId="4F60F5F6" w:rsidR="00381706" w:rsidRPr="00381706" w:rsidRDefault="00381706" w:rsidP="00381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706">
        <w:rPr>
          <w:rFonts w:ascii="Times New Roman" w:hAnsi="Times New Roman" w:cs="Times New Roman"/>
          <w:color w:val="000000"/>
          <w:sz w:val="24"/>
          <w:szCs w:val="24"/>
        </w:rPr>
        <w:t>с 23 декабря 2020 г. по 29 декабря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817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93DF5C" w14:textId="45BB66F6" w:rsidR="000B6645" w:rsidRDefault="00381706" w:rsidP="00381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706">
        <w:rPr>
          <w:rFonts w:ascii="Times New Roman" w:hAnsi="Times New Roman" w:cs="Times New Roman"/>
          <w:color w:val="000000"/>
          <w:sz w:val="24"/>
          <w:szCs w:val="24"/>
        </w:rPr>
        <w:t>с 30 декабря 2020 г. по 17 января 2021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169D371" w14:textId="43CB3D9D" w:rsidR="00381706" w:rsidRPr="00381706" w:rsidRDefault="00381706" w:rsidP="00381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6FFE30DD" w14:textId="77777777" w:rsidR="00381706" w:rsidRPr="00381706" w:rsidRDefault="00381706" w:rsidP="00381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706">
        <w:rPr>
          <w:rFonts w:ascii="Times New Roman" w:hAnsi="Times New Roman" w:cs="Times New Roman"/>
          <w:color w:val="000000"/>
          <w:sz w:val="24"/>
          <w:szCs w:val="24"/>
        </w:rPr>
        <w:t>с 13 октября 2020 г. по 24 ноября 2020 г. - в размере начальной цены продажи лота;</w:t>
      </w:r>
    </w:p>
    <w:p w14:paraId="05A57B3C" w14:textId="5DB946C9" w:rsidR="00381706" w:rsidRPr="00381706" w:rsidRDefault="00381706" w:rsidP="00381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706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93,60% от начальной цены продажи лота;</w:t>
      </w:r>
    </w:p>
    <w:p w14:paraId="38756478" w14:textId="742FF28C" w:rsidR="00381706" w:rsidRPr="00381706" w:rsidRDefault="00381706" w:rsidP="00381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706">
        <w:rPr>
          <w:rFonts w:ascii="Times New Roman" w:hAnsi="Times New Roman" w:cs="Times New Roman"/>
          <w:color w:val="000000"/>
          <w:sz w:val="24"/>
          <w:szCs w:val="24"/>
        </w:rPr>
        <w:t>с 02 декабря 2020 г. по 08 декабря 2020 г. - в размере 87,20% от начальной цены продажи лота;</w:t>
      </w:r>
    </w:p>
    <w:p w14:paraId="0A9C27DD" w14:textId="2DD055CE" w:rsidR="00381706" w:rsidRPr="00381706" w:rsidRDefault="00381706" w:rsidP="00381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706">
        <w:rPr>
          <w:rFonts w:ascii="Times New Roman" w:hAnsi="Times New Roman" w:cs="Times New Roman"/>
          <w:color w:val="000000"/>
          <w:sz w:val="24"/>
          <w:szCs w:val="24"/>
        </w:rPr>
        <w:t>с 09 декабря 2020 г. по 15 декабря 2020 г. - в размере 80,80% от начальной цены продажи лота;</w:t>
      </w:r>
    </w:p>
    <w:p w14:paraId="23B1FBB7" w14:textId="29FCCFE6" w:rsidR="00381706" w:rsidRPr="00381706" w:rsidRDefault="00381706" w:rsidP="00381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706">
        <w:rPr>
          <w:rFonts w:ascii="Times New Roman" w:hAnsi="Times New Roman" w:cs="Times New Roman"/>
          <w:color w:val="000000"/>
          <w:sz w:val="24"/>
          <w:szCs w:val="24"/>
        </w:rPr>
        <w:t>с 16 декабря 2020 г. по 22 декабря 2020 г. - в размере 74,40% от начальной цены продажи лота;</w:t>
      </w:r>
    </w:p>
    <w:p w14:paraId="7E125852" w14:textId="77777777" w:rsidR="00381706" w:rsidRPr="00381706" w:rsidRDefault="00381706" w:rsidP="00381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706">
        <w:rPr>
          <w:rFonts w:ascii="Times New Roman" w:hAnsi="Times New Roman" w:cs="Times New Roman"/>
          <w:color w:val="000000"/>
          <w:sz w:val="24"/>
          <w:szCs w:val="24"/>
        </w:rPr>
        <w:t>с 23 декабря 2020 г. по 29 декабря 2020 г. - в размере 68,00% от начальной цены продажи лота;</w:t>
      </w:r>
    </w:p>
    <w:p w14:paraId="433E3A80" w14:textId="0E8729A9" w:rsidR="000B6645" w:rsidRDefault="00381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706">
        <w:rPr>
          <w:rFonts w:ascii="Times New Roman" w:hAnsi="Times New Roman" w:cs="Times New Roman"/>
          <w:color w:val="000000"/>
          <w:sz w:val="24"/>
          <w:szCs w:val="24"/>
        </w:rPr>
        <w:t>с 30 декабря 2020 г. по 17 января 2021 г. - в размере 61,60%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2485FCC1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6609EC58" w:rsidR="00CF5F6F" w:rsidRPr="00B141BB" w:rsidRDefault="00CF5F6F" w:rsidP="00443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51FBF">
        <w:rPr>
          <w:rFonts w:ascii="Times New Roman" w:hAnsi="Times New Roman" w:cs="Times New Roman"/>
          <w:sz w:val="24"/>
          <w:szCs w:val="24"/>
        </w:rPr>
        <w:t>10</w:t>
      </w:r>
      <w:r w:rsidR="003C1837">
        <w:rPr>
          <w:rFonts w:ascii="Times New Roman" w:hAnsi="Times New Roman" w:cs="Times New Roman"/>
          <w:sz w:val="24"/>
          <w:szCs w:val="24"/>
        </w:rPr>
        <w:t>:</w:t>
      </w:r>
      <w:r w:rsidR="00651FBF">
        <w:rPr>
          <w:rFonts w:ascii="Times New Roman" w:hAnsi="Times New Roman" w:cs="Times New Roman"/>
          <w:sz w:val="24"/>
          <w:szCs w:val="24"/>
        </w:rPr>
        <w:t>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3C1837">
        <w:rPr>
          <w:rFonts w:ascii="Times New Roman" w:hAnsi="Times New Roman" w:cs="Times New Roman"/>
          <w:sz w:val="24"/>
          <w:szCs w:val="24"/>
        </w:rPr>
        <w:t>д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51FBF">
        <w:rPr>
          <w:rFonts w:ascii="Times New Roman" w:hAnsi="Times New Roman" w:cs="Times New Roman"/>
          <w:sz w:val="24"/>
          <w:szCs w:val="24"/>
        </w:rPr>
        <w:t>16</w:t>
      </w:r>
      <w:r w:rsidR="003C1837">
        <w:rPr>
          <w:rFonts w:ascii="Times New Roman" w:hAnsi="Times New Roman" w:cs="Times New Roman"/>
          <w:sz w:val="24"/>
          <w:szCs w:val="24"/>
        </w:rPr>
        <w:t>:</w:t>
      </w:r>
      <w:r w:rsidR="00651FBF">
        <w:rPr>
          <w:rFonts w:ascii="Times New Roman" w:hAnsi="Times New Roman" w:cs="Times New Roman"/>
          <w:sz w:val="24"/>
          <w:szCs w:val="24"/>
        </w:rPr>
        <w:t>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</w:t>
      </w:r>
      <w:r w:rsidR="00651FBF">
        <w:rPr>
          <w:rFonts w:ascii="Times New Roman" w:hAnsi="Times New Roman" w:cs="Times New Roman"/>
          <w:color w:val="000000"/>
          <w:sz w:val="24"/>
          <w:szCs w:val="24"/>
        </w:rPr>
        <w:t>тел. +7(495)</w:t>
      </w:r>
      <w:r w:rsidR="00443F5A">
        <w:rPr>
          <w:rFonts w:ascii="Times New Roman" w:hAnsi="Times New Roman" w:cs="Times New Roman"/>
          <w:color w:val="000000"/>
          <w:sz w:val="24"/>
          <w:szCs w:val="24"/>
        </w:rPr>
        <w:t>984</w:t>
      </w:r>
      <w:r w:rsidR="00651FB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C787C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651FB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C787C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651FBF">
        <w:rPr>
          <w:rFonts w:ascii="Times New Roman" w:hAnsi="Times New Roman" w:cs="Times New Roman"/>
          <w:color w:val="000000"/>
          <w:sz w:val="24"/>
          <w:szCs w:val="24"/>
        </w:rPr>
        <w:t>, доб. 64-</w:t>
      </w:r>
      <w:r w:rsidR="009C787C">
        <w:rPr>
          <w:rFonts w:ascii="Times New Roman" w:hAnsi="Times New Roman" w:cs="Times New Roman"/>
          <w:color w:val="000000"/>
          <w:sz w:val="24"/>
          <w:szCs w:val="24"/>
        </w:rPr>
        <w:t>55, 64-50, 64-59, 64-93</w:t>
      </w:r>
      <w:r w:rsidR="00651FBF">
        <w:rPr>
          <w:rFonts w:ascii="Times New Roman" w:hAnsi="Times New Roman" w:cs="Times New Roman"/>
          <w:color w:val="000000"/>
          <w:sz w:val="24"/>
          <w:szCs w:val="24"/>
        </w:rPr>
        <w:t xml:space="preserve">, у ОТ: </w:t>
      </w:r>
      <w:r w:rsidR="00E66E46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1,4: </w:t>
      </w:r>
      <w:r w:rsidR="00E66E46" w:rsidRPr="00E66E46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E66E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E66E46" w:rsidRPr="003E0113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E66E46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2: </w:t>
      </w:r>
      <w:r w:rsidR="00E66E46" w:rsidRPr="00E66E46">
        <w:rPr>
          <w:rFonts w:ascii="Times New Roman" w:hAnsi="Times New Roman" w:cs="Times New Roman"/>
          <w:color w:val="000000"/>
          <w:sz w:val="24"/>
          <w:szCs w:val="24"/>
        </w:rPr>
        <w:t>pf@auction-house.ru, Харланова Наталья тел. 8(927)208-21-43,  Соболькова Елена 8(927)208-15-34</w:t>
      </w:r>
      <w:r w:rsidR="00E66E46">
        <w:rPr>
          <w:rFonts w:ascii="Times New Roman" w:hAnsi="Times New Roman" w:cs="Times New Roman"/>
          <w:color w:val="000000"/>
          <w:sz w:val="24"/>
          <w:szCs w:val="24"/>
        </w:rPr>
        <w:t xml:space="preserve">; по лоту 3: </w:t>
      </w:r>
      <w:r w:rsidR="00E66E46" w:rsidRPr="00E66E46">
        <w:rPr>
          <w:rFonts w:ascii="Times New Roman" w:hAnsi="Times New Roman" w:cs="Times New Roman"/>
          <w:color w:val="000000"/>
          <w:sz w:val="24"/>
          <w:szCs w:val="24"/>
        </w:rPr>
        <w:t>yaroslavl@auction-house.ru, Мякутина Виктория тел. 8 (812) 777-57-57 (доб.597), 8 (980) 701-15-25; Шумилов Андрей тел. 8 (812) 777-57-57 (доб.596), 8 (916) 664-98-08</w:t>
      </w:r>
      <w:r w:rsidR="00E66E4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43F5A">
        <w:rPr>
          <w:rFonts w:ascii="Times New Roman" w:hAnsi="Times New Roman" w:cs="Times New Roman"/>
          <w:color w:val="000000"/>
          <w:sz w:val="24"/>
          <w:szCs w:val="24"/>
        </w:rPr>
        <w:t xml:space="preserve">по лотам 5-64: </w:t>
      </w:r>
      <w:r w:rsidR="00443F5A" w:rsidRPr="00443F5A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443F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F5A" w:rsidRPr="00443F5A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443F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65"/>
    <w:rsid w:val="000177D4"/>
    <w:rsid w:val="00040C2F"/>
    <w:rsid w:val="0004186C"/>
    <w:rsid w:val="0006303B"/>
    <w:rsid w:val="000673D5"/>
    <w:rsid w:val="000B6645"/>
    <w:rsid w:val="00107714"/>
    <w:rsid w:val="00121FFF"/>
    <w:rsid w:val="00174E24"/>
    <w:rsid w:val="00203862"/>
    <w:rsid w:val="00205EC6"/>
    <w:rsid w:val="00220252"/>
    <w:rsid w:val="00220317"/>
    <w:rsid w:val="0022232F"/>
    <w:rsid w:val="002A0202"/>
    <w:rsid w:val="002C116A"/>
    <w:rsid w:val="002C2BDE"/>
    <w:rsid w:val="00322C0A"/>
    <w:rsid w:val="00360DC6"/>
    <w:rsid w:val="00381706"/>
    <w:rsid w:val="003A76C7"/>
    <w:rsid w:val="003C1837"/>
    <w:rsid w:val="003C6746"/>
    <w:rsid w:val="00443F5A"/>
    <w:rsid w:val="004C1D3B"/>
    <w:rsid w:val="00575483"/>
    <w:rsid w:val="005F1F68"/>
    <w:rsid w:val="0061171C"/>
    <w:rsid w:val="00645E35"/>
    <w:rsid w:val="00651D54"/>
    <w:rsid w:val="00651FBF"/>
    <w:rsid w:val="006712A8"/>
    <w:rsid w:val="00707F65"/>
    <w:rsid w:val="0083210D"/>
    <w:rsid w:val="008E2B16"/>
    <w:rsid w:val="00990C1B"/>
    <w:rsid w:val="009C787C"/>
    <w:rsid w:val="00A01933"/>
    <w:rsid w:val="00A136F1"/>
    <w:rsid w:val="00B141BB"/>
    <w:rsid w:val="00B93A5E"/>
    <w:rsid w:val="00C02CCD"/>
    <w:rsid w:val="00C5420E"/>
    <w:rsid w:val="00C64F8B"/>
    <w:rsid w:val="00C8451D"/>
    <w:rsid w:val="00CA1299"/>
    <w:rsid w:val="00CF5F6F"/>
    <w:rsid w:val="00D16130"/>
    <w:rsid w:val="00E645EC"/>
    <w:rsid w:val="00E66E46"/>
    <w:rsid w:val="00EE3F19"/>
    <w:rsid w:val="00F16092"/>
    <w:rsid w:val="00F22CAE"/>
    <w:rsid w:val="00F23112"/>
    <w:rsid w:val="00F7287E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B659E5-2E4E-4EC2-BB09-086514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174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2513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41</cp:revision>
  <dcterms:created xsi:type="dcterms:W3CDTF">2019-07-23T07:54:00Z</dcterms:created>
  <dcterms:modified xsi:type="dcterms:W3CDTF">2020-10-05T07:22:00Z</dcterms:modified>
</cp:coreProperties>
</file>