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2F" w:rsidRDefault="00A06F2F" w:rsidP="009879E6">
      <w:pPr>
        <w:pStyle w:val="aa"/>
        <w:jc w:val="center"/>
        <w:rPr>
          <w:rFonts w:ascii="Times New Roman" w:hAnsi="Times New Roman"/>
          <w:lang w:val="ru-RU"/>
        </w:rPr>
      </w:pPr>
      <w:bookmarkStart w:id="0" w:name="_GoBack"/>
      <w:bookmarkEnd w:id="0"/>
    </w:p>
    <w:p w:rsidR="009879E6" w:rsidRPr="009879E6" w:rsidRDefault="009879E6" w:rsidP="009879E6">
      <w:pPr>
        <w:pStyle w:val="aa"/>
        <w:jc w:val="center"/>
        <w:rPr>
          <w:rFonts w:ascii="Times New Roman" w:hAnsi="Times New Roman"/>
          <w:lang w:val="ru-RU"/>
        </w:rPr>
      </w:pPr>
      <w:r w:rsidRPr="009879E6">
        <w:rPr>
          <w:rFonts w:ascii="Times New Roman" w:hAnsi="Times New Roman"/>
          <w:lang w:val="ru-RU"/>
        </w:rPr>
        <w:t>Договор</w:t>
      </w:r>
      <w:r w:rsidR="00A06F2F">
        <w:rPr>
          <w:rFonts w:ascii="Times New Roman" w:hAnsi="Times New Roman"/>
          <w:lang w:val="ru-RU"/>
        </w:rPr>
        <w:t xml:space="preserve"> о задатке</w:t>
      </w:r>
    </w:p>
    <w:p w:rsidR="009879E6" w:rsidRPr="009879E6" w:rsidRDefault="009879E6" w:rsidP="009879E6">
      <w:pPr>
        <w:pStyle w:val="aa"/>
        <w:jc w:val="both"/>
        <w:rPr>
          <w:rFonts w:ascii="Times New Roman" w:hAnsi="Times New Roman"/>
          <w:lang w:val="ru-RU"/>
        </w:rPr>
      </w:pPr>
    </w:p>
    <w:p w:rsidR="009879E6" w:rsidRPr="009879E6" w:rsidRDefault="009879E6" w:rsidP="009879E6">
      <w:pPr>
        <w:pStyle w:val="aa"/>
        <w:jc w:val="both"/>
        <w:rPr>
          <w:rFonts w:ascii="Times New Roman" w:hAnsi="Times New Roman"/>
          <w:lang w:val="ru-RU"/>
        </w:rPr>
      </w:pPr>
      <w:r w:rsidRPr="009879E6">
        <w:rPr>
          <w:rFonts w:ascii="Times New Roman" w:hAnsi="Times New Roman"/>
          <w:lang w:val="ru-RU"/>
        </w:rPr>
        <w:t xml:space="preserve">г. Москва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___ ______________ 2020</w:t>
      </w:r>
      <w:r w:rsidRPr="009879E6">
        <w:rPr>
          <w:rFonts w:ascii="Times New Roman" w:hAnsi="Times New Roman"/>
          <w:lang w:val="ru-RU"/>
        </w:rPr>
        <w:t>г.</w:t>
      </w:r>
    </w:p>
    <w:p w:rsidR="009879E6" w:rsidRPr="009879E6" w:rsidRDefault="009879E6" w:rsidP="009879E6">
      <w:pPr>
        <w:pStyle w:val="aa"/>
        <w:ind w:firstLine="426"/>
        <w:jc w:val="both"/>
        <w:rPr>
          <w:rFonts w:ascii="Times New Roman" w:hAnsi="Times New Roman"/>
          <w:lang w:val="ru-RU"/>
        </w:rPr>
      </w:pPr>
    </w:p>
    <w:p w:rsidR="009879E6" w:rsidRPr="009879E6" w:rsidRDefault="009879E6" w:rsidP="0000308C">
      <w:pPr>
        <w:pStyle w:val="aa"/>
        <w:ind w:firstLine="426"/>
        <w:jc w:val="both"/>
        <w:rPr>
          <w:rFonts w:ascii="Times New Roman" w:hAnsi="Times New Roman"/>
          <w:lang w:val="ru-RU"/>
        </w:rPr>
      </w:pPr>
      <w:r w:rsidRPr="009879E6">
        <w:rPr>
          <w:rFonts w:ascii="Times New Roman" w:hAnsi="Times New Roman"/>
          <w:lang w:val="ru-RU"/>
        </w:rPr>
        <w:t xml:space="preserve"> </w:t>
      </w:r>
      <w:r w:rsidRPr="009879E6">
        <w:rPr>
          <w:rFonts w:ascii="Times New Roman" w:hAnsi="Times New Roman"/>
          <w:lang w:val="ru-RU"/>
        </w:rPr>
        <w:tab/>
        <w:t xml:space="preserve">ООО «ФКА» в лице директора </w:t>
      </w:r>
      <w:r>
        <w:rPr>
          <w:rFonts w:ascii="Times New Roman" w:hAnsi="Times New Roman"/>
          <w:lang w:val="ru-RU"/>
        </w:rPr>
        <w:t>Поповой О</w:t>
      </w:r>
      <w:r w:rsidRPr="009879E6">
        <w:rPr>
          <w:rFonts w:ascii="Times New Roman" w:hAnsi="Times New Roman"/>
          <w:lang w:val="ru-RU"/>
        </w:rPr>
        <w:t>. В.</w:t>
      </w:r>
      <w:r>
        <w:rPr>
          <w:rFonts w:ascii="Times New Roman" w:hAnsi="Times New Roman"/>
          <w:lang w:val="ru-RU"/>
        </w:rPr>
        <w:t>, действующей</w:t>
      </w:r>
      <w:r w:rsidRPr="009879E6">
        <w:rPr>
          <w:rFonts w:ascii="Times New Roman" w:hAnsi="Times New Roman"/>
          <w:lang w:val="ru-RU"/>
        </w:rPr>
        <w:t xml:space="preserve"> на основании Устава, именуемое в дальнейшем «Организ</w:t>
      </w:r>
      <w:r>
        <w:rPr>
          <w:rFonts w:ascii="Times New Roman" w:hAnsi="Times New Roman"/>
          <w:lang w:val="ru-RU"/>
        </w:rPr>
        <w:t>атор торгов», с одной сто</w:t>
      </w:r>
      <w:r w:rsidR="00AE3B36">
        <w:rPr>
          <w:rFonts w:ascii="Times New Roman" w:hAnsi="Times New Roman"/>
          <w:lang w:val="ru-RU"/>
        </w:rPr>
        <w:t xml:space="preserve">роны и </w:t>
      </w:r>
      <w:r w:rsidRPr="009879E6">
        <w:rPr>
          <w:rFonts w:ascii="Times New Roman" w:hAnsi="Times New Roman"/>
          <w:lang w:val="ru-RU"/>
        </w:rPr>
        <w:t>___________________________________________________</w:t>
      </w:r>
      <w:r w:rsidR="00AE3B36">
        <w:rPr>
          <w:rFonts w:ascii="Times New Roman" w:hAnsi="Times New Roman"/>
          <w:lang w:val="ru-RU"/>
        </w:rPr>
        <w:t>________________, именуемый</w:t>
      </w:r>
      <w:r w:rsidRPr="009879E6">
        <w:rPr>
          <w:rFonts w:ascii="Times New Roman" w:hAnsi="Times New Roman"/>
          <w:lang w:val="ru-RU"/>
        </w:rPr>
        <w:t xml:space="preserve"> в дальнейшем «</w:t>
      </w:r>
      <w:r w:rsidRPr="009879E6">
        <w:rPr>
          <w:rFonts w:ascii="Times New Roman" w:hAnsi="Times New Roman"/>
          <w:bCs/>
          <w:lang w:val="ru-RU"/>
        </w:rPr>
        <w:t>Заявитель»</w:t>
      </w:r>
      <w:r w:rsidRPr="009879E6">
        <w:rPr>
          <w:rFonts w:ascii="Times New Roman" w:hAnsi="Times New Roman"/>
          <w:lang w:val="ru-RU"/>
        </w:rPr>
        <w:t>, с другой стороны, заключили настоящий Договор о нижеследующем:</w:t>
      </w:r>
    </w:p>
    <w:p w:rsidR="009879E6" w:rsidRPr="009879E6" w:rsidRDefault="009879E6" w:rsidP="00AE6EB9">
      <w:pPr>
        <w:pStyle w:val="aa"/>
        <w:ind w:firstLine="426"/>
        <w:jc w:val="both"/>
        <w:rPr>
          <w:rFonts w:ascii="Times New Roman" w:hAnsi="Times New Roman"/>
          <w:lang w:val="ru-RU"/>
        </w:rPr>
      </w:pPr>
      <w:r w:rsidRPr="009879E6">
        <w:rPr>
          <w:rFonts w:ascii="Times New Roman" w:hAnsi="Times New Roman"/>
          <w:lang w:val="ru-RU"/>
        </w:rPr>
        <w:t xml:space="preserve">1. Заявитель для участия в торгах в форме </w:t>
      </w:r>
      <w:r w:rsidR="00677E37">
        <w:rPr>
          <w:rFonts w:ascii="Times New Roman" w:hAnsi="Times New Roman"/>
          <w:lang w:val="ru-RU"/>
        </w:rPr>
        <w:t>аукциона</w:t>
      </w:r>
      <w:r w:rsidRPr="009879E6">
        <w:rPr>
          <w:rFonts w:ascii="Times New Roman" w:hAnsi="Times New Roman"/>
          <w:lang w:val="ru-RU"/>
        </w:rPr>
        <w:t xml:space="preserve">, открытого по составу участников и форме подачи предложений о цене имущества, проводимых на ЭТП - </w:t>
      </w:r>
      <w:r w:rsidRPr="009879E6">
        <w:rPr>
          <w:rFonts w:ascii="Times New Roman" w:hAnsi="Times New Roman"/>
          <w:color w:val="000000" w:themeColor="text1"/>
          <w:lang w:val="ru-RU"/>
        </w:rPr>
        <w:t xml:space="preserve">по адресу </w:t>
      </w:r>
      <w:r w:rsidR="0024161A" w:rsidRPr="0024161A">
        <w:rPr>
          <w:rFonts w:ascii="Times New Roman" w:hAnsi="Times New Roman"/>
          <w:color w:val="000000" w:themeColor="text1"/>
        </w:rPr>
        <w:t>https</w:t>
      </w:r>
      <w:r w:rsidR="0024161A" w:rsidRPr="0024161A">
        <w:rPr>
          <w:rFonts w:ascii="Times New Roman" w:hAnsi="Times New Roman"/>
          <w:color w:val="000000" w:themeColor="text1"/>
          <w:lang w:val="ru-RU"/>
        </w:rPr>
        <w:t>://</w:t>
      </w:r>
      <w:r w:rsidR="0024161A" w:rsidRPr="0024161A">
        <w:rPr>
          <w:rFonts w:ascii="Times New Roman" w:hAnsi="Times New Roman"/>
          <w:color w:val="000000" w:themeColor="text1"/>
        </w:rPr>
        <w:t>lot</w:t>
      </w:r>
      <w:r w:rsidR="0024161A" w:rsidRPr="0024161A">
        <w:rPr>
          <w:rFonts w:ascii="Times New Roman" w:hAnsi="Times New Roman"/>
          <w:color w:val="000000" w:themeColor="text1"/>
          <w:lang w:val="ru-RU"/>
        </w:rPr>
        <w:t>-</w:t>
      </w:r>
      <w:r w:rsidR="0024161A" w:rsidRPr="0024161A">
        <w:rPr>
          <w:rFonts w:ascii="Times New Roman" w:hAnsi="Times New Roman"/>
          <w:color w:val="000000" w:themeColor="text1"/>
        </w:rPr>
        <w:t>online</w:t>
      </w:r>
      <w:r w:rsidR="0024161A" w:rsidRPr="0024161A">
        <w:rPr>
          <w:rFonts w:ascii="Times New Roman" w:hAnsi="Times New Roman"/>
          <w:color w:val="000000" w:themeColor="text1"/>
          <w:lang w:val="ru-RU"/>
        </w:rPr>
        <w:t>.</w:t>
      </w:r>
      <w:proofErr w:type="spellStart"/>
      <w:r w:rsidR="0024161A" w:rsidRPr="0024161A">
        <w:rPr>
          <w:rFonts w:ascii="Times New Roman" w:hAnsi="Times New Roman"/>
          <w:color w:val="000000" w:themeColor="text1"/>
        </w:rPr>
        <w:t>ru</w:t>
      </w:r>
      <w:proofErr w:type="spellEnd"/>
      <w:r w:rsidRPr="009879E6">
        <w:rPr>
          <w:rFonts w:ascii="Times New Roman" w:hAnsi="Times New Roman"/>
          <w:color w:val="000000" w:themeColor="text1"/>
          <w:lang w:val="ru-RU"/>
        </w:rPr>
        <w:t>,</w:t>
      </w:r>
      <w:r w:rsidRPr="009879E6">
        <w:rPr>
          <w:rFonts w:ascii="Times New Roman" w:hAnsi="Times New Roman"/>
          <w:lang w:val="ru-RU"/>
        </w:rPr>
        <w:t xml:space="preserve"> по продаже Имущества</w:t>
      </w:r>
      <w:r w:rsidR="0024161A">
        <w:rPr>
          <w:rFonts w:ascii="Times New Roman" w:hAnsi="Times New Roman"/>
          <w:lang w:val="ru-RU"/>
        </w:rPr>
        <w:t xml:space="preserve"> </w:t>
      </w:r>
      <w:r w:rsidR="0024161A" w:rsidRPr="0024161A">
        <w:rPr>
          <w:rFonts w:ascii="Times New Roman" w:hAnsi="Times New Roman"/>
          <w:lang w:val="ru-RU"/>
        </w:rPr>
        <w:t>ООО «</w:t>
      </w:r>
      <w:proofErr w:type="spellStart"/>
      <w:r w:rsidR="0024161A" w:rsidRPr="0024161A">
        <w:rPr>
          <w:rFonts w:ascii="Times New Roman" w:hAnsi="Times New Roman"/>
          <w:lang w:val="ru-RU"/>
        </w:rPr>
        <w:t>Фарм</w:t>
      </w:r>
      <w:proofErr w:type="spellEnd"/>
      <w:r w:rsidR="0024161A" w:rsidRPr="0024161A">
        <w:rPr>
          <w:rFonts w:ascii="Times New Roman" w:hAnsi="Times New Roman"/>
          <w:lang w:val="ru-RU"/>
        </w:rPr>
        <w:t>-Надежда М</w:t>
      </w:r>
      <w:r w:rsidRPr="009879E6">
        <w:rPr>
          <w:rFonts w:ascii="Times New Roman" w:hAnsi="Times New Roman"/>
          <w:lang w:val="ru-RU"/>
        </w:rPr>
        <w:t>», в соответствии с объявлением, опубликованным в газет</w:t>
      </w:r>
      <w:r w:rsidR="00B0082A">
        <w:rPr>
          <w:rFonts w:ascii="Times New Roman" w:hAnsi="Times New Roman"/>
          <w:lang w:val="ru-RU"/>
        </w:rPr>
        <w:t xml:space="preserve">е «Коммерсантъ» </w:t>
      </w:r>
      <w:r w:rsidR="000D1927">
        <w:rPr>
          <w:rFonts w:ascii="Times New Roman" w:hAnsi="Times New Roman"/>
          <w:lang w:val="ru-RU"/>
        </w:rPr>
        <w:t>от 03.10</w:t>
      </w:r>
      <w:r w:rsidR="005209EC">
        <w:rPr>
          <w:rFonts w:ascii="Times New Roman" w:hAnsi="Times New Roman"/>
          <w:lang w:val="ru-RU"/>
        </w:rPr>
        <w:t>.</w:t>
      </w:r>
      <w:r w:rsidR="00B0082A">
        <w:rPr>
          <w:rFonts w:ascii="Times New Roman" w:hAnsi="Times New Roman"/>
          <w:lang w:val="ru-RU"/>
        </w:rPr>
        <w:t>2020</w:t>
      </w:r>
      <w:r w:rsidRPr="009879E6">
        <w:rPr>
          <w:rFonts w:ascii="Times New Roman" w:hAnsi="Times New Roman"/>
          <w:lang w:val="ru-RU"/>
        </w:rPr>
        <w:t>г., перечисляет денежные средства в размере 20% от начальной цены продажи, а именно</w:t>
      </w:r>
      <w:r w:rsidR="005209EC">
        <w:rPr>
          <w:rFonts w:ascii="Times New Roman" w:hAnsi="Times New Roman"/>
          <w:lang w:val="ru-RU"/>
        </w:rPr>
        <w:t xml:space="preserve"> </w:t>
      </w:r>
      <w:r w:rsidR="000D1927" w:rsidRPr="000D1927">
        <w:rPr>
          <w:rFonts w:ascii="Times New Roman" w:hAnsi="Times New Roman"/>
          <w:lang w:val="ru-RU"/>
        </w:rPr>
        <w:t>12252684,24</w:t>
      </w:r>
      <w:r w:rsidR="000D1927">
        <w:rPr>
          <w:rFonts w:ascii="Times New Roman" w:hAnsi="Times New Roman"/>
          <w:lang w:val="ru-RU"/>
        </w:rPr>
        <w:t xml:space="preserve"> </w:t>
      </w:r>
      <w:r w:rsidR="005209EC" w:rsidRPr="00677E37">
        <w:rPr>
          <w:rFonts w:ascii="Times New Roman" w:hAnsi="Times New Roman"/>
          <w:lang w:val="ru-RU"/>
        </w:rPr>
        <w:t xml:space="preserve">руб. </w:t>
      </w:r>
      <w:r w:rsidRPr="009879E6">
        <w:rPr>
          <w:rFonts w:ascii="Times New Roman" w:hAnsi="Times New Roman"/>
          <w:lang w:val="ru-RU"/>
        </w:rPr>
        <w:t xml:space="preserve">(далее – </w:t>
      </w:r>
      <w:r w:rsidRPr="00677E37">
        <w:rPr>
          <w:rFonts w:ascii="Times New Roman" w:hAnsi="Times New Roman"/>
          <w:lang w:val="ru-RU"/>
        </w:rPr>
        <w:t>“задаток”</w:t>
      </w:r>
      <w:r w:rsidRPr="009879E6">
        <w:rPr>
          <w:rFonts w:ascii="Times New Roman" w:hAnsi="Times New Roman"/>
          <w:lang w:val="ru-RU"/>
        </w:rPr>
        <w:t>) в счет обеспечения исполнения обязательств по оплате продаваемого</w:t>
      </w:r>
      <w:r w:rsidR="00677E37">
        <w:rPr>
          <w:rFonts w:ascii="Times New Roman" w:hAnsi="Times New Roman"/>
          <w:lang w:val="ru-RU"/>
        </w:rPr>
        <w:t xml:space="preserve"> на торгах Имущества по Лоту</w:t>
      </w:r>
      <w:r w:rsidRPr="009879E6">
        <w:rPr>
          <w:rFonts w:ascii="Times New Roman" w:hAnsi="Times New Roman"/>
          <w:lang w:val="ru-RU"/>
        </w:rPr>
        <w:t>.</w:t>
      </w:r>
    </w:p>
    <w:p w:rsidR="00454E56" w:rsidRDefault="009879E6" w:rsidP="00454E56">
      <w:pPr>
        <w:pStyle w:val="af5"/>
        <w:ind w:firstLine="426"/>
        <w:rPr>
          <w:rFonts w:eastAsiaTheme="minorHAnsi" w:cstheme="minorBidi"/>
          <w:sz w:val="22"/>
          <w:szCs w:val="22"/>
          <w:lang w:eastAsia="en-US" w:bidi="en-US"/>
        </w:rPr>
      </w:pPr>
      <w:r w:rsidRPr="00677E37">
        <w:rPr>
          <w:rFonts w:eastAsiaTheme="minorHAnsi" w:cstheme="minorBidi"/>
          <w:sz w:val="22"/>
          <w:szCs w:val="22"/>
          <w:lang w:eastAsia="en-US" w:bidi="en-US"/>
        </w:rPr>
        <w:t>2. </w:t>
      </w:r>
      <w:r w:rsidRPr="006F46ED">
        <w:rPr>
          <w:rFonts w:eastAsiaTheme="minorHAnsi" w:cstheme="minorBidi"/>
          <w:sz w:val="22"/>
          <w:szCs w:val="22"/>
          <w:lang w:eastAsia="en-US" w:bidi="en-US"/>
        </w:rPr>
        <w:t xml:space="preserve">Задаток должен быть уплачен Заявителем на банковский счет организатора торгов: получатель платежа - ООО «ФКА», ИНН 7726737728, р/с 40702810138000067446 в ПАО Сбербанк г. Москва, БИК 044525225, к/с 30101810400000000225 </w:t>
      </w:r>
      <w:r w:rsidR="006B36E6" w:rsidRPr="006B36E6">
        <w:rPr>
          <w:rFonts w:eastAsiaTheme="minorHAnsi" w:cstheme="minorBidi"/>
          <w:sz w:val="22"/>
          <w:szCs w:val="22"/>
          <w:lang w:eastAsia="en-US" w:bidi="en-US"/>
        </w:rPr>
        <w:t xml:space="preserve">с 11 ч. 00 мин. 12.10.2020г. на сайте в сети интернет - </w:t>
      </w:r>
      <w:hyperlink r:id="rId4" w:history="1">
        <w:r w:rsidR="006B36E6" w:rsidRPr="006B36E6">
          <w:rPr>
            <w:rFonts w:eastAsiaTheme="minorHAnsi" w:cstheme="minorBidi"/>
            <w:sz w:val="22"/>
            <w:szCs w:val="22"/>
            <w:lang w:eastAsia="en-US" w:bidi="en-US"/>
          </w:rPr>
          <w:t>https://lot-online.ru/</w:t>
        </w:r>
      </w:hyperlink>
      <w:r w:rsidR="006B36E6" w:rsidRPr="006B36E6">
        <w:rPr>
          <w:rFonts w:eastAsiaTheme="minorHAnsi" w:cstheme="minorBidi"/>
          <w:sz w:val="22"/>
          <w:szCs w:val="22"/>
          <w:lang w:eastAsia="en-US" w:bidi="en-US"/>
        </w:rPr>
        <w:t xml:space="preserve">, до 23 ч. 59 мин. 17.11.2020 г. </w:t>
      </w:r>
      <w:r w:rsidRPr="006F46ED">
        <w:rPr>
          <w:rFonts w:eastAsiaTheme="minorHAnsi" w:cstheme="minorBidi"/>
          <w:sz w:val="22"/>
          <w:szCs w:val="22"/>
          <w:lang w:eastAsia="en-US" w:bidi="en-US"/>
        </w:rPr>
        <w:t>и считается внесенным с даты поступления всей суммы задатка на указанный счет.</w:t>
      </w:r>
    </w:p>
    <w:p w:rsidR="009879E6" w:rsidRPr="00454E56" w:rsidRDefault="009879E6" w:rsidP="00454E56">
      <w:pPr>
        <w:pStyle w:val="af5"/>
        <w:ind w:firstLine="426"/>
        <w:rPr>
          <w:rFonts w:eastAsiaTheme="minorHAnsi" w:cstheme="minorBidi"/>
          <w:sz w:val="22"/>
          <w:szCs w:val="22"/>
          <w:lang w:eastAsia="en-US" w:bidi="en-US"/>
        </w:rPr>
      </w:pPr>
      <w:r w:rsidRPr="006F46ED">
        <w:rPr>
          <w:rFonts w:eastAsiaTheme="minorHAnsi" w:cstheme="minorBidi"/>
          <w:sz w:val="22"/>
          <w:szCs w:val="22"/>
          <w:lang w:eastAsia="en-US" w:bidi="en-US"/>
        </w:rPr>
        <w:t xml:space="preserve">В случае не поступления задатка на этот счет до </w:t>
      </w:r>
      <w:r w:rsidR="00454E56" w:rsidRPr="0017639F">
        <w:rPr>
          <w:color w:val="000000" w:themeColor="text1"/>
          <w:sz w:val="22"/>
          <w:szCs w:val="22"/>
        </w:rPr>
        <w:t>составления протокола об определении участников торгов</w:t>
      </w:r>
      <w:r w:rsidRPr="006F46ED">
        <w:rPr>
          <w:rFonts w:eastAsiaTheme="minorHAnsi" w:cstheme="minorBidi"/>
          <w:sz w:val="22"/>
          <w:szCs w:val="22"/>
          <w:lang w:eastAsia="en-US" w:bidi="en-US"/>
        </w:rPr>
        <w:t xml:space="preserve">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</w:t>
      </w:r>
      <w:r w:rsidRPr="00D110DA">
        <w:rPr>
          <w:sz w:val="22"/>
          <w:szCs w:val="22"/>
        </w:rPr>
        <w:t>.</w:t>
      </w:r>
    </w:p>
    <w:p w:rsidR="009879E6" w:rsidRPr="009879E6" w:rsidRDefault="009879E6" w:rsidP="009879E6">
      <w:pPr>
        <w:pStyle w:val="aa"/>
        <w:ind w:firstLine="426"/>
        <w:jc w:val="both"/>
        <w:rPr>
          <w:rFonts w:ascii="Times New Roman" w:hAnsi="Times New Roman"/>
          <w:lang w:val="ru-RU"/>
        </w:rPr>
      </w:pPr>
      <w:r w:rsidRPr="009879E6">
        <w:rPr>
          <w:rFonts w:ascii="Times New Roman" w:hAnsi="Times New Roman"/>
          <w:lang w:val="ru-RU"/>
        </w:rPr>
        <w:t>3.</w:t>
      </w:r>
      <w:r w:rsidRPr="00D110DA">
        <w:rPr>
          <w:rFonts w:ascii="Times New Roman" w:hAnsi="Times New Roman"/>
        </w:rPr>
        <w:t> </w:t>
      </w:r>
      <w:r w:rsidRPr="009879E6">
        <w:rPr>
          <w:rFonts w:ascii="Times New Roman" w:hAnsi="Times New Roman"/>
          <w:lang w:val="ru-RU"/>
        </w:rPr>
        <w:t>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торгах.</w:t>
      </w:r>
    </w:p>
    <w:p w:rsidR="009879E6" w:rsidRPr="009879E6" w:rsidRDefault="009879E6" w:rsidP="009879E6">
      <w:pPr>
        <w:pStyle w:val="aa"/>
        <w:ind w:firstLine="426"/>
        <w:jc w:val="both"/>
        <w:rPr>
          <w:rFonts w:ascii="Times New Roman" w:hAnsi="Times New Roman"/>
          <w:lang w:val="ru-RU"/>
        </w:rPr>
      </w:pPr>
      <w:r w:rsidRPr="009879E6">
        <w:rPr>
          <w:rFonts w:ascii="Times New Roman" w:hAnsi="Times New Roman"/>
          <w:lang w:val="ru-RU"/>
        </w:rPr>
        <w:t>4.</w:t>
      </w:r>
      <w:r w:rsidRPr="00D110DA">
        <w:rPr>
          <w:rFonts w:ascii="Times New Roman" w:hAnsi="Times New Roman"/>
        </w:rPr>
        <w:t> </w:t>
      </w:r>
      <w:r w:rsidRPr="009879E6">
        <w:rPr>
          <w:rFonts w:ascii="Times New Roman" w:hAnsi="Times New Roman"/>
          <w:lang w:val="ru-RU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9879E6" w:rsidRPr="009879E6" w:rsidRDefault="009879E6" w:rsidP="0000308C">
      <w:pPr>
        <w:pStyle w:val="aa"/>
        <w:ind w:firstLine="426"/>
        <w:jc w:val="both"/>
        <w:rPr>
          <w:rFonts w:ascii="Times New Roman" w:hAnsi="Times New Roman"/>
          <w:lang w:val="ru-RU"/>
        </w:rPr>
      </w:pPr>
      <w:r w:rsidRPr="009879E6">
        <w:rPr>
          <w:rFonts w:ascii="Times New Roman" w:hAnsi="Times New Roman"/>
          <w:lang w:val="ru-RU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9879E6" w:rsidRPr="00407E95" w:rsidRDefault="009879E6" w:rsidP="009879E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07E95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6"/>
        <w:gridCol w:w="4529"/>
      </w:tblGrid>
      <w:tr w:rsidR="009879E6" w:rsidRPr="00407E95" w:rsidTr="005209EC">
        <w:trPr>
          <w:trHeight w:val="357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9879E6" w:rsidRPr="00407E95" w:rsidRDefault="009879E6" w:rsidP="005209EC">
            <w:pPr>
              <w:pStyle w:val="6"/>
              <w:spacing w:before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407E95">
              <w:rPr>
                <w:rFonts w:ascii="Times New Roman" w:eastAsia="Arial Unicode MS" w:hAnsi="Times New Roman"/>
              </w:rPr>
              <w:t>Заявитель:</w:t>
            </w:r>
          </w:p>
          <w:p w:rsidR="009879E6" w:rsidRPr="00407E95" w:rsidRDefault="009879E6" w:rsidP="005209EC">
            <w:pPr>
              <w:pStyle w:val="aa"/>
              <w:rPr>
                <w:rFonts w:ascii="Times New Roman" w:hAnsi="Times New Roman"/>
              </w:rPr>
            </w:pPr>
            <w:r w:rsidRPr="00407E95">
              <w:rPr>
                <w:rFonts w:ascii="Times New Roman" w:hAnsi="Times New Roman"/>
              </w:rPr>
              <w:t>_______________________________________</w:t>
            </w:r>
          </w:p>
          <w:p w:rsidR="009879E6" w:rsidRPr="00407E95" w:rsidRDefault="009879E6" w:rsidP="005209EC">
            <w:pPr>
              <w:pStyle w:val="aa"/>
              <w:rPr>
                <w:rFonts w:ascii="Times New Roman" w:hAnsi="Times New Roman"/>
              </w:rPr>
            </w:pPr>
            <w:r w:rsidRPr="00407E95">
              <w:rPr>
                <w:rFonts w:ascii="Times New Roman" w:hAnsi="Times New Roman"/>
              </w:rPr>
              <w:t>_______________________________________</w:t>
            </w:r>
          </w:p>
          <w:p w:rsidR="009879E6" w:rsidRPr="00407E95" w:rsidRDefault="009879E6" w:rsidP="005209EC">
            <w:pPr>
              <w:pStyle w:val="aa"/>
              <w:rPr>
                <w:rFonts w:ascii="Times New Roman" w:hAnsi="Times New Roman"/>
              </w:rPr>
            </w:pPr>
            <w:r w:rsidRPr="00407E95">
              <w:rPr>
                <w:rFonts w:ascii="Times New Roman" w:hAnsi="Times New Roman"/>
              </w:rPr>
              <w:t>_______________________________________</w:t>
            </w:r>
          </w:p>
          <w:p w:rsidR="009879E6" w:rsidRPr="00407E95" w:rsidRDefault="009879E6" w:rsidP="005209EC">
            <w:pPr>
              <w:pStyle w:val="aa"/>
              <w:rPr>
                <w:rFonts w:ascii="Times New Roman" w:hAnsi="Times New Roman"/>
              </w:rPr>
            </w:pPr>
            <w:r w:rsidRPr="00407E95">
              <w:rPr>
                <w:rFonts w:ascii="Times New Roman" w:hAnsi="Times New Roman"/>
              </w:rPr>
              <w:t>_______________________________________</w:t>
            </w:r>
          </w:p>
          <w:p w:rsidR="009879E6" w:rsidRPr="00AE3B36" w:rsidRDefault="009879E6" w:rsidP="00AE3B36">
            <w:pPr>
              <w:pStyle w:val="aa"/>
              <w:rPr>
                <w:rFonts w:ascii="Times New Roman" w:hAnsi="Times New Roman"/>
                <w:lang w:val="ru-RU"/>
              </w:rPr>
            </w:pPr>
            <w:r w:rsidRPr="00407E95">
              <w:rPr>
                <w:rFonts w:ascii="Times New Roman" w:hAnsi="Times New Roman"/>
              </w:rPr>
              <w:t>_______________________________________</w:t>
            </w:r>
          </w:p>
          <w:p w:rsidR="009879E6" w:rsidRPr="00407E95" w:rsidRDefault="009879E6" w:rsidP="005209EC">
            <w:pPr>
              <w:jc w:val="center"/>
              <w:rPr>
                <w:bCs/>
              </w:rPr>
            </w:pPr>
          </w:p>
          <w:p w:rsidR="009879E6" w:rsidRPr="00407E95" w:rsidRDefault="009879E6" w:rsidP="005209EC">
            <w:r w:rsidRPr="00407E95">
              <w:rPr>
                <w:bCs/>
                <w:sz w:val="22"/>
                <w:szCs w:val="22"/>
              </w:rPr>
              <w:t>Заявитель</w:t>
            </w:r>
          </w:p>
          <w:p w:rsidR="009879E6" w:rsidRPr="00407E95" w:rsidRDefault="009879E6" w:rsidP="005209EC">
            <w:pPr>
              <w:jc w:val="center"/>
            </w:pPr>
            <w:r w:rsidRPr="00407E95">
              <w:rPr>
                <w:sz w:val="22"/>
                <w:szCs w:val="22"/>
              </w:rPr>
              <w:t xml:space="preserve">    </w:t>
            </w:r>
          </w:p>
          <w:p w:rsidR="009879E6" w:rsidRPr="00407E95" w:rsidRDefault="009879E6" w:rsidP="005209EC">
            <w:pPr>
              <w:jc w:val="center"/>
            </w:pPr>
            <w:r w:rsidRPr="00407E95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9879E6" w:rsidRPr="009879E6" w:rsidRDefault="009879E6" w:rsidP="005209EC">
            <w:pPr>
              <w:pStyle w:val="6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9879E6">
              <w:rPr>
                <w:rFonts w:ascii="Times New Roman" w:hAnsi="Times New Roman"/>
              </w:rPr>
              <w:t>Организатор торгов:</w:t>
            </w:r>
          </w:p>
          <w:p w:rsidR="009879E6" w:rsidRDefault="009879E6" w:rsidP="005209EC">
            <w:r w:rsidRPr="003C6C9A">
              <w:rPr>
                <w:sz w:val="22"/>
                <w:szCs w:val="22"/>
              </w:rPr>
              <w:t>ООО «ФКА»</w:t>
            </w:r>
            <w:r w:rsidR="00AE3B36">
              <w:t xml:space="preserve"> </w:t>
            </w:r>
            <w:r w:rsidRPr="003C6C9A">
              <w:rPr>
                <w:sz w:val="22"/>
                <w:szCs w:val="22"/>
              </w:rPr>
              <w:t xml:space="preserve">ИНН 7726737728, </w:t>
            </w:r>
          </w:p>
          <w:p w:rsidR="009879E6" w:rsidRDefault="009879E6" w:rsidP="005209EC">
            <w:r w:rsidRPr="00E46E77">
              <w:rPr>
                <w:sz w:val="22"/>
                <w:szCs w:val="22"/>
              </w:rPr>
              <w:t>117152,</w:t>
            </w:r>
            <w:r>
              <w:rPr>
                <w:sz w:val="22"/>
                <w:szCs w:val="22"/>
              </w:rPr>
              <w:t>г. Москва, Загородное шоссе, д. 1, корп. 1, оф. 305</w:t>
            </w:r>
          </w:p>
          <w:p w:rsidR="009879E6" w:rsidRDefault="009879E6" w:rsidP="005209EC">
            <w:r w:rsidRPr="003C6C9A">
              <w:rPr>
                <w:sz w:val="22"/>
                <w:szCs w:val="22"/>
              </w:rPr>
              <w:t>р/с 40702810138000067446 в ПАО Сбербанк г. Москва, БИК 044525225, к/с 30101810400000000225</w:t>
            </w:r>
          </w:p>
          <w:p w:rsidR="009879E6" w:rsidRPr="00407E95" w:rsidRDefault="009879E6" w:rsidP="005209EC">
            <w:pPr>
              <w:rPr>
                <w:bCs/>
              </w:rPr>
            </w:pPr>
          </w:p>
          <w:p w:rsidR="009879E6" w:rsidRPr="00AE3B36" w:rsidRDefault="009879E6" w:rsidP="00AE3B36">
            <w:pPr>
              <w:rPr>
                <w:bCs/>
              </w:rPr>
            </w:pPr>
            <w:r w:rsidRPr="00407E95">
              <w:rPr>
                <w:bCs/>
                <w:sz w:val="22"/>
                <w:szCs w:val="22"/>
              </w:rPr>
              <w:t>Директор</w:t>
            </w:r>
            <w:r w:rsidRPr="00407E95">
              <w:rPr>
                <w:sz w:val="22"/>
                <w:szCs w:val="22"/>
              </w:rPr>
              <w:t xml:space="preserve">   </w:t>
            </w:r>
          </w:p>
          <w:p w:rsidR="009879E6" w:rsidRPr="00407E95" w:rsidRDefault="009879E6" w:rsidP="005209EC">
            <w:pPr>
              <w:jc w:val="right"/>
              <w:rPr>
                <w:bCs/>
              </w:rPr>
            </w:pPr>
            <w:r w:rsidRPr="00407E95">
              <w:rPr>
                <w:sz w:val="22"/>
                <w:szCs w:val="22"/>
              </w:rPr>
              <w:t xml:space="preserve">  ________________</w:t>
            </w:r>
            <w:r>
              <w:rPr>
                <w:sz w:val="22"/>
                <w:szCs w:val="22"/>
              </w:rPr>
              <w:t>/Попова О. В.</w:t>
            </w:r>
            <w:r w:rsidRPr="00407E95">
              <w:rPr>
                <w:sz w:val="22"/>
                <w:szCs w:val="22"/>
              </w:rPr>
              <w:t xml:space="preserve"> </w:t>
            </w:r>
          </w:p>
        </w:tc>
      </w:tr>
    </w:tbl>
    <w:p w:rsidR="005209EC" w:rsidRDefault="005209EC"/>
    <w:sectPr w:rsidR="005209EC" w:rsidSect="005209E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E6"/>
    <w:rsid w:val="0000308C"/>
    <w:rsid w:val="000D1927"/>
    <w:rsid w:val="00200698"/>
    <w:rsid w:val="0021037C"/>
    <w:rsid w:val="0024161A"/>
    <w:rsid w:val="002B01E7"/>
    <w:rsid w:val="00332ED2"/>
    <w:rsid w:val="00344876"/>
    <w:rsid w:val="00385C59"/>
    <w:rsid w:val="003D74F6"/>
    <w:rsid w:val="00454E56"/>
    <w:rsid w:val="00497B54"/>
    <w:rsid w:val="004E596E"/>
    <w:rsid w:val="00515B4D"/>
    <w:rsid w:val="005209EC"/>
    <w:rsid w:val="0052624F"/>
    <w:rsid w:val="005B4AD0"/>
    <w:rsid w:val="005C3CF9"/>
    <w:rsid w:val="00630F9D"/>
    <w:rsid w:val="00677E37"/>
    <w:rsid w:val="006B36E6"/>
    <w:rsid w:val="006F46ED"/>
    <w:rsid w:val="007419C3"/>
    <w:rsid w:val="00763462"/>
    <w:rsid w:val="008A18C8"/>
    <w:rsid w:val="008A72C5"/>
    <w:rsid w:val="0091018C"/>
    <w:rsid w:val="0092675D"/>
    <w:rsid w:val="00943C38"/>
    <w:rsid w:val="00943F00"/>
    <w:rsid w:val="009879E6"/>
    <w:rsid w:val="009A262A"/>
    <w:rsid w:val="00A06F2F"/>
    <w:rsid w:val="00A451C7"/>
    <w:rsid w:val="00A66986"/>
    <w:rsid w:val="00AE3B36"/>
    <w:rsid w:val="00AE6EB9"/>
    <w:rsid w:val="00B0082A"/>
    <w:rsid w:val="00B438D7"/>
    <w:rsid w:val="00BD214B"/>
    <w:rsid w:val="00CB7DDC"/>
    <w:rsid w:val="00D7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30D16-1418-4717-87FF-0D326953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D74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7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74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D74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4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4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4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4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4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7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74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D74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D74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D74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D74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D74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D74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74F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74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D74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D74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D74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D74F6"/>
    <w:rPr>
      <w:b/>
      <w:bCs/>
    </w:rPr>
  </w:style>
  <w:style w:type="character" w:styleId="a9">
    <w:name w:val="Emphasis"/>
    <w:basedOn w:val="a0"/>
    <w:uiPriority w:val="20"/>
    <w:qFormat/>
    <w:rsid w:val="003D74F6"/>
    <w:rPr>
      <w:i/>
      <w:iCs/>
    </w:rPr>
  </w:style>
  <w:style w:type="paragraph" w:styleId="aa">
    <w:name w:val="No Spacing"/>
    <w:link w:val="ab"/>
    <w:uiPriority w:val="1"/>
    <w:qFormat/>
    <w:rsid w:val="003D74F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D74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74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D74F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D74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D74F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D74F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D74F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D74F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D74F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D74F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D74F6"/>
    <w:pPr>
      <w:outlineLvl w:val="9"/>
    </w:pPr>
  </w:style>
  <w:style w:type="character" w:customStyle="1" w:styleId="paragraph">
    <w:name w:val="paragraph"/>
    <w:basedOn w:val="a0"/>
    <w:rsid w:val="009879E6"/>
  </w:style>
  <w:style w:type="paragraph" w:customStyle="1" w:styleId="ConsNormal">
    <w:name w:val="ConsNormal"/>
    <w:rsid w:val="009879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b">
    <w:name w:val="Без интервала Знак"/>
    <w:basedOn w:val="a0"/>
    <w:link w:val="aa"/>
    <w:uiPriority w:val="1"/>
    <w:rsid w:val="009879E6"/>
  </w:style>
  <w:style w:type="paragraph" w:styleId="af5">
    <w:name w:val="Plain Text"/>
    <w:basedOn w:val="a"/>
    <w:link w:val="af6"/>
    <w:rsid w:val="009879E6"/>
    <w:pPr>
      <w:ind w:firstLine="709"/>
      <w:jc w:val="both"/>
    </w:pPr>
    <w:rPr>
      <w:szCs w:val="20"/>
    </w:rPr>
  </w:style>
  <w:style w:type="character" w:customStyle="1" w:styleId="af6">
    <w:name w:val="Текст Знак"/>
    <w:basedOn w:val="a0"/>
    <w:link w:val="af5"/>
    <w:rsid w:val="009879E6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</cp:lastModifiedBy>
  <cp:revision>2</cp:revision>
  <dcterms:created xsi:type="dcterms:W3CDTF">2020-10-09T07:39:00Z</dcterms:created>
  <dcterms:modified xsi:type="dcterms:W3CDTF">2020-10-09T07:39:00Z</dcterms:modified>
</cp:coreProperties>
</file>