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8BF12" w14:textId="140D3A41" w:rsidR="008F2208" w:rsidRDefault="00A4697A" w:rsidP="008F2208">
      <w:pPr>
        <w:spacing w:after="0"/>
        <w:jc w:val="both"/>
        <w:rPr>
          <w:rFonts w:ascii="Times New Roman" w:hAnsi="Times New Roman" w:cs="Times New Roman"/>
        </w:rPr>
      </w:pPr>
      <w:r w:rsidRPr="00FE5734">
        <w:rPr>
          <w:rFonts w:ascii="Times New Roman" w:hAnsi="Times New Roman" w:cs="Times New Roman"/>
          <w:color w:val="000000"/>
        </w:rPr>
        <w:t>АО «Российский аукционный дом» (ОГРН 1097847233351 ИНН 7838430413, 190000, Санкт-Петербург, пер.</w:t>
      </w:r>
      <w:r w:rsidR="00FE5734" w:rsidRPr="00FE5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E5734">
        <w:rPr>
          <w:rFonts w:ascii="Times New Roman" w:hAnsi="Times New Roman" w:cs="Times New Roman"/>
          <w:color w:val="000000"/>
        </w:rPr>
        <w:t>Гривцова</w:t>
      </w:r>
      <w:proofErr w:type="spellEnd"/>
      <w:r w:rsidRPr="00FE5734">
        <w:rPr>
          <w:rFonts w:ascii="Times New Roman" w:hAnsi="Times New Roman" w:cs="Times New Roman"/>
          <w:color w:val="000000"/>
        </w:rPr>
        <w:t>, д.</w:t>
      </w:r>
      <w:r w:rsidR="00FE5734" w:rsidRPr="00FE5734">
        <w:rPr>
          <w:rFonts w:ascii="Times New Roman" w:hAnsi="Times New Roman" w:cs="Times New Roman"/>
          <w:color w:val="000000"/>
        </w:rPr>
        <w:t xml:space="preserve"> </w:t>
      </w:r>
      <w:r w:rsidRPr="00FE5734">
        <w:rPr>
          <w:rFonts w:ascii="Times New Roman" w:hAnsi="Times New Roman" w:cs="Times New Roman"/>
          <w:color w:val="000000"/>
        </w:rPr>
        <w:t>5, лит.</w:t>
      </w:r>
      <w:r w:rsidR="00FE5734" w:rsidRPr="00FE5734">
        <w:rPr>
          <w:rFonts w:ascii="Times New Roman" w:hAnsi="Times New Roman" w:cs="Times New Roman"/>
          <w:color w:val="000000"/>
        </w:rPr>
        <w:t xml:space="preserve"> </w:t>
      </w:r>
      <w:r w:rsidRPr="00FE5734">
        <w:rPr>
          <w:rFonts w:ascii="Times New Roman" w:hAnsi="Times New Roman" w:cs="Times New Roman"/>
          <w:color w:val="000000"/>
        </w:rPr>
        <w:t>В, (8</w:t>
      </w:r>
      <w:r w:rsidR="001148E7" w:rsidRPr="00FE5734">
        <w:rPr>
          <w:rFonts w:ascii="Times New Roman" w:hAnsi="Times New Roman" w:cs="Times New Roman"/>
          <w:color w:val="000000"/>
        </w:rPr>
        <w:t>31</w:t>
      </w:r>
      <w:r w:rsidRPr="00FE5734">
        <w:rPr>
          <w:rFonts w:ascii="Times New Roman" w:hAnsi="Times New Roman" w:cs="Times New Roman"/>
          <w:color w:val="000000"/>
        </w:rPr>
        <w:t>)</w:t>
      </w:r>
      <w:r w:rsidR="001148E7" w:rsidRPr="00FE5734">
        <w:rPr>
          <w:rFonts w:ascii="Times New Roman" w:hAnsi="Times New Roman" w:cs="Times New Roman"/>
          <w:color w:val="000000"/>
        </w:rPr>
        <w:t>419</w:t>
      </w:r>
      <w:r w:rsidRPr="00FE5734">
        <w:rPr>
          <w:rFonts w:ascii="Times New Roman" w:hAnsi="Times New Roman" w:cs="Times New Roman"/>
          <w:color w:val="000000"/>
        </w:rPr>
        <w:t>-</w:t>
      </w:r>
      <w:r w:rsidR="001148E7" w:rsidRPr="00FE5734">
        <w:rPr>
          <w:rFonts w:ascii="Times New Roman" w:hAnsi="Times New Roman" w:cs="Times New Roman"/>
          <w:color w:val="000000"/>
        </w:rPr>
        <w:t>81</w:t>
      </w:r>
      <w:r w:rsidRPr="00FE5734">
        <w:rPr>
          <w:rFonts w:ascii="Times New Roman" w:hAnsi="Times New Roman" w:cs="Times New Roman"/>
          <w:color w:val="000000"/>
        </w:rPr>
        <w:t>-</w:t>
      </w:r>
      <w:r w:rsidR="001148E7" w:rsidRPr="00FE5734">
        <w:rPr>
          <w:rFonts w:ascii="Times New Roman" w:hAnsi="Times New Roman" w:cs="Times New Roman"/>
          <w:color w:val="000000"/>
        </w:rPr>
        <w:t>83</w:t>
      </w:r>
      <w:r w:rsidRPr="00FE5734">
        <w:rPr>
          <w:rFonts w:ascii="Times New Roman" w:hAnsi="Times New Roman" w:cs="Times New Roman"/>
          <w:color w:val="000000"/>
        </w:rPr>
        <w:t xml:space="preserve">, 8(800)777-57-57, </w:t>
      </w:r>
      <w:proofErr w:type="spellStart"/>
      <w:r w:rsidR="00FE5734" w:rsidRPr="00FE5734">
        <w:rPr>
          <w:rFonts w:ascii="Times New Roman" w:hAnsi="Times New Roman" w:cs="Times New Roman"/>
          <w:color w:val="000000"/>
          <w:lang w:val="en-US"/>
        </w:rPr>
        <w:t>sherono</w:t>
      </w:r>
      <w:r w:rsidR="001148E7" w:rsidRPr="00FE5734">
        <w:rPr>
          <w:rFonts w:ascii="Times New Roman" w:hAnsi="Times New Roman" w:cs="Times New Roman"/>
          <w:color w:val="000000"/>
          <w:lang w:val="en-US"/>
        </w:rPr>
        <w:t>va</w:t>
      </w:r>
      <w:proofErr w:type="spellEnd"/>
      <w:r w:rsidRPr="00FE5734">
        <w:rPr>
          <w:rFonts w:ascii="Times New Roman" w:hAnsi="Times New Roman" w:cs="Times New Roman"/>
          <w:color w:val="000000"/>
        </w:rPr>
        <w:t xml:space="preserve">@auction-house.ru) (далее-Организатор торгов, ОТ), действующее на основании договора поручения с </w:t>
      </w:r>
      <w:r w:rsidR="00FE5734" w:rsidRPr="00FE5734">
        <w:rPr>
          <w:rFonts w:ascii="Times New Roman" w:hAnsi="Times New Roman" w:cs="Times New Roman"/>
          <w:color w:val="000000"/>
        </w:rPr>
        <w:t>Воронцовой Еленой Алексеевной</w:t>
      </w:r>
      <w:r w:rsidRPr="00FE5734">
        <w:rPr>
          <w:rFonts w:ascii="Times New Roman" w:hAnsi="Times New Roman" w:cs="Times New Roman"/>
          <w:color w:val="000000"/>
        </w:rPr>
        <w:t xml:space="preserve"> </w:t>
      </w:r>
      <w:r w:rsidR="001148E7" w:rsidRPr="00FE5734">
        <w:rPr>
          <w:rFonts w:ascii="Times New Roman" w:hAnsi="Times New Roman" w:cs="Times New Roman"/>
          <w:bCs/>
          <w:iCs/>
        </w:rPr>
        <w:t xml:space="preserve">(ИНН </w:t>
      </w:r>
      <w:r w:rsidR="00FE5734" w:rsidRPr="00FE5734">
        <w:rPr>
          <w:rFonts w:ascii="Times New Roman" w:hAnsi="Times New Roman" w:cs="Times New Roman"/>
          <w:bCs/>
          <w:iCs/>
        </w:rPr>
        <w:t>332000496326</w:t>
      </w:r>
      <w:r w:rsidR="001148E7" w:rsidRPr="00FE5734">
        <w:rPr>
          <w:rFonts w:ascii="Times New Roman" w:hAnsi="Times New Roman" w:cs="Times New Roman"/>
          <w:bCs/>
          <w:iCs/>
        </w:rPr>
        <w:t xml:space="preserve">, </w:t>
      </w:r>
      <w:r w:rsidR="00FE5734" w:rsidRPr="00FE5734">
        <w:rPr>
          <w:rFonts w:ascii="Times New Roman" w:hAnsi="Times New Roman" w:cs="Times New Roman"/>
          <w:bCs/>
          <w:iCs/>
        </w:rPr>
        <w:t>СНИЛС</w:t>
      </w:r>
      <w:r w:rsidR="001148E7" w:rsidRPr="00FE5734">
        <w:rPr>
          <w:rFonts w:ascii="Times New Roman" w:hAnsi="Times New Roman" w:cs="Times New Roman"/>
          <w:bCs/>
          <w:iCs/>
        </w:rPr>
        <w:t xml:space="preserve"> </w:t>
      </w:r>
      <w:r w:rsidR="00FE5734" w:rsidRPr="00FE5734">
        <w:rPr>
          <w:rFonts w:ascii="Times New Roman" w:hAnsi="Times New Roman" w:cs="Times New Roman"/>
          <w:bCs/>
          <w:iCs/>
        </w:rPr>
        <w:t>018-904-518-58</w:t>
      </w:r>
      <w:r w:rsidR="001148E7" w:rsidRPr="00FE5734">
        <w:rPr>
          <w:rFonts w:ascii="Times New Roman" w:hAnsi="Times New Roman" w:cs="Times New Roman"/>
          <w:bCs/>
          <w:iCs/>
        </w:rPr>
        <w:t>, адрес:</w:t>
      </w:r>
      <w:r w:rsidR="00FE5734" w:rsidRPr="00FE5734">
        <w:rPr>
          <w:rFonts w:ascii="Times New Roman" w:hAnsi="Times New Roman" w:cs="Times New Roman"/>
          <w:bCs/>
          <w:iCs/>
        </w:rPr>
        <w:t xml:space="preserve"> 602201, Владимирская обл., Муромский р-н, с. </w:t>
      </w:r>
      <w:proofErr w:type="spellStart"/>
      <w:r w:rsidR="00FE5734" w:rsidRPr="00FE5734">
        <w:rPr>
          <w:rFonts w:ascii="Times New Roman" w:hAnsi="Times New Roman" w:cs="Times New Roman"/>
          <w:bCs/>
          <w:iCs/>
        </w:rPr>
        <w:t>Ковардицы</w:t>
      </w:r>
      <w:proofErr w:type="spellEnd"/>
      <w:r w:rsidR="00FE5734" w:rsidRPr="00FE5734">
        <w:rPr>
          <w:rFonts w:ascii="Times New Roman" w:hAnsi="Times New Roman" w:cs="Times New Roman"/>
          <w:bCs/>
          <w:iCs/>
        </w:rPr>
        <w:t>, ул. Молодежная, д. 8, кв. 1</w:t>
      </w:r>
      <w:r w:rsidR="001148E7" w:rsidRPr="00FE5734">
        <w:rPr>
          <w:rFonts w:ascii="Times New Roman" w:hAnsi="Times New Roman" w:cs="Times New Roman"/>
          <w:bCs/>
          <w:iCs/>
        </w:rPr>
        <w:t>)</w:t>
      </w:r>
      <w:r w:rsidRPr="00FE5734">
        <w:rPr>
          <w:rFonts w:ascii="Times New Roman" w:hAnsi="Times New Roman" w:cs="Times New Roman"/>
          <w:color w:val="000000"/>
        </w:rPr>
        <w:t xml:space="preserve"> (далее – Должник), </w:t>
      </w:r>
      <w:r w:rsidR="008F0DB9" w:rsidRPr="00FE5734">
        <w:rPr>
          <w:rFonts w:ascii="Times New Roman" w:hAnsi="Times New Roman" w:cs="Times New Roman"/>
          <w:color w:val="000000"/>
        </w:rPr>
        <w:t xml:space="preserve">в лице конкурсного управляющего </w:t>
      </w:r>
      <w:proofErr w:type="spellStart"/>
      <w:r w:rsidR="00FE5734">
        <w:rPr>
          <w:rFonts w:ascii="Times New Roman" w:hAnsi="Times New Roman" w:cs="Times New Roman"/>
          <w:color w:val="000000"/>
        </w:rPr>
        <w:t>Гуреевой</w:t>
      </w:r>
      <w:proofErr w:type="spellEnd"/>
      <w:r w:rsidR="00FE5734">
        <w:rPr>
          <w:rFonts w:ascii="Times New Roman" w:hAnsi="Times New Roman" w:cs="Times New Roman"/>
          <w:color w:val="000000"/>
        </w:rPr>
        <w:t xml:space="preserve"> </w:t>
      </w:r>
      <w:r w:rsidR="00D416AD">
        <w:rPr>
          <w:rFonts w:ascii="Times New Roman" w:hAnsi="Times New Roman" w:cs="Times New Roman"/>
          <w:color w:val="000000"/>
        </w:rPr>
        <w:t>Л</w:t>
      </w:r>
      <w:r w:rsidR="00FE5734">
        <w:rPr>
          <w:rFonts w:ascii="Times New Roman" w:hAnsi="Times New Roman" w:cs="Times New Roman"/>
          <w:color w:val="000000"/>
        </w:rPr>
        <w:t>.В.</w:t>
      </w:r>
      <w:r w:rsidR="00E4144D" w:rsidRPr="00FE5734">
        <w:rPr>
          <w:rFonts w:ascii="Times New Roman" w:hAnsi="Times New Roman" w:cs="Times New Roman"/>
        </w:rPr>
        <w:t xml:space="preserve"> (</w:t>
      </w:r>
      <w:r w:rsidR="00FE5734" w:rsidRPr="0064712C">
        <w:rPr>
          <w:rFonts w:ascii="Times New Roman" w:hAnsi="Times New Roman" w:cs="Times New Roman"/>
          <w:bCs/>
          <w:iCs/>
        </w:rPr>
        <w:t xml:space="preserve">ИНН </w:t>
      </w:r>
      <w:r w:rsidR="00FE5734">
        <w:rPr>
          <w:rFonts w:ascii="Times New Roman" w:hAnsi="Times New Roman" w:cs="Times New Roman"/>
          <w:bCs/>
          <w:iCs/>
        </w:rPr>
        <w:t>331500562085</w:t>
      </w:r>
      <w:r w:rsidR="00FE5734" w:rsidRPr="0064712C">
        <w:rPr>
          <w:rFonts w:ascii="Times New Roman" w:hAnsi="Times New Roman" w:cs="Times New Roman"/>
          <w:bCs/>
          <w:iCs/>
        </w:rPr>
        <w:t>, СНИЛС</w:t>
      </w:r>
      <w:r w:rsidR="00FE5734">
        <w:rPr>
          <w:rFonts w:ascii="Times New Roman" w:hAnsi="Times New Roman" w:cs="Times New Roman"/>
          <w:bCs/>
          <w:iCs/>
        </w:rPr>
        <w:t xml:space="preserve"> </w:t>
      </w:r>
      <w:r w:rsidR="00FE5734" w:rsidRPr="00BB397F">
        <w:rPr>
          <w:rFonts w:ascii="Times New Roman" w:hAnsi="Times New Roman" w:cs="Times New Roman"/>
        </w:rPr>
        <w:t>015-276-201 20</w:t>
      </w:r>
      <w:r w:rsidR="00FE5734">
        <w:t>,</w:t>
      </w:r>
      <w:r w:rsidR="00FE5734">
        <w:rPr>
          <w:rFonts w:ascii="Times New Roman" w:hAnsi="Times New Roman" w:cs="Times New Roman"/>
          <w:bCs/>
          <w:iCs/>
        </w:rPr>
        <w:t xml:space="preserve"> </w:t>
      </w:r>
      <w:r w:rsidR="00FE5734" w:rsidRPr="006379D5">
        <w:rPr>
          <w:rFonts w:ascii="Times New Roman" w:hAnsi="Times New Roman" w:cs="Times New Roman"/>
          <w:bCs/>
          <w:iCs/>
        </w:rPr>
        <w:t xml:space="preserve">рег. номер: </w:t>
      </w:r>
      <w:r w:rsidR="00FE5734" w:rsidRPr="0064712C">
        <w:rPr>
          <w:rFonts w:ascii="Times New Roman" w:hAnsi="Times New Roman" w:cs="Times New Roman"/>
          <w:bCs/>
          <w:iCs/>
        </w:rPr>
        <w:t>154</w:t>
      </w:r>
      <w:r w:rsidR="00FE5734">
        <w:rPr>
          <w:rFonts w:ascii="Times New Roman" w:hAnsi="Times New Roman" w:cs="Times New Roman"/>
          <w:bCs/>
          <w:iCs/>
        </w:rPr>
        <w:t>21</w:t>
      </w:r>
      <w:r w:rsidR="00FE5734" w:rsidRPr="006379D5">
        <w:rPr>
          <w:rFonts w:ascii="Times New Roman" w:hAnsi="Times New Roman" w:cs="Times New Roman"/>
          <w:bCs/>
          <w:iCs/>
        </w:rPr>
        <w:t xml:space="preserve">, адрес для </w:t>
      </w:r>
      <w:r w:rsidR="00FE5734" w:rsidRPr="00C56872">
        <w:rPr>
          <w:rFonts w:ascii="Times New Roman" w:hAnsi="Times New Roman" w:cs="Times New Roman"/>
          <w:bCs/>
          <w:iCs/>
        </w:rPr>
        <w:t>корреспонденции:</w:t>
      </w:r>
      <w:r w:rsidR="00FE5734" w:rsidRPr="00C56872">
        <w:rPr>
          <w:b/>
          <w:bCs/>
          <w:iCs/>
        </w:rPr>
        <w:t>:</w:t>
      </w:r>
      <w:r w:rsidR="00FE5734">
        <w:rPr>
          <w:b/>
          <w:bCs/>
          <w:iCs/>
        </w:rPr>
        <w:t xml:space="preserve"> </w:t>
      </w:r>
      <w:r w:rsidR="00FE5734" w:rsidRPr="00C56872">
        <w:rPr>
          <w:rFonts w:ascii="Times New Roman" w:hAnsi="Times New Roman" w:cs="Times New Roman"/>
          <w:bCs/>
          <w:iCs/>
        </w:rPr>
        <w:t>601300,</w:t>
      </w:r>
      <w:r w:rsidR="00FE5734">
        <w:rPr>
          <w:rFonts w:ascii="Times New Roman" w:hAnsi="Times New Roman" w:cs="Times New Roman"/>
          <w:bCs/>
          <w:iCs/>
        </w:rPr>
        <w:t xml:space="preserve"> </w:t>
      </w:r>
      <w:r w:rsidR="00FE5734" w:rsidRPr="00C56872">
        <w:rPr>
          <w:rFonts w:ascii="Times New Roman" w:hAnsi="Times New Roman" w:cs="Times New Roman"/>
          <w:bCs/>
          <w:iCs/>
        </w:rPr>
        <w:t>Владимирская область,</w:t>
      </w:r>
      <w:r w:rsidR="00FE5734">
        <w:rPr>
          <w:rFonts w:ascii="Times New Roman" w:hAnsi="Times New Roman" w:cs="Times New Roman"/>
          <w:bCs/>
          <w:iCs/>
        </w:rPr>
        <w:t xml:space="preserve"> </w:t>
      </w:r>
      <w:r w:rsidR="00FE5734" w:rsidRPr="00C56872">
        <w:rPr>
          <w:rFonts w:ascii="Times New Roman" w:hAnsi="Times New Roman" w:cs="Times New Roman"/>
          <w:bCs/>
          <w:iCs/>
        </w:rPr>
        <w:t>Камешковский район,</w:t>
      </w:r>
      <w:r w:rsidR="00FE5734">
        <w:rPr>
          <w:rFonts w:ascii="Times New Roman" w:hAnsi="Times New Roman" w:cs="Times New Roman"/>
          <w:bCs/>
          <w:iCs/>
        </w:rPr>
        <w:t xml:space="preserve"> </w:t>
      </w:r>
      <w:r w:rsidR="00FE5734" w:rsidRPr="00C56872">
        <w:rPr>
          <w:rFonts w:ascii="Times New Roman" w:hAnsi="Times New Roman" w:cs="Times New Roman"/>
          <w:bCs/>
          <w:iCs/>
        </w:rPr>
        <w:t>д.</w:t>
      </w:r>
      <w:r w:rsidR="00FE573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FE5734" w:rsidRPr="00C56872">
        <w:rPr>
          <w:rFonts w:ascii="Times New Roman" w:hAnsi="Times New Roman" w:cs="Times New Roman"/>
          <w:bCs/>
          <w:iCs/>
        </w:rPr>
        <w:t>Берково</w:t>
      </w:r>
      <w:proofErr w:type="spellEnd"/>
      <w:r w:rsidR="00FE5734" w:rsidRPr="00C56872">
        <w:rPr>
          <w:rFonts w:ascii="Times New Roman" w:hAnsi="Times New Roman" w:cs="Times New Roman"/>
          <w:bCs/>
          <w:iCs/>
        </w:rPr>
        <w:t>,</w:t>
      </w:r>
      <w:r w:rsidR="00FE5734">
        <w:rPr>
          <w:rFonts w:ascii="Times New Roman" w:hAnsi="Times New Roman" w:cs="Times New Roman"/>
          <w:bCs/>
          <w:iCs/>
        </w:rPr>
        <w:t xml:space="preserve"> </w:t>
      </w:r>
      <w:r w:rsidR="00FE5734" w:rsidRPr="00C56872">
        <w:rPr>
          <w:rFonts w:ascii="Times New Roman" w:hAnsi="Times New Roman" w:cs="Times New Roman"/>
          <w:bCs/>
          <w:iCs/>
        </w:rPr>
        <w:t>д.</w:t>
      </w:r>
      <w:r w:rsidR="00FE5734">
        <w:rPr>
          <w:rFonts w:ascii="Times New Roman" w:hAnsi="Times New Roman" w:cs="Times New Roman"/>
          <w:bCs/>
          <w:iCs/>
        </w:rPr>
        <w:t xml:space="preserve"> 113)</w:t>
      </w:r>
      <w:r w:rsidR="00FE5734" w:rsidRPr="0074006E">
        <w:rPr>
          <w:rFonts w:ascii="Times New Roman" w:hAnsi="Times New Roman" w:cs="Times New Roman"/>
        </w:rPr>
        <w:t xml:space="preserve"> </w:t>
      </w:r>
      <w:r w:rsidR="00FE5734" w:rsidRPr="00490C5C">
        <w:rPr>
          <w:rFonts w:ascii="Times New Roman" w:hAnsi="Times New Roman" w:cs="Times New Roman"/>
          <w:bCs/>
          <w:iCs/>
        </w:rPr>
        <w:t>- член</w:t>
      </w:r>
      <w:r w:rsidR="00FE5734" w:rsidRPr="00C56872">
        <w:rPr>
          <w:rFonts w:ascii="Times New Roman" w:hAnsi="Times New Roman" w:cs="Times New Roman"/>
          <w:bCs/>
          <w:iCs/>
        </w:rPr>
        <w:t xml:space="preserve"> союза </w:t>
      </w:r>
      <w:r w:rsidR="00FE5734" w:rsidRPr="00490C5C">
        <w:rPr>
          <w:rFonts w:ascii="Times New Roman" w:hAnsi="Times New Roman" w:cs="Times New Roman"/>
          <w:bCs/>
          <w:iCs/>
        </w:rPr>
        <w:t>«Саморегулируемая организация арбитражных управляющих Северо-Запада</w:t>
      </w:r>
      <w:r w:rsidR="00FE5734" w:rsidRPr="00FE5734">
        <w:rPr>
          <w:rFonts w:ascii="Times New Roman" w:hAnsi="Times New Roman" w:cs="Times New Roman"/>
          <w:bCs/>
          <w:iCs/>
        </w:rPr>
        <w:t>» (</w:t>
      </w:r>
      <w:r w:rsidR="00FE5734" w:rsidRPr="00FE5734">
        <w:rPr>
          <w:rFonts w:ascii="Times New Roman" w:hAnsi="Times New Roman" w:cs="Times New Roman"/>
          <w:iCs/>
        </w:rPr>
        <w:t xml:space="preserve">ОГРН </w:t>
      </w:r>
      <w:r w:rsidR="00FE5734" w:rsidRPr="00FE5734">
        <w:rPr>
          <w:rFonts w:ascii="Times New Roman" w:hAnsi="Times New Roman" w:cs="Times New Roman"/>
        </w:rPr>
        <w:t>1027809209471</w:t>
      </w:r>
      <w:r w:rsidR="00FE5734" w:rsidRPr="00FE5734">
        <w:rPr>
          <w:rFonts w:ascii="Times New Roman" w:hAnsi="Times New Roman" w:cs="Times New Roman"/>
          <w:iCs/>
        </w:rPr>
        <w:t xml:space="preserve">, ИНН </w:t>
      </w:r>
      <w:r w:rsidR="00FE5734" w:rsidRPr="00FE5734">
        <w:rPr>
          <w:rFonts w:ascii="Times New Roman" w:hAnsi="Times New Roman" w:cs="Times New Roman"/>
        </w:rPr>
        <w:t xml:space="preserve"> 7825489593, </w:t>
      </w:r>
      <w:r w:rsidR="00FE5734" w:rsidRPr="00FE5734">
        <w:rPr>
          <w:rFonts w:ascii="Times New Roman" w:hAnsi="Times New Roman" w:cs="Times New Roman"/>
          <w:iCs/>
        </w:rPr>
        <w:t xml:space="preserve">адрес: </w:t>
      </w:r>
      <w:r w:rsidR="00FE5734" w:rsidRPr="00FE5734">
        <w:rPr>
          <w:rFonts w:ascii="Times New Roman" w:hAnsi="Times New Roman" w:cs="Times New Roman"/>
        </w:rPr>
        <w:t>191015, г. Санкт-Петербург, ул. Шпалерная, д. 51, литер А, помещение 2-Н, №436</w:t>
      </w:r>
      <w:r w:rsidR="00FE5734">
        <w:rPr>
          <w:rFonts w:ascii="Times New Roman" w:hAnsi="Times New Roman" w:cs="Times New Roman"/>
        </w:rPr>
        <w:t>)</w:t>
      </w:r>
      <w:r w:rsidRPr="00FE5734">
        <w:rPr>
          <w:rFonts w:ascii="Times New Roman" w:hAnsi="Times New Roman" w:cs="Times New Roman"/>
          <w:color w:val="000000"/>
        </w:rPr>
        <w:t xml:space="preserve"> (далее - КУ), действующ</w:t>
      </w:r>
      <w:r w:rsidR="00FE5734">
        <w:rPr>
          <w:rFonts w:ascii="Times New Roman" w:hAnsi="Times New Roman" w:cs="Times New Roman"/>
          <w:color w:val="000000"/>
        </w:rPr>
        <w:t>е</w:t>
      </w:r>
      <w:r w:rsidRPr="00FE5734">
        <w:rPr>
          <w:rFonts w:ascii="Times New Roman" w:hAnsi="Times New Roman" w:cs="Times New Roman"/>
          <w:color w:val="000000"/>
        </w:rPr>
        <w:t xml:space="preserve">й на основании </w:t>
      </w:r>
      <w:r w:rsidR="00A65BDB" w:rsidRPr="00FE5734">
        <w:rPr>
          <w:rFonts w:ascii="Times New Roman" w:hAnsi="Times New Roman" w:cs="Times New Roman"/>
        </w:rPr>
        <w:t xml:space="preserve">Решения </w:t>
      </w:r>
      <w:r w:rsidR="00FE5734" w:rsidRPr="0074006E">
        <w:rPr>
          <w:rFonts w:ascii="Times New Roman" w:hAnsi="Times New Roman" w:cs="Times New Roman"/>
        </w:rPr>
        <w:t>Арбитражного</w:t>
      </w:r>
      <w:r w:rsidR="00FE5734" w:rsidRPr="00B02640">
        <w:rPr>
          <w:rFonts w:ascii="Times New Roman" w:hAnsi="Times New Roman" w:cs="Times New Roman"/>
        </w:rPr>
        <w:t xml:space="preserve"> </w:t>
      </w:r>
      <w:r w:rsidR="00FE5734" w:rsidRPr="0074006E">
        <w:rPr>
          <w:rFonts w:ascii="Times New Roman" w:hAnsi="Times New Roman" w:cs="Times New Roman"/>
        </w:rPr>
        <w:t xml:space="preserve">суда </w:t>
      </w:r>
      <w:r w:rsidR="00FE5734">
        <w:rPr>
          <w:rFonts w:ascii="Times New Roman" w:hAnsi="Times New Roman" w:cs="Times New Roman"/>
        </w:rPr>
        <w:t>Владимир</w:t>
      </w:r>
      <w:r w:rsidR="00FE5734" w:rsidRPr="0064712C">
        <w:rPr>
          <w:rFonts w:ascii="Times New Roman" w:hAnsi="Times New Roman" w:cs="Times New Roman"/>
        </w:rPr>
        <w:t xml:space="preserve">ской области от </w:t>
      </w:r>
      <w:r w:rsidR="00FE5734">
        <w:rPr>
          <w:rFonts w:ascii="Times New Roman" w:hAnsi="Times New Roman" w:cs="Times New Roman"/>
        </w:rPr>
        <w:t>03</w:t>
      </w:r>
      <w:r w:rsidR="00FE5734" w:rsidRPr="0064712C">
        <w:rPr>
          <w:rFonts w:ascii="Times New Roman" w:hAnsi="Times New Roman" w:cs="Times New Roman"/>
        </w:rPr>
        <w:t>.</w:t>
      </w:r>
      <w:r w:rsidR="00FE5734">
        <w:rPr>
          <w:rFonts w:ascii="Times New Roman" w:hAnsi="Times New Roman" w:cs="Times New Roman"/>
        </w:rPr>
        <w:t>12</w:t>
      </w:r>
      <w:r w:rsidR="00FE5734" w:rsidRPr="0064712C">
        <w:rPr>
          <w:rFonts w:ascii="Times New Roman" w:hAnsi="Times New Roman" w:cs="Times New Roman"/>
        </w:rPr>
        <w:t>.2019</w:t>
      </w:r>
      <w:r w:rsidR="00FE5734">
        <w:rPr>
          <w:rFonts w:ascii="Times New Roman" w:hAnsi="Times New Roman" w:cs="Times New Roman"/>
        </w:rPr>
        <w:t xml:space="preserve"> </w:t>
      </w:r>
      <w:r w:rsidR="00FE5734" w:rsidRPr="00EB4BAE">
        <w:rPr>
          <w:rFonts w:ascii="Times New Roman" w:hAnsi="Times New Roman" w:cs="Times New Roman"/>
        </w:rPr>
        <w:t>года по делу №</w:t>
      </w:r>
      <w:r w:rsidR="00FE5734" w:rsidRPr="0064712C">
        <w:rPr>
          <w:rFonts w:ascii="Times New Roman" w:hAnsi="Times New Roman" w:cs="Times New Roman"/>
        </w:rPr>
        <w:t>А</w:t>
      </w:r>
      <w:r w:rsidR="00FE5734">
        <w:rPr>
          <w:rFonts w:ascii="Times New Roman" w:hAnsi="Times New Roman" w:cs="Times New Roman"/>
        </w:rPr>
        <w:t>1</w:t>
      </w:r>
      <w:r w:rsidR="00FE5734" w:rsidRPr="0064712C">
        <w:rPr>
          <w:rFonts w:ascii="Times New Roman" w:hAnsi="Times New Roman" w:cs="Times New Roman"/>
        </w:rPr>
        <w:t>1-</w:t>
      </w:r>
      <w:r w:rsidR="00FE5734">
        <w:rPr>
          <w:rFonts w:ascii="Times New Roman" w:hAnsi="Times New Roman" w:cs="Times New Roman"/>
        </w:rPr>
        <w:t>13434</w:t>
      </w:r>
      <w:r w:rsidR="00FE5734" w:rsidRPr="0064712C">
        <w:rPr>
          <w:rFonts w:ascii="Times New Roman" w:hAnsi="Times New Roman" w:cs="Times New Roman"/>
        </w:rPr>
        <w:t>/201</w:t>
      </w:r>
      <w:r w:rsidR="00FE5734">
        <w:rPr>
          <w:rFonts w:ascii="Times New Roman" w:hAnsi="Times New Roman" w:cs="Times New Roman"/>
        </w:rPr>
        <w:t xml:space="preserve">9 </w:t>
      </w:r>
      <w:r w:rsidRPr="00FE5734">
        <w:rPr>
          <w:rFonts w:ascii="Times New Roman" w:hAnsi="Times New Roman" w:cs="Times New Roman"/>
          <w:color w:val="000000"/>
        </w:rPr>
        <w:t xml:space="preserve">сообщает о проведении </w:t>
      </w:r>
      <w:r w:rsidR="001126FA" w:rsidRPr="00F43736">
        <w:rPr>
          <w:rFonts w:ascii="Times New Roman" w:hAnsi="Times New Roman" w:cs="Times New Roman"/>
          <w:b/>
          <w:bCs/>
          <w:color w:val="000000"/>
        </w:rPr>
        <w:t>2</w:t>
      </w:r>
      <w:r w:rsidR="009751D4" w:rsidRPr="009751D4">
        <w:rPr>
          <w:rFonts w:ascii="Times New Roman" w:hAnsi="Times New Roman" w:cs="Times New Roman"/>
          <w:b/>
          <w:bCs/>
          <w:color w:val="000000"/>
        </w:rPr>
        <w:t>0</w:t>
      </w:r>
      <w:r w:rsidR="00A65BDB" w:rsidRPr="00F43736">
        <w:rPr>
          <w:rFonts w:ascii="Times New Roman" w:hAnsi="Times New Roman" w:cs="Times New Roman"/>
          <w:b/>
          <w:bCs/>
          <w:color w:val="000000"/>
        </w:rPr>
        <w:t>.</w:t>
      </w:r>
      <w:r w:rsidR="001126FA" w:rsidRPr="00F43736">
        <w:rPr>
          <w:rFonts w:ascii="Times New Roman" w:hAnsi="Times New Roman" w:cs="Times New Roman"/>
          <w:b/>
          <w:bCs/>
          <w:color w:val="000000"/>
        </w:rPr>
        <w:t>11</w:t>
      </w:r>
      <w:r w:rsidR="00A65BDB" w:rsidRPr="00F43736">
        <w:rPr>
          <w:rFonts w:ascii="Times New Roman" w:hAnsi="Times New Roman" w:cs="Times New Roman"/>
          <w:b/>
          <w:bCs/>
          <w:color w:val="000000"/>
        </w:rPr>
        <w:t>.</w:t>
      </w:r>
      <w:r w:rsidRPr="00F43736">
        <w:rPr>
          <w:rFonts w:ascii="Times New Roman" w:hAnsi="Times New Roman" w:cs="Times New Roman"/>
          <w:b/>
          <w:bCs/>
          <w:color w:val="000000"/>
        </w:rPr>
        <w:t xml:space="preserve">2020 в </w:t>
      </w:r>
      <w:r w:rsidR="001126FA" w:rsidRPr="00F43736">
        <w:rPr>
          <w:rFonts w:ascii="Times New Roman" w:hAnsi="Times New Roman" w:cs="Times New Roman"/>
          <w:b/>
          <w:bCs/>
          <w:color w:val="000000"/>
        </w:rPr>
        <w:t>10</w:t>
      </w:r>
      <w:r w:rsidRPr="00F43736">
        <w:rPr>
          <w:rFonts w:ascii="Times New Roman" w:hAnsi="Times New Roman" w:cs="Times New Roman"/>
          <w:b/>
          <w:bCs/>
          <w:color w:val="000000"/>
        </w:rPr>
        <w:t xml:space="preserve"> час.00 мин</w:t>
      </w:r>
      <w:r w:rsidRPr="00FE5734">
        <w:rPr>
          <w:rFonts w:ascii="Times New Roman" w:hAnsi="Times New Roman" w:cs="Times New Roman"/>
          <w:color w:val="000000"/>
        </w:rPr>
        <w:t>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</w:t>
      </w:r>
      <w:r w:rsidR="008F0DB9" w:rsidRPr="00FE5734">
        <w:rPr>
          <w:rFonts w:ascii="Times New Roman" w:hAnsi="Times New Roman" w:cs="Times New Roman"/>
          <w:color w:val="000000"/>
        </w:rPr>
        <w:t xml:space="preserve">ений о цене (далее – Торги 1). </w:t>
      </w:r>
      <w:r w:rsidRPr="00FE5734">
        <w:rPr>
          <w:rFonts w:ascii="Times New Roman" w:hAnsi="Times New Roman" w:cs="Times New Roman"/>
          <w:color w:val="000000"/>
        </w:rPr>
        <w:t xml:space="preserve">Начало приема заявок на участие в Торгах 1 с </w:t>
      </w:r>
      <w:r w:rsidR="001126FA">
        <w:rPr>
          <w:rFonts w:ascii="Times New Roman" w:hAnsi="Times New Roman" w:cs="Times New Roman"/>
          <w:color w:val="000000"/>
        </w:rPr>
        <w:t>10</w:t>
      </w:r>
      <w:r w:rsidRPr="00FE5734">
        <w:rPr>
          <w:rFonts w:ascii="Times New Roman" w:hAnsi="Times New Roman" w:cs="Times New Roman"/>
          <w:color w:val="000000"/>
        </w:rPr>
        <w:t xml:space="preserve"> час. 00 мин. (время </w:t>
      </w:r>
      <w:proofErr w:type="spellStart"/>
      <w:r w:rsidRPr="00FE5734">
        <w:rPr>
          <w:rFonts w:ascii="Times New Roman" w:hAnsi="Times New Roman" w:cs="Times New Roman"/>
          <w:color w:val="000000"/>
        </w:rPr>
        <w:t>мск</w:t>
      </w:r>
      <w:proofErr w:type="spellEnd"/>
      <w:r w:rsidRPr="00FE5734">
        <w:rPr>
          <w:rFonts w:ascii="Times New Roman" w:hAnsi="Times New Roman" w:cs="Times New Roman"/>
          <w:color w:val="000000"/>
        </w:rPr>
        <w:t xml:space="preserve">) </w:t>
      </w:r>
      <w:r w:rsidR="001126FA">
        <w:rPr>
          <w:rFonts w:ascii="Times New Roman" w:hAnsi="Times New Roman" w:cs="Times New Roman"/>
          <w:color w:val="000000"/>
        </w:rPr>
        <w:t>13</w:t>
      </w:r>
      <w:r w:rsidRPr="00FE5734">
        <w:rPr>
          <w:rFonts w:ascii="Times New Roman" w:hAnsi="Times New Roman" w:cs="Times New Roman"/>
          <w:color w:val="000000"/>
        </w:rPr>
        <w:t>.</w:t>
      </w:r>
      <w:r w:rsidR="001126FA">
        <w:rPr>
          <w:rFonts w:ascii="Times New Roman" w:hAnsi="Times New Roman" w:cs="Times New Roman"/>
          <w:color w:val="000000"/>
        </w:rPr>
        <w:t>1</w:t>
      </w:r>
      <w:r w:rsidRPr="00FE5734">
        <w:rPr>
          <w:rFonts w:ascii="Times New Roman" w:hAnsi="Times New Roman" w:cs="Times New Roman"/>
          <w:color w:val="000000"/>
        </w:rPr>
        <w:t xml:space="preserve">0.2020 по </w:t>
      </w:r>
      <w:r w:rsidR="009751D4" w:rsidRPr="009751D4">
        <w:rPr>
          <w:rFonts w:ascii="Times New Roman" w:hAnsi="Times New Roman" w:cs="Times New Roman"/>
          <w:color w:val="000000"/>
        </w:rPr>
        <w:t>17</w:t>
      </w:r>
      <w:r w:rsidRPr="00FE5734">
        <w:rPr>
          <w:rFonts w:ascii="Times New Roman" w:hAnsi="Times New Roman" w:cs="Times New Roman"/>
          <w:color w:val="000000"/>
        </w:rPr>
        <w:t>.</w:t>
      </w:r>
      <w:r w:rsidR="001126FA">
        <w:rPr>
          <w:rFonts w:ascii="Times New Roman" w:hAnsi="Times New Roman" w:cs="Times New Roman"/>
          <w:color w:val="000000"/>
        </w:rPr>
        <w:t>11</w:t>
      </w:r>
      <w:r w:rsidRPr="00FE5734">
        <w:rPr>
          <w:rFonts w:ascii="Times New Roman" w:hAnsi="Times New Roman" w:cs="Times New Roman"/>
          <w:color w:val="000000"/>
        </w:rPr>
        <w:t xml:space="preserve">.2020 до 23 час 00 мин. Определение участников торгов – </w:t>
      </w:r>
      <w:r w:rsidR="001126FA">
        <w:rPr>
          <w:rFonts w:ascii="Times New Roman" w:hAnsi="Times New Roman" w:cs="Times New Roman"/>
          <w:color w:val="000000"/>
        </w:rPr>
        <w:t>1</w:t>
      </w:r>
      <w:r w:rsidR="009751D4" w:rsidRPr="009751D4">
        <w:rPr>
          <w:rFonts w:ascii="Times New Roman" w:hAnsi="Times New Roman" w:cs="Times New Roman"/>
          <w:color w:val="000000"/>
        </w:rPr>
        <w:t>9</w:t>
      </w:r>
      <w:r w:rsidRPr="00FE5734">
        <w:rPr>
          <w:rFonts w:ascii="Times New Roman" w:hAnsi="Times New Roman" w:cs="Times New Roman"/>
          <w:color w:val="000000"/>
        </w:rPr>
        <w:t>.</w:t>
      </w:r>
      <w:r w:rsidR="001126FA">
        <w:rPr>
          <w:rFonts w:ascii="Times New Roman" w:hAnsi="Times New Roman" w:cs="Times New Roman"/>
          <w:color w:val="000000"/>
        </w:rPr>
        <w:t>11</w:t>
      </w:r>
      <w:r w:rsidRPr="00FE5734">
        <w:rPr>
          <w:rFonts w:ascii="Times New Roman" w:hAnsi="Times New Roman" w:cs="Times New Roman"/>
          <w:color w:val="000000"/>
        </w:rPr>
        <w:t xml:space="preserve">.2020 в 17 час. 00 мин., оформляется протоколом об </w:t>
      </w:r>
      <w:r w:rsidR="008F0DB9" w:rsidRPr="00FE5734">
        <w:rPr>
          <w:rFonts w:ascii="Times New Roman" w:hAnsi="Times New Roman" w:cs="Times New Roman"/>
          <w:color w:val="000000"/>
        </w:rPr>
        <w:t xml:space="preserve">определении участников торгов. </w:t>
      </w:r>
      <w:r w:rsidRPr="00FE5734">
        <w:rPr>
          <w:rFonts w:ascii="Times New Roman" w:hAnsi="Times New Roman" w:cs="Times New Roman"/>
          <w:color w:val="000000"/>
        </w:rPr>
        <w:t xml:space="preserve">В случае, если по итогам Торгов 1, назначенных на </w:t>
      </w:r>
      <w:r w:rsidR="001126FA">
        <w:rPr>
          <w:rFonts w:ascii="Times New Roman" w:hAnsi="Times New Roman" w:cs="Times New Roman"/>
          <w:color w:val="000000"/>
        </w:rPr>
        <w:t>2</w:t>
      </w:r>
      <w:r w:rsidR="009751D4" w:rsidRPr="009751D4">
        <w:rPr>
          <w:rFonts w:ascii="Times New Roman" w:hAnsi="Times New Roman" w:cs="Times New Roman"/>
          <w:color w:val="000000"/>
        </w:rPr>
        <w:t>0</w:t>
      </w:r>
      <w:r w:rsidRPr="00FE5734">
        <w:rPr>
          <w:rFonts w:ascii="Times New Roman" w:hAnsi="Times New Roman" w:cs="Times New Roman"/>
          <w:color w:val="000000"/>
        </w:rPr>
        <w:t>.</w:t>
      </w:r>
      <w:r w:rsidR="001126FA">
        <w:rPr>
          <w:rFonts w:ascii="Times New Roman" w:hAnsi="Times New Roman" w:cs="Times New Roman"/>
          <w:color w:val="000000"/>
        </w:rPr>
        <w:t>11</w:t>
      </w:r>
      <w:r w:rsidRPr="00FE5734">
        <w:rPr>
          <w:rFonts w:ascii="Times New Roman" w:hAnsi="Times New Roman" w:cs="Times New Roman"/>
          <w:color w:val="000000"/>
        </w:rPr>
        <w:t xml:space="preserve">.2020, торги признаны несостоявшимися по причине отсутствия заявок на участие в торгах, ОТ сообщает о проведении </w:t>
      </w:r>
      <w:r w:rsidR="009751D4" w:rsidRPr="009751D4">
        <w:rPr>
          <w:rFonts w:ascii="Times New Roman" w:hAnsi="Times New Roman" w:cs="Times New Roman"/>
          <w:b/>
          <w:bCs/>
          <w:color w:val="000000"/>
        </w:rPr>
        <w:t>11</w:t>
      </w:r>
      <w:r w:rsidR="00A054E9" w:rsidRPr="00826B74">
        <w:rPr>
          <w:rFonts w:ascii="Times New Roman" w:hAnsi="Times New Roman" w:cs="Times New Roman"/>
          <w:b/>
          <w:bCs/>
          <w:color w:val="000000"/>
        </w:rPr>
        <w:t>.</w:t>
      </w:r>
      <w:r w:rsidR="009751D4" w:rsidRPr="009751D4">
        <w:rPr>
          <w:rFonts w:ascii="Times New Roman" w:hAnsi="Times New Roman" w:cs="Times New Roman"/>
          <w:b/>
          <w:bCs/>
          <w:color w:val="000000"/>
        </w:rPr>
        <w:t>0</w:t>
      </w:r>
      <w:r w:rsidR="00A054E9" w:rsidRPr="00826B74">
        <w:rPr>
          <w:rFonts w:ascii="Times New Roman" w:hAnsi="Times New Roman" w:cs="Times New Roman"/>
          <w:b/>
          <w:bCs/>
          <w:color w:val="000000"/>
        </w:rPr>
        <w:t>1.</w:t>
      </w:r>
      <w:r w:rsidRPr="00826B74">
        <w:rPr>
          <w:rFonts w:ascii="Times New Roman" w:hAnsi="Times New Roman" w:cs="Times New Roman"/>
          <w:b/>
          <w:bCs/>
          <w:color w:val="000000"/>
        </w:rPr>
        <w:t>202</w:t>
      </w:r>
      <w:r w:rsidR="009751D4" w:rsidRPr="009751D4">
        <w:rPr>
          <w:rFonts w:ascii="Times New Roman" w:hAnsi="Times New Roman" w:cs="Times New Roman"/>
          <w:b/>
          <w:bCs/>
          <w:color w:val="000000"/>
        </w:rPr>
        <w:t>1</w:t>
      </w:r>
      <w:r w:rsidRPr="00826B74">
        <w:rPr>
          <w:rFonts w:ascii="Times New Roman" w:hAnsi="Times New Roman" w:cs="Times New Roman"/>
          <w:b/>
          <w:bCs/>
          <w:color w:val="000000"/>
        </w:rPr>
        <w:t xml:space="preserve"> г. в </w:t>
      </w:r>
      <w:r w:rsidR="001126FA" w:rsidRPr="00826B74">
        <w:rPr>
          <w:rFonts w:ascii="Times New Roman" w:hAnsi="Times New Roman" w:cs="Times New Roman"/>
          <w:b/>
          <w:bCs/>
          <w:color w:val="000000"/>
        </w:rPr>
        <w:t>10</w:t>
      </w:r>
      <w:r w:rsidRPr="00826B74">
        <w:rPr>
          <w:rFonts w:ascii="Times New Roman" w:hAnsi="Times New Roman" w:cs="Times New Roman"/>
          <w:b/>
          <w:bCs/>
          <w:color w:val="000000"/>
        </w:rPr>
        <w:t xml:space="preserve"> час. 00 мин. повторных открытых электронных торгов</w:t>
      </w:r>
      <w:r w:rsidRPr="00FE5734">
        <w:rPr>
          <w:rFonts w:ascii="Times New Roman" w:hAnsi="Times New Roman" w:cs="Times New Roman"/>
          <w:color w:val="000000"/>
        </w:rPr>
        <w:t xml:space="preserve"> (далее – Торги 2) на ЭП по нереализов</w:t>
      </w:r>
      <w:r w:rsidR="00A65BDB" w:rsidRPr="00FE5734">
        <w:rPr>
          <w:rFonts w:ascii="Times New Roman" w:hAnsi="Times New Roman" w:cs="Times New Roman"/>
          <w:color w:val="000000"/>
        </w:rPr>
        <w:t>анному</w:t>
      </w:r>
      <w:r w:rsidRPr="00FE5734">
        <w:rPr>
          <w:rFonts w:ascii="Times New Roman" w:hAnsi="Times New Roman" w:cs="Times New Roman"/>
          <w:color w:val="000000"/>
        </w:rPr>
        <w:t xml:space="preserve"> лот</w:t>
      </w:r>
      <w:r w:rsidR="00A65BDB" w:rsidRPr="00FE5734">
        <w:rPr>
          <w:rFonts w:ascii="Times New Roman" w:hAnsi="Times New Roman" w:cs="Times New Roman"/>
          <w:color w:val="000000"/>
        </w:rPr>
        <w:t>у</w:t>
      </w:r>
      <w:r w:rsidRPr="00FE5734">
        <w:rPr>
          <w:rFonts w:ascii="Times New Roman" w:hAnsi="Times New Roman" w:cs="Times New Roman"/>
          <w:color w:val="000000"/>
        </w:rPr>
        <w:t xml:space="preserve"> со снижением начальной цены лот</w:t>
      </w:r>
      <w:r w:rsidR="00A65BDB" w:rsidRPr="00FE5734">
        <w:rPr>
          <w:rFonts w:ascii="Times New Roman" w:hAnsi="Times New Roman" w:cs="Times New Roman"/>
          <w:color w:val="000000"/>
        </w:rPr>
        <w:t>а</w:t>
      </w:r>
      <w:r w:rsidRPr="00FE5734">
        <w:rPr>
          <w:rFonts w:ascii="Times New Roman" w:hAnsi="Times New Roman" w:cs="Times New Roman"/>
          <w:color w:val="000000"/>
        </w:rPr>
        <w:t xml:space="preserve"> на 10 (Десять) %. Начало приема заявок на участие в Торгах 2 с </w:t>
      </w:r>
      <w:r w:rsidR="001126FA">
        <w:rPr>
          <w:rFonts w:ascii="Times New Roman" w:hAnsi="Times New Roman" w:cs="Times New Roman"/>
          <w:color w:val="000000"/>
        </w:rPr>
        <w:t>10</w:t>
      </w:r>
      <w:r w:rsidRPr="00FE5734">
        <w:rPr>
          <w:rFonts w:ascii="Times New Roman" w:hAnsi="Times New Roman" w:cs="Times New Roman"/>
          <w:color w:val="000000"/>
        </w:rPr>
        <w:t xml:space="preserve"> час. 00 мин. (время </w:t>
      </w:r>
      <w:proofErr w:type="spellStart"/>
      <w:r w:rsidRPr="00FE5734">
        <w:rPr>
          <w:rFonts w:ascii="Times New Roman" w:hAnsi="Times New Roman" w:cs="Times New Roman"/>
          <w:color w:val="000000"/>
        </w:rPr>
        <w:t>мск</w:t>
      </w:r>
      <w:proofErr w:type="spellEnd"/>
      <w:r w:rsidRPr="00FE5734">
        <w:rPr>
          <w:rFonts w:ascii="Times New Roman" w:hAnsi="Times New Roman" w:cs="Times New Roman"/>
          <w:color w:val="000000"/>
        </w:rPr>
        <w:t xml:space="preserve">) </w:t>
      </w:r>
      <w:r w:rsidR="009751D4" w:rsidRPr="009751D4">
        <w:rPr>
          <w:rFonts w:ascii="Times New Roman" w:hAnsi="Times New Roman" w:cs="Times New Roman"/>
          <w:color w:val="000000"/>
        </w:rPr>
        <w:t>24</w:t>
      </w:r>
      <w:r w:rsidRPr="00FE5734">
        <w:rPr>
          <w:rFonts w:ascii="Times New Roman" w:hAnsi="Times New Roman" w:cs="Times New Roman"/>
          <w:color w:val="000000"/>
        </w:rPr>
        <w:t>.</w:t>
      </w:r>
      <w:r w:rsidR="00A65BDB" w:rsidRPr="00FE5734">
        <w:rPr>
          <w:rFonts w:ascii="Times New Roman" w:hAnsi="Times New Roman" w:cs="Times New Roman"/>
          <w:color w:val="000000"/>
        </w:rPr>
        <w:t>1</w:t>
      </w:r>
      <w:r w:rsidR="001126FA">
        <w:rPr>
          <w:rFonts w:ascii="Times New Roman" w:hAnsi="Times New Roman" w:cs="Times New Roman"/>
          <w:color w:val="000000"/>
        </w:rPr>
        <w:t>1</w:t>
      </w:r>
      <w:r w:rsidRPr="00FE5734">
        <w:rPr>
          <w:rFonts w:ascii="Times New Roman" w:hAnsi="Times New Roman" w:cs="Times New Roman"/>
          <w:color w:val="000000"/>
        </w:rPr>
        <w:t xml:space="preserve">.2020 по </w:t>
      </w:r>
      <w:r w:rsidR="009751D4" w:rsidRPr="009751D4">
        <w:rPr>
          <w:rFonts w:ascii="Times New Roman" w:hAnsi="Times New Roman" w:cs="Times New Roman"/>
          <w:color w:val="000000"/>
        </w:rPr>
        <w:t>29</w:t>
      </w:r>
      <w:r w:rsidRPr="00FE5734">
        <w:rPr>
          <w:rFonts w:ascii="Times New Roman" w:hAnsi="Times New Roman" w:cs="Times New Roman"/>
          <w:color w:val="000000"/>
        </w:rPr>
        <w:t>.1</w:t>
      </w:r>
      <w:r w:rsidR="001126FA">
        <w:rPr>
          <w:rFonts w:ascii="Times New Roman" w:hAnsi="Times New Roman" w:cs="Times New Roman"/>
          <w:color w:val="000000"/>
        </w:rPr>
        <w:t>2</w:t>
      </w:r>
      <w:r w:rsidRPr="00FE5734">
        <w:rPr>
          <w:rFonts w:ascii="Times New Roman" w:hAnsi="Times New Roman" w:cs="Times New Roman"/>
          <w:color w:val="000000"/>
        </w:rPr>
        <w:t xml:space="preserve">.2020 до 23 час 00 мин. Определение участников торгов – </w:t>
      </w:r>
      <w:r w:rsidR="009751D4" w:rsidRPr="009751D4">
        <w:rPr>
          <w:rFonts w:ascii="Times New Roman" w:hAnsi="Times New Roman" w:cs="Times New Roman"/>
          <w:color w:val="000000"/>
        </w:rPr>
        <w:t>31</w:t>
      </w:r>
      <w:r w:rsidRPr="00FE5734">
        <w:rPr>
          <w:rFonts w:ascii="Times New Roman" w:hAnsi="Times New Roman" w:cs="Times New Roman"/>
          <w:color w:val="000000"/>
        </w:rPr>
        <w:t>.1</w:t>
      </w:r>
      <w:r w:rsidR="001126FA">
        <w:rPr>
          <w:rFonts w:ascii="Times New Roman" w:hAnsi="Times New Roman" w:cs="Times New Roman"/>
          <w:color w:val="000000"/>
        </w:rPr>
        <w:t>2</w:t>
      </w:r>
      <w:r w:rsidRPr="00FE5734">
        <w:rPr>
          <w:rFonts w:ascii="Times New Roman" w:hAnsi="Times New Roman" w:cs="Times New Roman"/>
          <w:color w:val="000000"/>
        </w:rPr>
        <w:t>.2020 в 17 час. 00 мин., оформляется протоколом об определении участников торгов.</w:t>
      </w:r>
      <w:r w:rsidRPr="00FE5734">
        <w:rPr>
          <w:rFonts w:ascii="Times New Roman" w:hAnsi="Times New Roman" w:cs="Times New Roman"/>
          <w:color w:val="000000"/>
        </w:rPr>
        <w:br/>
        <w:t xml:space="preserve">Ознакомление с </w:t>
      </w:r>
      <w:r w:rsidR="00A054E9" w:rsidRPr="00FE5734">
        <w:rPr>
          <w:rFonts w:ascii="Times New Roman" w:hAnsi="Times New Roman" w:cs="Times New Roman"/>
          <w:color w:val="000000"/>
        </w:rPr>
        <w:t xml:space="preserve">документами на </w:t>
      </w:r>
      <w:r w:rsidRPr="00FE5734">
        <w:rPr>
          <w:rFonts w:ascii="Times New Roman" w:hAnsi="Times New Roman" w:cs="Times New Roman"/>
          <w:color w:val="000000"/>
        </w:rPr>
        <w:t xml:space="preserve">Лот производится у ОТ: </w:t>
      </w:r>
      <w:proofErr w:type="spellStart"/>
      <w:r w:rsidR="00372C43">
        <w:rPr>
          <w:rFonts w:ascii="Times New Roman" w:hAnsi="Times New Roman" w:cs="Times New Roman"/>
          <w:color w:val="000000"/>
          <w:lang w:val="en-US"/>
        </w:rPr>
        <w:t>sherono</w:t>
      </w:r>
      <w:r w:rsidR="00A054E9" w:rsidRPr="00FE5734">
        <w:rPr>
          <w:rFonts w:ascii="Times New Roman" w:hAnsi="Times New Roman" w:cs="Times New Roman"/>
          <w:color w:val="000000"/>
          <w:lang w:val="en-US"/>
        </w:rPr>
        <w:t>va</w:t>
      </w:r>
      <w:proofErr w:type="spellEnd"/>
      <w:r w:rsidRPr="00FE5734">
        <w:rPr>
          <w:rFonts w:ascii="Times New Roman" w:hAnsi="Times New Roman" w:cs="Times New Roman"/>
          <w:color w:val="000000"/>
        </w:rPr>
        <w:t xml:space="preserve">@auction-house.ru, </w:t>
      </w:r>
      <w:r w:rsidR="00372C43">
        <w:rPr>
          <w:rFonts w:ascii="Times New Roman" w:hAnsi="Times New Roman" w:cs="Times New Roman"/>
          <w:color w:val="000000"/>
        </w:rPr>
        <w:t>Шеронова Татьяна,</w:t>
      </w:r>
      <w:r w:rsidRPr="00FE5734">
        <w:rPr>
          <w:rFonts w:ascii="Times New Roman" w:hAnsi="Times New Roman" w:cs="Times New Roman"/>
          <w:color w:val="000000"/>
        </w:rPr>
        <w:t xml:space="preserve"> тел. 8 (</w:t>
      </w:r>
      <w:r w:rsidR="00A054E9" w:rsidRPr="00FE5734">
        <w:rPr>
          <w:rFonts w:ascii="Times New Roman" w:hAnsi="Times New Roman" w:cs="Times New Roman"/>
          <w:color w:val="000000"/>
        </w:rPr>
        <w:t>831</w:t>
      </w:r>
      <w:r w:rsidRPr="00FE5734">
        <w:rPr>
          <w:rFonts w:ascii="Times New Roman" w:hAnsi="Times New Roman" w:cs="Times New Roman"/>
          <w:color w:val="000000"/>
        </w:rPr>
        <w:t>)</w:t>
      </w:r>
      <w:r w:rsidR="00A054E9" w:rsidRPr="00FE5734">
        <w:rPr>
          <w:rFonts w:ascii="Times New Roman" w:hAnsi="Times New Roman" w:cs="Times New Roman"/>
          <w:color w:val="000000"/>
        </w:rPr>
        <w:t>419</w:t>
      </w:r>
      <w:r w:rsidRPr="00FE5734">
        <w:rPr>
          <w:rFonts w:ascii="Times New Roman" w:hAnsi="Times New Roman" w:cs="Times New Roman"/>
          <w:color w:val="000000"/>
        </w:rPr>
        <w:t>-81-</w:t>
      </w:r>
      <w:r w:rsidR="00A054E9" w:rsidRPr="00FE5734">
        <w:rPr>
          <w:rFonts w:ascii="Times New Roman" w:hAnsi="Times New Roman" w:cs="Times New Roman"/>
          <w:color w:val="000000"/>
        </w:rPr>
        <w:t>83.</w:t>
      </w:r>
      <w:r w:rsidR="008F2208">
        <w:rPr>
          <w:rFonts w:ascii="Times New Roman" w:hAnsi="Times New Roman" w:cs="Times New Roman"/>
          <w:color w:val="000000"/>
        </w:rPr>
        <w:t xml:space="preserve"> Ознакомление с Имуществом производится по предварительной договоренности по тел.: </w:t>
      </w:r>
      <w:r w:rsidR="008F2208" w:rsidRPr="00BF1468">
        <w:rPr>
          <w:rFonts w:ascii="Times New Roman" w:hAnsi="Times New Roman" w:cs="Times New Roman"/>
          <w:lang w:bidi="ru-RU"/>
        </w:rPr>
        <w:t>+7 9042519061</w:t>
      </w:r>
      <w:r w:rsidR="008F2208">
        <w:rPr>
          <w:rFonts w:ascii="Times New Roman" w:hAnsi="Times New Roman" w:cs="Times New Roman"/>
          <w:lang w:bidi="ru-RU"/>
        </w:rPr>
        <w:t xml:space="preserve"> (КУ).</w:t>
      </w:r>
      <w:r w:rsidR="00A054E9" w:rsidRPr="00FE5734">
        <w:rPr>
          <w:rFonts w:ascii="Times New Roman" w:hAnsi="Times New Roman" w:cs="Times New Roman"/>
          <w:color w:val="000000"/>
        </w:rPr>
        <w:t xml:space="preserve"> </w:t>
      </w:r>
      <w:r w:rsidRPr="00FE5734">
        <w:rPr>
          <w:rFonts w:ascii="Times New Roman" w:hAnsi="Times New Roman" w:cs="Times New Roman"/>
          <w:color w:val="000000"/>
        </w:rPr>
        <w:t>Задаток - 10 % от начальной цены Лота. Шаг аукциона - 5 % от начальной цены Лота. Поступление задатка на счет</w:t>
      </w:r>
      <w:r w:rsidR="00651326">
        <w:rPr>
          <w:rFonts w:ascii="Times New Roman" w:hAnsi="Times New Roman" w:cs="Times New Roman"/>
          <w:color w:val="000000"/>
        </w:rPr>
        <w:t>а</w:t>
      </w:r>
      <w:r w:rsidRPr="00FE5734">
        <w:rPr>
          <w:rFonts w:ascii="Times New Roman" w:hAnsi="Times New Roman" w:cs="Times New Roman"/>
          <w:color w:val="000000"/>
        </w:rPr>
        <w:t>, указанны</w:t>
      </w:r>
      <w:r w:rsidR="00651326">
        <w:rPr>
          <w:rFonts w:ascii="Times New Roman" w:hAnsi="Times New Roman" w:cs="Times New Roman"/>
          <w:color w:val="000000"/>
        </w:rPr>
        <w:t>е</w:t>
      </w:r>
      <w:r w:rsidRPr="00FE5734">
        <w:rPr>
          <w:rFonts w:ascii="Times New Roman" w:hAnsi="Times New Roman" w:cs="Times New Roman"/>
          <w:color w:val="000000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FE5734">
        <w:rPr>
          <w:rFonts w:ascii="Times New Roman" w:hAnsi="Times New Roman" w:cs="Times New Roman"/>
          <w:color w:val="000000"/>
        </w:rPr>
        <w:t xml:space="preserve">определении участников торгов. </w:t>
      </w:r>
      <w:r w:rsidRPr="00FE5734">
        <w:rPr>
          <w:rFonts w:ascii="Times New Roman" w:hAnsi="Times New Roman" w:cs="Times New Roman"/>
          <w:color w:val="000000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Pr="00FE5734">
        <w:rPr>
          <w:rFonts w:ascii="Times New Roman" w:hAnsi="Times New Roman" w:cs="Times New Roman"/>
          <w:color w:val="000000"/>
        </w:rPr>
        <w:br/>
      </w:r>
      <w:r w:rsidR="008F2208">
        <w:rPr>
          <w:rFonts w:ascii="Times New Roman" w:hAnsi="Times New Roman" w:cs="Times New Roman"/>
          <w:color w:val="000000"/>
        </w:rPr>
        <w:t xml:space="preserve">               </w:t>
      </w:r>
      <w:r w:rsidRPr="00FE5734">
        <w:rPr>
          <w:rFonts w:ascii="Times New Roman" w:hAnsi="Times New Roman" w:cs="Times New Roman"/>
          <w:color w:val="000000"/>
        </w:rPr>
        <w:t>Продаже на Торгах 1 и Торгах 2 подлеж</w:t>
      </w:r>
      <w:r w:rsidR="00A054E9" w:rsidRPr="00FE5734">
        <w:rPr>
          <w:rFonts w:ascii="Times New Roman" w:hAnsi="Times New Roman" w:cs="Times New Roman"/>
          <w:color w:val="000000"/>
        </w:rPr>
        <w:t>ит</w:t>
      </w:r>
      <w:r w:rsidRPr="00FE5734">
        <w:rPr>
          <w:rFonts w:ascii="Times New Roman" w:hAnsi="Times New Roman" w:cs="Times New Roman"/>
          <w:color w:val="000000"/>
        </w:rPr>
        <w:t xml:space="preserve"> следующее имущество (далее – Имущество, Лот), по начальной цене (далее – Нач. цена) НДС не облагается:</w:t>
      </w:r>
      <w:r w:rsidR="00372C43">
        <w:rPr>
          <w:rFonts w:ascii="Times New Roman" w:hAnsi="Times New Roman" w:cs="Times New Roman"/>
          <w:color w:val="000000"/>
        </w:rPr>
        <w:t xml:space="preserve"> </w:t>
      </w:r>
      <w:r w:rsidR="00372C43" w:rsidRPr="00826B74">
        <w:rPr>
          <w:rFonts w:ascii="Times New Roman" w:hAnsi="Times New Roman" w:cs="Times New Roman"/>
          <w:b/>
          <w:bCs/>
        </w:rPr>
        <w:t xml:space="preserve">Транспортное средство: ЗАЗ CHANCE TF698K, 2012 года выпуска, цвет серебристый, идентификационный номер (VIN) Y6DTF698KC0312223, пробег 249 540 км, адрес местонахождения: </w:t>
      </w:r>
      <w:r w:rsidR="00372C43" w:rsidRPr="00826B7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Владимирская обл., Муромский р-он, с. </w:t>
      </w:r>
      <w:proofErr w:type="spellStart"/>
      <w:r w:rsidR="00372C43" w:rsidRPr="00826B7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Ковардицы</w:t>
      </w:r>
      <w:proofErr w:type="spellEnd"/>
      <w:r w:rsidR="00372C43" w:rsidRPr="00826B7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 ул. Молодежная, д. 8.</w:t>
      </w:r>
      <w:r w:rsidR="00372C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72C43" w:rsidRPr="00826B74">
        <w:rPr>
          <w:rFonts w:ascii="Times New Roman" w:hAnsi="Times New Roman" w:cs="Times New Roman"/>
          <w:bCs/>
        </w:rPr>
        <w:t>Обременения (ограничения) Лота: Залог в пользу ООО КБ «</w:t>
      </w:r>
      <w:proofErr w:type="spellStart"/>
      <w:r w:rsidR="00372C43" w:rsidRPr="00826B74">
        <w:rPr>
          <w:rFonts w:ascii="Times New Roman" w:hAnsi="Times New Roman" w:cs="Times New Roman"/>
          <w:bCs/>
        </w:rPr>
        <w:t>АйМаниБанк</w:t>
      </w:r>
      <w:proofErr w:type="spellEnd"/>
      <w:r w:rsidR="00372C43" w:rsidRPr="00826B74">
        <w:rPr>
          <w:rFonts w:ascii="Times New Roman" w:hAnsi="Times New Roman" w:cs="Times New Roman"/>
          <w:bCs/>
        </w:rPr>
        <w:t>»; Запрет на регистрационные действия (</w:t>
      </w:r>
      <w:r w:rsidR="00372C43" w:rsidRPr="00826B74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Определение суда от 12.03.2018 Дело №2-568/2018 </w:t>
      </w:r>
      <w:r w:rsidR="00372C43" w:rsidRPr="00826B74">
        <w:rPr>
          <w:rStyle w:val="field"/>
          <w:rFonts w:ascii="Times New Roman" w:hAnsi="Times New Roman" w:cs="Times New Roman"/>
          <w:bCs/>
        </w:rPr>
        <w:t xml:space="preserve">судья </w:t>
      </w:r>
      <w:proofErr w:type="spellStart"/>
      <w:r w:rsidR="00372C43" w:rsidRPr="00826B74">
        <w:rPr>
          <w:rStyle w:val="field"/>
          <w:rFonts w:ascii="Times New Roman" w:hAnsi="Times New Roman" w:cs="Times New Roman"/>
          <w:bCs/>
        </w:rPr>
        <w:t>Бабеншева</w:t>
      </w:r>
      <w:proofErr w:type="spellEnd"/>
      <w:r w:rsidR="00372C43" w:rsidRPr="00826B74">
        <w:rPr>
          <w:rStyle w:val="field"/>
          <w:rFonts w:ascii="Times New Roman" w:hAnsi="Times New Roman" w:cs="Times New Roman"/>
          <w:bCs/>
        </w:rPr>
        <w:t>, вх.1407-20.03.2018</w:t>
      </w:r>
      <w:r w:rsidR="00372C43" w:rsidRPr="00826B74">
        <w:rPr>
          <w:rFonts w:ascii="Times New Roman" w:hAnsi="Times New Roman" w:cs="Times New Roman"/>
          <w:bCs/>
          <w:color w:val="222222"/>
          <w:shd w:val="clear" w:color="auto" w:fill="FFFFFF"/>
        </w:rPr>
        <w:t>).</w:t>
      </w:r>
      <w:r w:rsidR="00372C43" w:rsidRPr="00372C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A054E9" w:rsidRPr="00826B74">
        <w:rPr>
          <w:rFonts w:ascii="Times New Roman" w:hAnsi="Times New Roman" w:cs="Times New Roman"/>
          <w:b/>
          <w:bCs/>
          <w:color w:val="000000"/>
        </w:rPr>
        <w:t xml:space="preserve">Нач. цена Лота </w:t>
      </w:r>
      <w:r w:rsidR="00372C43" w:rsidRPr="00826B74">
        <w:rPr>
          <w:rFonts w:ascii="Times New Roman" w:hAnsi="Times New Roman" w:cs="Times New Roman"/>
          <w:b/>
          <w:bCs/>
          <w:color w:val="000000"/>
        </w:rPr>
        <w:t>–</w:t>
      </w:r>
      <w:r w:rsidR="00A054E9" w:rsidRPr="00826B7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72C43" w:rsidRPr="00826B74">
        <w:rPr>
          <w:rFonts w:ascii="Times New Roman" w:hAnsi="Times New Roman" w:cs="Times New Roman"/>
          <w:b/>
          <w:bCs/>
          <w:color w:val="000000"/>
        </w:rPr>
        <w:t>245 000</w:t>
      </w:r>
      <w:r w:rsidR="00A054E9" w:rsidRPr="00826B74">
        <w:rPr>
          <w:rFonts w:ascii="Times New Roman" w:hAnsi="Times New Roman" w:cs="Times New Roman"/>
          <w:b/>
          <w:bCs/>
        </w:rPr>
        <w:t xml:space="preserve"> руб.</w:t>
      </w:r>
      <w:r w:rsidR="00372C43">
        <w:rPr>
          <w:rFonts w:ascii="Times New Roman" w:hAnsi="Times New Roman" w:cs="Times New Roman"/>
        </w:rPr>
        <w:t xml:space="preserve"> </w:t>
      </w:r>
    </w:p>
    <w:p w14:paraId="38A0C99B" w14:textId="77777777" w:rsidR="00826B74" w:rsidRDefault="00A4697A" w:rsidP="008F220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FE5734">
        <w:rPr>
          <w:rFonts w:ascii="Times New Roman" w:hAnsi="Times New Roman" w:cs="Times New Roman"/>
          <w:color w:val="000000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</w:t>
      </w:r>
      <w:r w:rsidRPr="00FE5734">
        <w:rPr>
          <w:rFonts w:ascii="Times New Roman" w:hAnsi="Times New Roman" w:cs="Times New Roman"/>
          <w:color w:val="000000"/>
        </w:rPr>
        <w:lastRenderedPageBreak/>
        <w:t xml:space="preserve">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E5734">
        <w:rPr>
          <w:rFonts w:ascii="Times New Roman" w:hAnsi="Times New Roman" w:cs="Times New Roman"/>
          <w:color w:val="000000"/>
        </w:rPr>
        <w:t>иностр</w:t>
      </w:r>
      <w:proofErr w:type="spellEnd"/>
      <w:r w:rsidRPr="00FE5734">
        <w:rPr>
          <w:rFonts w:ascii="Times New Roman" w:hAnsi="Times New Roman" w:cs="Times New Roman"/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FE5734">
        <w:rPr>
          <w:rFonts w:ascii="Times New Roman" w:hAnsi="Times New Roman" w:cs="Times New Roman"/>
          <w:color w:val="000000"/>
        </w:rPr>
        <w:t xml:space="preserve">водителем которой является КУ. </w:t>
      </w:r>
    </w:p>
    <w:p w14:paraId="6A21C28D" w14:textId="597CA29A" w:rsidR="00372C43" w:rsidRPr="00B52D70" w:rsidRDefault="00A4697A" w:rsidP="008F22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E5734">
        <w:rPr>
          <w:rFonts w:ascii="Times New Roman" w:hAnsi="Times New Roman" w:cs="Times New Roman"/>
          <w:color w:val="000000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FE5734">
        <w:rPr>
          <w:rFonts w:ascii="Times New Roman" w:hAnsi="Times New Roman" w:cs="Times New Roman"/>
          <w:color w:val="000000"/>
        </w:rPr>
        <w:t xml:space="preserve">овора </w:t>
      </w:r>
      <w:r w:rsidRPr="00FE5734">
        <w:rPr>
          <w:rFonts w:ascii="Times New Roman" w:hAnsi="Times New Roman" w:cs="Times New Roman"/>
          <w:color w:val="000000"/>
        </w:rPr>
        <w:t xml:space="preserve">размещен на ЭП. Договор заключается с ПТ в течение 5 (пяти) дней с даты получения ПТ договора от КУ. Оплата - в течение 30 (тридцати) дней со дня подписания договора на счет Должника: р/с </w:t>
      </w:r>
      <w:r w:rsidR="00372C43" w:rsidRPr="00B52D70">
        <w:rPr>
          <w:rFonts w:ascii="Times New Roman" w:hAnsi="Times New Roman" w:cs="Times New Roman"/>
          <w:color w:val="000000"/>
        </w:rPr>
        <w:t>40817810510001362588</w:t>
      </w:r>
      <w:r w:rsidR="00372C43" w:rsidRPr="00B52D70">
        <w:rPr>
          <w:rFonts w:ascii="Times New Roman" w:hAnsi="Times New Roman" w:cs="Times New Roman"/>
        </w:rPr>
        <w:t>, ИНН Получателя: 7707083893 , Банк получателя: ПАО Сбербанк филиал Владимирское отделение №8611 ПАО Сбербанк г. Владимир, БИК банка получателя:</w:t>
      </w:r>
      <w:r w:rsidR="00372C43" w:rsidRPr="00B52D70">
        <w:rPr>
          <w:rFonts w:ascii="Times New Roman" w:hAnsi="Times New Roman" w:cs="Times New Roman"/>
          <w:color w:val="262626"/>
          <w:spacing w:val="-5"/>
          <w:shd w:val="clear" w:color="auto" w:fill="FFFFFF"/>
        </w:rPr>
        <w:t xml:space="preserve"> 041708602</w:t>
      </w:r>
      <w:r w:rsidR="00372C43">
        <w:rPr>
          <w:rFonts w:ascii="Times New Roman" w:hAnsi="Times New Roman" w:cs="Times New Roman"/>
          <w:color w:val="262626"/>
          <w:spacing w:val="-5"/>
          <w:shd w:val="clear" w:color="auto" w:fill="FFFFFF"/>
        </w:rPr>
        <w:t>,</w:t>
      </w:r>
      <w:r w:rsidR="00372C43" w:rsidRPr="00B52D70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="00372C43" w:rsidRPr="00B52D70">
        <w:rPr>
          <w:rFonts w:ascii="Times New Roman" w:hAnsi="Times New Roman" w:cs="Times New Roman"/>
          <w:color w:val="111111"/>
        </w:rPr>
        <w:br/>
      </w:r>
      <w:r w:rsidR="00372C43" w:rsidRPr="00B52D70">
        <w:rPr>
          <w:rFonts w:ascii="Times New Roman" w:hAnsi="Times New Roman" w:cs="Times New Roman"/>
        </w:rPr>
        <w:t>Корреспондентский счет:</w:t>
      </w:r>
      <w:r w:rsidR="00372C43" w:rsidRPr="00B52D70">
        <w:rPr>
          <w:rFonts w:ascii="Times New Roman" w:hAnsi="Times New Roman" w:cs="Times New Roman"/>
          <w:color w:val="262626"/>
          <w:spacing w:val="-5"/>
          <w:shd w:val="clear" w:color="auto" w:fill="FFFFFF"/>
        </w:rPr>
        <w:t xml:space="preserve"> 30101810000000000602</w:t>
      </w:r>
      <w:r w:rsidR="00372C43" w:rsidRPr="00B52D70">
        <w:rPr>
          <w:rFonts w:ascii="Times New Roman" w:hAnsi="Times New Roman" w:cs="Times New Roman"/>
        </w:rPr>
        <w:t xml:space="preserve"> .</w:t>
      </w:r>
    </w:p>
    <w:p w14:paraId="4858367D" w14:textId="09841E8C" w:rsidR="002C4CB1" w:rsidRDefault="002C4CB1" w:rsidP="00372C43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14:paraId="2C94A86B" w14:textId="5E0DD641" w:rsidR="007D3756" w:rsidRDefault="007D3756" w:rsidP="00372C43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14:paraId="53E15D18" w14:textId="313C535B" w:rsidR="007D3756" w:rsidRDefault="007D3756" w:rsidP="00372C43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14:paraId="57EA5B5C" w14:textId="72568E64" w:rsidR="007D3756" w:rsidRPr="00FE5734" w:rsidRDefault="007D3756" w:rsidP="00372C43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sectPr w:rsidR="007D3756" w:rsidRPr="00FE5734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7A"/>
    <w:rsid w:val="001126FA"/>
    <w:rsid w:val="001148E7"/>
    <w:rsid w:val="00132560"/>
    <w:rsid w:val="002C4CB1"/>
    <w:rsid w:val="002E76A2"/>
    <w:rsid w:val="00372C43"/>
    <w:rsid w:val="00651326"/>
    <w:rsid w:val="007D3756"/>
    <w:rsid w:val="007E017A"/>
    <w:rsid w:val="00826B74"/>
    <w:rsid w:val="008F0DB9"/>
    <w:rsid w:val="008F2208"/>
    <w:rsid w:val="009751D4"/>
    <w:rsid w:val="009D64CE"/>
    <w:rsid w:val="00A054E9"/>
    <w:rsid w:val="00A4697A"/>
    <w:rsid w:val="00A65BDB"/>
    <w:rsid w:val="00BB2F43"/>
    <w:rsid w:val="00BF7787"/>
    <w:rsid w:val="00C65C1F"/>
    <w:rsid w:val="00D358C6"/>
    <w:rsid w:val="00D416AD"/>
    <w:rsid w:val="00DE61E4"/>
    <w:rsid w:val="00E34B71"/>
    <w:rsid w:val="00E4144D"/>
    <w:rsid w:val="00F121AF"/>
    <w:rsid w:val="00F15F35"/>
    <w:rsid w:val="00F43736"/>
    <w:rsid w:val="00FB3F7E"/>
    <w:rsid w:val="00FD2FFC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0"/>
    <w:rsid w:val="0037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Шеронова Татьяна Николаевна</cp:lastModifiedBy>
  <cp:revision>15</cp:revision>
  <cp:lastPrinted>2020-10-12T10:54:00Z</cp:lastPrinted>
  <dcterms:created xsi:type="dcterms:W3CDTF">2020-10-06T08:33:00Z</dcterms:created>
  <dcterms:modified xsi:type="dcterms:W3CDTF">2020-10-12T11:02:00Z</dcterms:modified>
</cp:coreProperties>
</file>