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FB34F" w14:textId="1158EFCE" w:rsidR="00585699" w:rsidRPr="00585699" w:rsidRDefault="004B7C85" w:rsidP="00585699">
      <w:pPr>
        <w:spacing w:before="120" w:after="120"/>
        <w:jc w:val="both"/>
      </w:pPr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 являющейся на основании решения Арбитражного суда г. Москвы от 30 июня 2017 г. 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по делу № А40-71362/2017-184-74 конкурсным управляющим (ликвидатором) Коммерческим банком «РОСЭНЕРГОБАНК» (акционерное общество) (КБ «РЭБ» (АО), адрес регистрации: 105062, г. Москва, пер. Подсосенский, д. 30, стр. 3, ИНН 6167007639, ОГРН 1027739136622)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="009A692A" w:rsidRPr="009A692A">
        <w:rPr>
          <w:rFonts w:ascii="Times New Roman" w:hAnsi="Times New Roman" w:cs="Times New Roman"/>
          <w:color w:val="000000"/>
          <w:sz w:val="24"/>
          <w:szCs w:val="24"/>
        </w:rPr>
        <w:t>сооб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>щает, что по итогам электронных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5DC" w:rsidRPr="000B2612">
        <w:rPr>
          <w:rFonts w:ascii="Times New Roman" w:hAnsi="Times New Roman" w:cs="Times New Roman"/>
          <w:b/>
          <w:color w:val="000000"/>
          <w:sz w:val="24"/>
          <w:szCs w:val="24"/>
        </w:rPr>
        <w:t>торгов посредством публичного предложения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(сообщение №2030051939 в газете АО «Коммерсантъ» от 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.2020 №1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1(6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912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))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на электронной площадке АО «Российский аукционный дом», по</w:t>
      </w:r>
      <w:proofErr w:type="gramEnd"/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адресу в сети интернет: bankruptcy.lot-online.ru, проведенных 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 xml:space="preserve">в период 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73CE2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73CE2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A73CE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A73CE2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73CE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1.202</w:t>
      </w:r>
      <w:r w:rsidR="00A73CE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85699" w:rsidRPr="0058569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торгов отказался (уклонился) от </w:t>
      </w:r>
      <w:r w:rsidR="00B62DBF">
        <w:rPr>
          <w:rFonts w:ascii="Times New Roman" w:hAnsi="Times New Roman" w:cs="Times New Roman"/>
          <w:color w:val="000000"/>
          <w:sz w:val="24"/>
          <w:szCs w:val="24"/>
        </w:rPr>
        <w:t>заключения договора по следующ</w:t>
      </w:r>
      <w:r w:rsidR="00A73CE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62DB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73CE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62DBF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A73CE2">
        <w:rPr>
          <w:rFonts w:ascii="Times New Roman" w:hAnsi="Times New Roman" w:cs="Times New Roman"/>
          <w:color w:val="000000"/>
          <w:sz w:val="24"/>
          <w:szCs w:val="24"/>
        </w:rPr>
        <w:t>у</w:t>
      </w:r>
      <w:bookmarkStart w:id="0" w:name="_GoBack"/>
      <w:bookmarkEnd w:id="0"/>
      <w:r w:rsidR="00585699" w:rsidRPr="0058569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85699">
        <w:t xml:space="preserve"> </w:t>
      </w:r>
    </w:p>
    <w:tbl>
      <w:tblPr>
        <w:tblW w:w="4922" w:type="pct"/>
        <w:tblInd w:w="75" w:type="dxa"/>
        <w:tblLook w:val="04A0" w:firstRow="1" w:lastRow="0" w:firstColumn="1" w:lastColumn="0" w:noHBand="0" w:noVBand="1"/>
      </w:tblPr>
      <w:tblGrid>
        <w:gridCol w:w="1345"/>
        <w:gridCol w:w="2563"/>
        <w:gridCol w:w="5868"/>
      </w:tblGrid>
      <w:tr w:rsidR="00585699" w14:paraId="376A8271" w14:textId="77777777" w:rsidTr="00585699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EC4E0" w14:textId="77777777" w:rsidR="00585699" w:rsidRDefault="00585699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3AF66" w14:textId="77777777" w:rsidR="00585699" w:rsidRDefault="00585699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CB6B7" w14:textId="77777777" w:rsidR="00585699" w:rsidRDefault="00585699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Наименование/ Ф.И.О. победителя</w:t>
            </w:r>
          </w:p>
        </w:tc>
      </w:tr>
      <w:tr w:rsidR="00A73CE2" w14:paraId="7BABB62E" w14:textId="77777777" w:rsidTr="00585699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AFB8D" w14:textId="7E43AE2D" w:rsidR="00A73CE2" w:rsidRPr="00A73CE2" w:rsidRDefault="00A73CE2">
            <w:pPr>
              <w:pStyle w:val="a3"/>
              <w:spacing w:line="254" w:lineRule="auto"/>
              <w:jc w:val="center"/>
              <w:rPr>
                <w:rFonts w:eastAsiaTheme="minorHAnsi"/>
              </w:rPr>
            </w:pPr>
            <w:r w:rsidRPr="00A73CE2">
              <w:rPr>
                <w:color w:val="000000"/>
              </w:rPr>
              <w:t>6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1032E" w14:textId="4921D951" w:rsidR="00A73CE2" w:rsidRPr="00A73CE2" w:rsidRDefault="00A73CE2">
            <w:pPr>
              <w:spacing w:line="254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3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50 001 000.00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39C9B" w14:textId="7775F866" w:rsidR="00A73CE2" w:rsidRPr="00A73CE2" w:rsidRDefault="00A73CE2">
            <w:pPr>
              <w:spacing w:line="254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3CE2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Долгов Константин Александрович</w:t>
            </w:r>
          </w:p>
        </w:tc>
      </w:tr>
    </w:tbl>
    <w:p w14:paraId="05790BAF" w14:textId="77777777" w:rsidR="00585699" w:rsidRDefault="00585699" w:rsidP="00585699">
      <w:pPr>
        <w:jc w:val="both"/>
        <w:rPr>
          <w:rFonts w:ascii="Arial" w:eastAsia="Times New Roman" w:hAnsi="Arial" w:cs="Arial"/>
          <w:color w:val="000000"/>
          <w:sz w:val="19"/>
          <w:szCs w:val="19"/>
        </w:rPr>
      </w:pPr>
    </w:p>
    <w:p w14:paraId="0FC1ED8D" w14:textId="77777777" w:rsidR="00585699" w:rsidRDefault="00585699" w:rsidP="00585699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1DC2FDCF" w14:textId="77777777" w:rsidR="00585699" w:rsidRDefault="00585699" w:rsidP="00585699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5C8FC1E5" w14:textId="77777777" w:rsidR="00585699" w:rsidRDefault="00585699" w:rsidP="00585699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6856999E" w14:textId="46388143" w:rsidR="009A692A" w:rsidRPr="00DD01CB" w:rsidRDefault="009A692A" w:rsidP="005856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A692A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936A0"/>
    <w:rsid w:val="000B2612"/>
    <w:rsid w:val="00101AB0"/>
    <w:rsid w:val="00203862"/>
    <w:rsid w:val="00274FAC"/>
    <w:rsid w:val="002C3A2C"/>
    <w:rsid w:val="00360DC6"/>
    <w:rsid w:val="003E6C81"/>
    <w:rsid w:val="00495D59"/>
    <w:rsid w:val="004B7C85"/>
    <w:rsid w:val="004C75DC"/>
    <w:rsid w:val="00530FB6"/>
    <w:rsid w:val="00555595"/>
    <w:rsid w:val="005742CC"/>
    <w:rsid w:val="00585699"/>
    <w:rsid w:val="005F1F68"/>
    <w:rsid w:val="00621553"/>
    <w:rsid w:val="00681129"/>
    <w:rsid w:val="006D3860"/>
    <w:rsid w:val="00763D9D"/>
    <w:rsid w:val="007A10EE"/>
    <w:rsid w:val="007E3D68"/>
    <w:rsid w:val="00825A14"/>
    <w:rsid w:val="008A465B"/>
    <w:rsid w:val="008F1609"/>
    <w:rsid w:val="00953DA4"/>
    <w:rsid w:val="009A692A"/>
    <w:rsid w:val="009E68C2"/>
    <w:rsid w:val="009F0C4D"/>
    <w:rsid w:val="00A73CE2"/>
    <w:rsid w:val="00B62DBF"/>
    <w:rsid w:val="00B97A00"/>
    <w:rsid w:val="00D115EC"/>
    <w:rsid w:val="00D16130"/>
    <w:rsid w:val="00DD01C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158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20</cp:revision>
  <cp:lastPrinted>2020-10-09T07:48:00Z</cp:lastPrinted>
  <dcterms:created xsi:type="dcterms:W3CDTF">2019-07-23T07:53:00Z</dcterms:created>
  <dcterms:modified xsi:type="dcterms:W3CDTF">2021-01-28T10:42:00Z</dcterms:modified>
</cp:coreProperties>
</file>