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2C276" w14:textId="2128DC02" w:rsidR="004C75DC" w:rsidRDefault="004B7C85" w:rsidP="004C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8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4B7C8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B7C8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B7C8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B7C8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B7C85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oleynik</w:t>
      </w:r>
      <w:proofErr w:type="spellEnd"/>
      <w:r w:rsidRPr="004B7C85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торгов), действующее на основании договора поручения с Государственной корпорацией «Агентство по страхованию вкладов» (109240, г. Москва, ул. Высоцкого, д. 4)</w:t>
      </w:r>
      <w:r w:rsidR="00A51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C85">
        <w:rPr>
          <w:rFonts w:ascii="Times New Roman" w:hAnsi="Times New Roman" w:cs="Times New Roman"/>
          <w:color w:val="000000"/>
          <w:sz w:val="24"/>
          <w:szCs w:val="24"/>
        </w:rPr>
        <w:t xml:space="preserve">являющейся на основании решения Арбитражного суда г. Москвы от 30 июня 2017 г. </w:t>
      </w:r>
      <w:proofErr w:type="gramStart"/>
      <w:r w:rsidRPr="004B7C85">
        <w:rPr>
          <w:rFonts w:ascii="Times New Roman" w:hAnsi="Times New Roman" w:cs="Times New Roman"/>
          <w:color w:val="000000"/>
          <w:sz w:val="24"/>
          <w:szCs w:val="24"/>
        </w:rPr>
        <w:t>по делу № А40-71362/2017-184-74 конкурсным управляющим (ликвидатором) Коммерческим банком «РОСЭНЕРГОБАНК» (акционерное общество) (КБ «РЭБ» (АО), адрес регистрации: 105062, г. Москва, пер. Подсосенский, д. 30, стр. 3, ИНН 6167007639, ОГРН 1027739136622)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</w:t>
      </w:r>
      <w:r w:rsidR="009A692A" w:rsidRPr="009A692A">
        <w:rPr>
          <w:rFonts w:ascii="Times New Roman" w:hAnsi="Times New Roman" w:cs="Times New Roman"/>
          <w:color w:val="000000"/>
          <w:sz w:val="24"/>
          <w:szCs w:val="24"/>
        </w:rPr>
        <w:t>сооб</w:t>
      </w:r>
      <w:r w:rsidR="009A692A">
        <w:rPr>
          <w:rFonts w:ascii="Times New Roman" w:hAnsi="Times New Roman" w:cs="Times New Roman"/>
          <w:color w:val="000000"/>
          <w:sz w:val="24"/>
          <w:szCs w:val="24"/>
        </w:rPr>
        <w:t>щает, что по итогам электронных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5DC" w:rsidRPr="000B2612">
        <w:rPr>
          <w:rFonts w:ascii="Times New Roman" w:hAnsi="Times New Roman" w:cs="Times New Roman"/>
          <w:b/>
          <w:color w:val="000000"/>
          <w:sz w:val="24"/>
          <w:szCs w:val="24"/>
        </w:rPr>
        <w:t>торгов посредством публичного предложения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 (сообщение №2030051939 в газете АО «Коммерсантъ» от </w:t>
      </w:r>
      <w:r w:rsidR="004C75DC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75D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.2020 №1</w:t>
      </w:r>
      <w:r w:rsidR="004C75D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1(6</w:t>
      </w:r>
      <w:r w:rsidR="004C75DC">
        <w:rPr>
          <w:rFonts w:ascii="Times New Roman" w:hAnsi="Times New Roman" w:cs="Times New Roman"/>
          <w:color w:val="000000"/>
          <w:sz w:val="24"/>
          <w:szCs w:val="24"/>
        </w:rPr>
        <w:t>912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))</w:t>
      </w:r>
      <w:r w:rsidR="009A69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площадке АО «Российский аукционный дом», по</w:t>
      </w:r>
      <w:proofErr w:type="gramEnd"/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 адресу в сети интернет: bankruptcy.lot-online.ru, </w:t>
      </w:r>
      <w:proofErr w:type="gramStart"/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проведенных</w:t>
      </w:r>
      <w:proofErr w:type="gramEnd"/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92A">
        <w:rPr>
          <w:rFonts w:ascii="Times New Roman" w:hAnsi="Times New Roman" w:cs="Times New Roman"/>
          <w:color w:val="000000"/>
          <w:sz w:val="24"/>
          <w:szCs w:val="24"/>
        </w:rPr>
        <w:t xml:space="preserve">в период 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0345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9C16D2" w:rsidRPr="009C16D2">
        <w:rPr>
          <w:rFonts w:ascii="Times New Roman" w:hAnsi="Times New Roman" w:cs="Times New Roman"/>
          <w:color w:val="000000"/>
          <w:sz w:val="24"/>
          <w:szCs w:val="24"/>
        </w:rPr>
        <w:t xml:space="preserve">.01.2021 г. по </w:t>
      </w:r>
      <w:r w:rsidR="0060345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9C16D2" w:rsidRPr="009C16D2">
        <w:rPr>
          <w:rFonts w:ascii="Times New Roman" w:hAnsi="Times New Roman" w:cs="Times New Roman"/>
          <w:color w:val="000000"/>
          <w:sz w:val="24"/>
          <w:szCs w:val="24"/>
        </w:rPr>
        <w:t>.01.2021</w:t>
      </w:r>
      <w:r w:rsidR="009C1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A69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A692A" w:rsidRPr="009A692A">
        <w:rPr>
          <w:rFonts w:ascii="Times New Roman" w:hAnsi="Times New Roman" w:cs="Times New Roman"/>
          <w:color w:val="000000"/>
          <w:sz w:val="24"/>
          <w:szCs w:val="24"/>
        </w:rPr>
        <w:t>заключен</w:t>
      </w:r>
      <w:r w:rsidR="0060345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A692A" w:rsidRPr="009A692A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60345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692A" w:rsidRPr="009A692A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60345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C75DC" w:rsidRPr="004C75D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B6DB645" w14:textId="2DFC0893" w:rsidR="0003404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3"/>
        <w:gridCol w:w="1662"/>
        <w:gridCol w:w="1357"/>
        <w:gridCol w:w="2109"/>
        <w:gridCol w:w="3760"/>
      </w:tblGrid>
      <w:tr w:rsidR="009A692A" w:rsidRPr="00E71310" w14:paraId="43E8A628" w14:textId="77777777" w:rsidTr="009A692A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13AA2" w14:textId="77777777" w:rsidR="009A692A" w:rsidRPr="00E71310" w:rsidRDefault="009A692A">
            <w:pPr>
              <w:pStyle w:val="a3"/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71310">
              <w:t xml:space="preserve"> </w:t>
            </w:r>
            <w:r w:rsidRPr="00E71310">
              <w:rPr>
                <w:rFonts w:eastAsia="Times New Roman"/>
                <w:bCs/>
                <w:color w:val="000000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31EFD" w14:textId="77777777" w:rsidR="009A692A" w:rsidRPr="00E71310" w:rsidRDefault="009A692A">
            <w:pPr>
              <w:pStyle w:val="a3"/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E71310">
              <w:rPr>
                <w:rFonts w:eastAsia="Times New Roman"/>
                <w:bCs/>
                <w:color w:val="000000"/>
              </w:rPr>
              <w:t xml:space="preserve">Договор № 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883FC" w14:textId="77777777" w:rsidR="009A692A" w:rsidRPr="00E71310" w:rsidRDefault="009A692A">
            <w:pPr>
              <w:pStyle w:val="a3"/>
              <w:spacing w:line="25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E71310">
              <w:rPr>
                <w:rFonts w:eastAsia="Times New Roman"/>
                <w:bCs/>
                <w:color w:val="000000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C3D9A" w14:textId="77777777" w:rsidR="009A692A" w:rsidRPr="00E71310" w:rsidRDefault="009A692A">
            <w:pPr>
              <w:pStyle w:val="a3"/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71310">
              <w:rPr>
                <w:rFonts w:eastAsia="Times New Roman"/>
                <w:bCs/>
                <w:color w:val="000000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41BBC" w14:textId="77777777" w:rsidR="009A692A" w:rsidRPr="00E71310" w:rsidRDefault="009A692A">
            <w:pPr>
              <w:pStyle w:val="a3"/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71310">
              <w:rPr>
                <w:rFonts w:eastAsia="Times New Roman"/>
                <w:bCs/>
                <w:color w:val="000000"/>
              </w:rPr>
              <w:t>Наименование/ Ф.И.О. покупателя</w:t>
            </w:r>
          </w:p>
        </w:tc>
      </w:tr>
      <w:tr w:rsidR="0060345C" w:rsidRPr="00E71310" w14:paraId="2618A7D2" w14:textId="77777777" w:rsidTr="00D73FF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B2279" w14:textId="04AB4B17" w:rsidR="0060345C" w:rsidRPr="0060345C" w:rsidRDefault="0060345C" w:rsidP="002068EE">
            <w:pPr>
              <w:pStyle w:val="a3"/>
              <w:tabs>
                <w:tab w:val="left" w:pos="262"/>
                <w:tab w:val="center" w:pos="446"/>
              </w:tabs>
              <w:spacing w:line="256" w:lineRule="auto"/>
              <w:jc w:val="center"/>
              <w:rPr>
                <w:rFonts w:eastAsia="Times New Roman"/>
              </w:rPr>
            </w:pPr>
            <w:r w:rsidRPr="0060345C">
              <w:t>4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62E9" w14:textId="6A905A9E" w:rsidR="0060345C" w:rsidRPr="0060345C" w:rsidRDefault="0060345C" w:rsidP="002068EE">
            <w:pPr>
              <w:pStyle w:val="a3"/>
              <w:spacing w:line="256" w:lineRule="auto"/>
              <w:jc w:val="center"/>
              <w:rPr>
                <w:rFonts w:eastAsia="Times New Roman"/>
              </w:rPr>
            </w:pPr>
            <w:r w:rsidRPr="0060345C">
              <w:t>2021-1358/79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D4E26" w14:textId="4C916CC1" w:rsidR="0060345C" w:rsidRPr="0060345C" w:rsidRDefault="0060345C" w:rsidP="002068EE">
            <w:pPr>
              <w:pStyle w:val="a3"/>
              <w:spacing w:line="256" w:lineRule="auto"/>
              <w:jc w:val="center"/>
              <w:rPr>
                <w:rFonts w:eastAsia="Times New Roman"/>
              </w:rPr>
            </w:pPr>
            <w:r w:rsidRPr="0060345C">
              <w:t>02.02.2021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BE8EA" w14:textId="3DF8631F" w:rsidR="0060345C" w:rsidRPr="0060345C" w:rsidRDefault="0060345C" w:rsidP="009C16D2">
            <w:pPr>
              <w:pStyle w:val="a3"/>
              <w:spacing w:line="256" w:lineRule="auto"/>
              <w:jc w:val="center"/>
              <w:rPr>
                <w:rFonts w:eastAsia="Times New Roman"/>
              </w:rPr>
            </w:pPr>
            <w:r w:rsidRPr="0060345C">
              <w:t>5 306 000,00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1C12" w14:textId="6CEA4892" w:rsidR="0060345C" w:rsidRPr="0060345C" w:rsidRDefault="0060345C" w:rsidP="002068EE">
            <w:pPr>
              <w:pStyle w:val="a3"/>
              <w:spacing w:line="256" w:lineRule="auto"/>
              <w:jc w:val="center"/>
              <w:rPr>
                <w:rFonts w:eastAsia="Times New Roman"/>
              </w:rPr>
            </w:pPr>
            <w:r w:rsidRPr="0060345C">
              <w:rPr>
                <w:bCs/>
                <w:color w:val="000000"/>
              </w:rPr>
              <w:t>ИП Захарчук Александр Анатольевич</w:t>
            </w:r>
          </w:p>
        </w:tc>
      </w:tr>
      <w:tr w:rsidR="0060345C" w:rsidRPr="00E71310" w14:paraId="1B483951" w14:textId="77777777" w:rsidTr="00D73FF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D094A" w14:textId="72EEF1B6" w:rsidR="0060345C" w:rsidRPr="0060345C" w:rsidRDefault="0060345C" w:rsidP="002068EE">
            <w:pPr>
              <w:pStyle w:val="a3"/>
              <w:tabs>
                <w:tab w:val="left" w:pos="262"/>
                <w:tab w:val="center" w:pos="446"/>
              </w:tabs>
              <w:spacing w:line="256" w:lineRule="auto"/>
              <w:jc w:val="center"/>
            </w:pPr>
            <w:r w:rsidRPr="0060345C">
              <w:t>15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3C65" w14:textId="53BBC9E1" w:rsidR="0060345C" w:rsidRPr="0060345C" w:rsidRDefault="0060345C" w:rsidP="002068EE">
            <w:pPr>
              <w:pStyle w:val="a3"/>
              <w:spacing w:line="256" w:lineRule="auto"/>
              <w:jc w:val="center"/>
            </w:pPr>
            <w:r w:rsidRPr="0060345C">
              <w:t>2021-1357/79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A05E" w14:textId="663C92D4" w:rsidR="0060345C" w:rsidRPr="0060345C" w:rsidRDefault="0060345C" w:rsidP="002068EE">
            <w:pPr>
              <w:pStyle w:val="a3"/>
              <w:spacing w:line="256" w:lineRule="auto"/>
              <w:jc w:val="center"/>
            </w:pPr>
            <w:r w:rsidRPr="0060345C">
              <w:t>02.02.2021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2066" w14:textId="3CD9C3E7" w:rsidR="0060345C" w:rsidRPr="0060345C" w:rsidRDefault="0060345C" w:rsidP="009C16D2">
            <w:pPr>
              <w:pStyle w:val="a3"/>
              <w:spacing w:line="256" w:lineRule="auto"/>
              <w:jc w:val="center"/>
            </w:pPr>
            <w:r w:rsidRPr="0060345C">
              <w:t>47 501 505,00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B269" w14:textId="093D5C8C" w:rsidR="0060345C" w:rsidRPr="0060345C" w:rsidRDefault="0060345C" w:rsidP="002068EE">
            <w:pPr>
              <w:pStyle w:val="a3"/>
              <w:spacing w:line="256" w:lineRule="auto"/>
              <w:jc w:val="center"/>
              <w:rPr>
                <w:bCs/>
                <w:color w:val="000000"/>
              </w:rPr>
            </w:pPr>
            <w:r w:rsidRPr="0060345C">
              <w:rPr>
                <w:bCs/>
                <w:color w:val="000000"/>
              </w:rPr>
              <w:t>ООО «Арктика»</w:t>
            </w:r>
          </w:p>
        </w:tc>
      </w:tr>
    </w:tbl>
    <w:p w14:paraId="6856999E" w14:textId="77777777" w:rsidR="009A692A" w:rsidRPr="00DD01CB" w:rsidRDefault="009A692A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A692A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3404B"/>
    <w:rsid w:val="000936A0"/>
    <w:rsid w:val="000B2612"/>
    <w:rsid w:val="00101AB0"/>
    <w:rsid w:val="001B68C0"/>
    <w:rsid w:val="00203862"/>
    <w:rsid w:val="002068EE"/>
    <w:rsid w:val="00274FAC"/>
    <w:rsid w:val="002C3A2C"/>
    <w:rsid w:val="00360DC6"/>
    <w:rsid w:val="003E6C81"/>
    <w:rsid w:val="00495D59"/>
    <w:rsid w:val="004B7C85"/>
    <w:rsid w:val="004C75DC"/>
    <w:rsid w:val="00530FB6"/>
    <w:rsid w:val="00555595"/>
    <w:rsid w:val="005742CC"/>
    <w:rsid w:val="005F1F68"/>
    <w:rsid w:val="0060345C"/>
    <w:rsid w:val="00621553"/>
    <w:rsid w:val="00681129"/>
    <w:rsid w:val="006D3860"/>
    <w:rsid w:val="00763D9D"/>
    <w:rsid w:val="007A10EE"/>
    <w:rsid w:val="007E3D68"/>
    <w:rsid w:val="00825A14"/>
    <w:rsid w:val="008A465B"/>
    <w:rsid w:val="008F1609"/>
    <w:rsid w:val="008F45A2"/>
    <w:rsid w:val="00953DA4"/>
    <w:rsid w:val="009A692A"/>
    <w:rsid w:val="009C16D2"/>
    <w:rsid w:val="009E68C2"/>
    <w:rsid w:val="009F0C4D"/>
    <w:rsid w:val="00A51D83"/>
    <w:rsid w:val="00B97A00"/>
    <w:rsid w:val="00D115EC"/>
    <w:rsid w:val="00D16130"/>
    <w:rsid w:val="00DD01CB"/>
    <w:rsid w:val="00E645EC"/>
    <w:rsid w:val="00E71310"/>
    <w:rsid w:val="00EE3F19"/>
    <w:rsid w:val="00F463FC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24</cp:revision>
  <cp:lastPrinted>2020-10-09T07:48:00Z</cp:lastPrinted>
  <dcterms:created xsi:type="dcterms:W3CDTF">2019-07-23T07:53:00Z</dcterms:created>
  <dcterms:modified xsi:type="dcterms:W3CDTF">2021-02-03T12:28:00Z</dcterms:modified>
</cp:coreProperties>
</file>