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0952BC" w14:textId="77777777"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43B7C51F" w14:textId="77777777"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56371F">
        <w:rPr>
          <w:sz w:val="28"/>
          <w:szCs w:val="28"/>
        </w:rPr>
        <w:t>114705</w:t>
      </w:r>
    </w:p>
    <w:p w14:paraId="7C121365" w14:textId="77777777"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56371F">
        <w:rPr>
          <w:rFonts w:ascii="Times New Roman" w:hAnsi="Times New Roman" w:cs="Times New Roman"/>
          <w:sz w:val="28"/>
          <w:szCs w:val="28"/>
        </w:rPr>
        <w:t>24.11.2020 15:00</w:t>
      </w:r>
    </w:p>
    <w:p w14:paraId="5C7F016D" w14:textId="77777777"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F6696A1" w14:textId="77777777"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D342DA" w:rsidRPr="007F190D" w14:paraId="37282DDD" w14:textId="77777777" w:rsidTr="00281FE0">
        <w:tc>
          <w:tcPr>
            <w:tcW w:w="5076" w:type="dxa"/>
            <w:shd w:val="clear" w:color="auto" w:fill="FFFFFF"/>
          </w:tcPr>
          <w:p w14:paraId="6DAD64C5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14:paraId="2FFFC1F1" w14:textId="77777777" w:rsidR="00D342DA" w:rsidRPr="007F190D" w:rsidRDefault="0056371F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7F190D">
              <w:rPr>
                <w:sz w:val="28"/>
                <w:szCs w:val="28"/>
              </w:rPr>
              <w:t>Общество с ограниченной ответственностью "</w:t>
            </w:r>
            <w:proofErr w:type="spellStart"/>
            <w:r w:rsidRPr="007F190D">
              <w:rPr>
                <w:sz w:val="28"/>
                <w:szCs w:val="28"/>
              </w:rPr>
              <w:t>Файн</w:t>
            </w:r>
            <w:proofErr w:type="spellEnd"/>
            <w:r w:rsidRPr="007F190D">
              <w:rPr>
                <w:sz w:val="28"/>
                <w:szCs w:val="28"/>
              </w:rPr>
              <w:t xml:space="preserve"> </w:t>
            </w:r>
            <w:proofErr w:type="spellStart"/>
            <w:r w:rsidRPr="007F190D">
              <w:rPr>
                <w:sz w:val="28"/>
                <w:szCs w:val="28"/>
              </w:rPr>
              <w:t>Артс</w:t>
            </w:r>
            <w:proofErr w:type="spellEnd"/>
            <w:r w:rsidRPr="007F190D">
              <w:rPr>
                <w:sz w:val="28"/>
                <w:szCs w:val="28"/>
              </w:rPr>
              <w:t>"</w:t>
            </w:r>
            <w:r w:rsidR="00D342DA" w:rsidRPr="007F190D">
              <w:rPr>
                <w:sz w:val="28"/>
                <w:szCs w:val="28"/>
              </w:rPr>
              <w:t xml:space="preserve">, </w:t>
            </w:r>
          </w:p>
          <w:p w14:paraId="01C01571" w14:textId="77777777" w:rsidR="00D342DA" w:rsidRPr="007F190D" w:rsidRDefault="0056371F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7F190D">
              <w:rPr>
                <w:sz w:val="28"/>
                <w:szCs w:val="28"/>
              </w:rPr>
              <w:t>214030, область Смоленская, г. Смоленск, Краснинское шоссе, д. 19, А</w:t>
            </w:r>
            <w:r w:rsidR="00D342DA" w:rsidRPr="007F190D">
              <w:rPr>
                <w:sz w:val="28"/>
                <w:szCs w:val="28"/>
              </w:rPr>
              <w:t xml:space="preserve">, ОГРН </w:t>
            </w:r>
            <w:r w:rsidRPr="007F190D">
              <w:rPr>
                <w:sz w:val="28"/>
                <w:szCs w:val="28"/>
              </w:rPr>
              <w:t>1096731010705</w:t>
            </w:r>
            <w:r w:rsidR="00D342DA" w:rsidRPr="007F190D">
              <w:rPr>
                <w:sz w:val="28"/>
                <w:szCs w:val="28"/>
              </w:rPr>
              <w:t xml:space="preserve">, ИНН </w:t>
            </w:r>
            <w:r w:rsidRPr="007F190D">
              <w:rPr>
                <w:sz w:val="28"/>
                <w:szCs w:val="28"/>
              </w:rPr>
              <w:t>6731076863</w:t>
            </w:r>
            <w:r w:rsidR="00D342DA" w:rsidRPr="007F190D">
              <w:rPr>
                <w:sz w:val="28"/>
                <w:szCs w:val="28"/>
              </w:rPr>
              <w:t>.</w:t>
            </w:r>
          </w:p>
          <w:p w14:paraId="41035031" w14:textId="77777777" w:rsidR="00D342DA" w:rsidRPr="007F190D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7F190D" w14:paraId="08BA70F8" w14:textId="77777777" w:rsidTr="00281FE0">
        <w:tc>
          <w:tcPr>
            <w:tcW w:w="5076" w:type="dxa"/>
            <w:shd w:val="clear" w:color="auto" w:fill="FFFFFF"/>
          </w:tcPr>
          <w:p w14:paraId="1B743B66" w14:textId="77777777"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5176FCD" w14:textId="77777777"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14:paraId="7F28EAB4" w14:textId="77777777" w:rsidR="0056371F" w:rsidRPr="007F190D" w:rsidRDefault="0056371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F19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Чемерев</w:t>
            </w:r>
            <w:proofErr w:type="spellEnd"/>
            <w:r w:rsidRPr="007F19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Михаил Николаевич</w:t>
            </w:r>
          </w:p>
          <w:p w14:paraId="5FC0F66C" w14:textId="77777777" w:rsidR="00D342DA" w:rsidRPr="007F190D" w:rsidRDefault="0056371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9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"ОАУ "Авангард" (Некоммерческое партнерство "Объединение арбитражных управляющих "Авангард")</w:t>
            </w:r>
          </w:p>
        </w:tc>
      </w:tr>
      <w:tr w:rsidR="00D342DA" w:rsidRPr="007F190D" w14:paraId="2E5A71D0" w14:textId="77777777" w:rsidTr="00281FE0">
        <w:tc>
          <w:tcPr>
            <w:tcW w:w="5076" w:type="dxa"/>
            <w:shd w:val="clear" w:color="auto" w:fill="FFFFFF"/>
          </w:tcPr>
          <w:p w14:paraId="738C8480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14:paraId="70C41B5B" w14:textId="77777777" w:rsidR="00D342DA" w:rsidRPr="007F190D" w:rsidRDefault="0056371F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7F190D">
              <w:rPr>
                <w:sz w:val="28"/>
                <w:szCs w:val="28"/>
              </w:rPr>
              <w:t>Арбитражный суд Смоленской области</w:t>
            </w:r>
            <w:r w:rsidR="00D342DA" w:rsidRPr="007F190D">
              <w:rPr>
                <w:sz w:val="28"/>
                <w:szCs w:val="28"/>
              </w:rPr>
              <w:t xml:space="preserve">, дело о банкротстве </w:t>
            </w:r>
            <w:r w:rsidRPr="007F190D">
              <w:rPr>
                <w:sz w:val="28"/>
                <w:szCs w:val="28"/>
              </w:rPr>
              <w:t>А62-12276/2019</w:t>
            </w:r>
          </w:p>
        </w:tc>
      </w:tr>
      <w:tr w:rsidR="00D342DA" w:rsidRPr="007F190D" w14:paraId="12EB5796" w14:textId="77777777" w:rsidTr="00281FE0">
        <w:tc>
          <w:tcPr>
            <w:tcW w:w="5076" w:type="dxa"/>
            <w:shd w:val="clear" w:color="auto" w:fill="FFFFFF"/>
          </w:tcPr>
          <w:p w14:paraId="5ECD06DC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14:paraId="7A8D1F01" w14:textId="77777777" w:rsidR="00D342DA" w:rsidRPr="007F190D" w:rsidRDefault="0056371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9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Смоленской области</w:t>
            </w:r>
            <w:r w:rsidR="00D342DA" w:rsidRPr="007F19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F19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7F19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7F19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23.06.2020</w:t>
            </w:r>
            <w:r w:rsidR="00D342DA" w:rsidRPr="007F19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14:paraId="447DCCA9" w14:textId="77777777" w:rsidTr="00281FE0">
        <w:tc>
          <w:tcPr>
            <w:tcW w:w="5076" w:type="dxa"/>
            <w:shd w:val="clear" w:color="auto" w:fill="FFFFFF"/>
          </w:tcPr>
          <w:p w14:paraId="698BD075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14:paraId="33C916D6" w14:textId="3EEB0C89" w:rsidR="00D342DA" w:rsidRPr="001D2D62" w:rsidRDefault="0056371F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Драгоценные камни в количестве 1694 ед., 218 наименований, полудрагоценные и недрагоценные камни в количестве 897 ед., 164 наименования.</w:t>
            </w:r>
          </w:p>
        </w:tc>
      </w:tr>
      <w:tr w:rsidR="00D342DA" w:rsidRPr="001D2D62" w14:paraId="13DD453F" w14:textId="77777777" w:rsidTr="00281FE0">
        <w:tc>
          <w:tcPr>
            <w:tcW w:w="5076" w:type="dxa"/>
            <w:shd w:val="clear" w:color="auto" w:fill="FFFFFF"/>
          </w:tcPr>
          <w:p w14:paraId="29213CB9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14:paraId="7B234A10" w14:textId="77777777" w:rsidR="00D342DA" w:rsidRPr="001D2D62" w:rsidRDefault="0056371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14:paraId="0793FFF6" w14:textId="77777777" w:rsidTr="00281FE0">
        <w:tc>
          <w:tcPr>
            <w:tcW w:w="5076" w:type="dxa"/>
            <w:shd w:val="clear" w:color="auto" w:fill="FFFFFF"/>
          </w:tcPr>
          <w:p w14:paraId="2AB63810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14:paraId="2B917DCE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14:paraId="47D310BC" w14:textId="77777777" w:rsidTr="00281FE0">
        <w:tc>
          <w:tcPr>
            <w:tcW w:w="5076" w:type="dxa"/>
            <w:shd w:val="clear" w:color="auto" w:fill="FFFFFF"/>
          </w:tcPr>
          <w:p w14:paraId="53CF35B7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14:paraId="4F4C93E8" w14:textId="02BE1BE2"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</w:t>
            </w:r>
            <w:proofErr w:type="gramStart"/>
            <w:r w:rsidRPr="001D2D62">
              <w:rPr>
                <w:sz w:val="28"/>
                <w:szCs w:val="28"/>
              </w:rPr>
              <w:t>http://lot-online.ru  с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r w:rsidR="007F190D" w:rsidRPr="007F190D">
              <w:rPr>
                <w:sz w:val="28"/>
                <w:szCs w:val="28"/>
              </w:rPr>
              <w:t>00</w:t>
            </w:r>
            <w:r w:rsidR="007F190D">
              <w:rPr>
                <w:sz w:val="28"/>
                <w:szCs w:val="28"/>
              </w:rPr>
              <w:t xml:space="preserve">:01 </w:t>
            </w:r>
            <w:r w:rsidR="0056371F">
              <w:rPr>
                <w:sz w:val="28"/>
                <w:szCs w:val="28"/>
              </w:rPr>
              <w:t>19.10.2020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56371F">
              <w:rPr>
                <w:sz w:val="28"/>
                <w:szCs w:val="28"/>
              </w:rPr>
              <w:t>23.11.2020 г. в 23:59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14:paraId="450E1CA2" w14:textId="77777777" w:rsidTr="00281FE0">
        <w:tc>
          <w:tcPr>
            <w:tcW w:w="5076" w:type="dxa"/>
            <w:shd w:val="clear" w:color="auto" w:fill="FFFFFF"/>
          </w:tcPr>
          <w:p w14:paraId="0735D3E4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14:paraId="370E9244" w14:textId="5C5F0EB7" w:rsidR="00D342DA" w:rsidRPr="001D2D62" w:rsidRDefault="0056371F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Для участия в торгах необходимо в указанный срок приема заявок подать заявку, заключить с Организатором торгов договор о задатке, внести соответствующую сумму задатка (указав при этом № лота, дату торгов и наименование Должника) на специальный банковский счет Должника: р/с 40702810959000011626 в Смоленском отделении №8609 ПАО СБЕРБАНК, БИК 046614632, к/с 30101810000000000632. Задаток считается внесенным с момента поступления всей суммы задатка на счет, указанный в информационном сообщении. К участию в торгах допускаются лица, которые в соответствии с законодательством РФ могут иметь в собственности или на ином вещном праве имущество, относящееся к ограниченно </w:t>
            </w:r>
            <w:proofErr w:type="spellStart"/>
            <w:r>
              <w:rPr>
                <w:bCs/>
                <w:sz w:val="28"/>
                <w:szCs w:val="28"/>
              </w:rPr>
              <w:t>оборотоспособному</w:t>
            </w:r>
            <w:proofErr w:type="spellEnd"/>
            <w:r>
              <w:rPr>
                <w:bCs/>
                <w:sz w:val="28"/>
                <w:szCs w:val="28"/>
              </w:rPr>
              <w:t xml:space="preserve"> имуществу, представившие в установленный срок заявку на участие в торгах и перечислившие задаток в установленном порядке.</w:t>
            </w:r>
            <w:r w:rsidR="007F190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Для участия в открытых торгах заявитель представляет оператору электронной площадки заявку в сети Интернет https://lot-online.ru/ на участие в открытых торгах.</w:t>
            </w:r>
            <w:r w:rsidR="007F190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К участию в торгах допускаются лица (Заявители, Претенденты) представившие полный пакет документов, которые </w:t>
            </w:r>
            <w:r>
              <w:rPr>
                <w:bCs/>
                <w:sz w:val="28"/>
                <w:szCs w:val="28"/>
              </w:rPr>
              <w:lastRenderedPageBreak/>
              <w:t xml:space="preserve">соответствуют требованиям, указанным в сообщении о проведении торгов, установленные п. 11 ст.110 Закона о банкротстве и Приказом Минэкономразвития от 23.07.2015 N 495, а также документы, подтверждающие возможность иметь в собственности или на ином праве ограниченно </w:t>
            </w:r>
            <w:proofErr w:type="spellStart"/>
            <w:r>
              <w:rPr>
                <w:bCs/>
                <w:sz w:val="28"/>
                <w:szCs w:val="28"/>
              </w:rPr>
              <w:t>оборотоспособное</w:t>
            </w:r>
            <w:proofErr w:type="spellEnd"/>
            <w:r>
              <w:rPr>
                <w:bCs/>
                <w:sz w:val="28"/>
                <w:szCs w:val="28"/>
              </w:rPr>
              <w:t xml:space="preserve"> имущество, чьи заявки были приняты и включены в протокол об определении участников торгов.</w:t>
            </w:r>
            <w:r w:rsidR="007F190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Заявитель обязан в составе конкурсной документации передать Организатору торгов решение участников/акционеров (коллегиального органа) об одобрении договора о задатке и договора купли-продажи, а так же иные необходимые разрешения/согласования в соответствии с законодательством РФ. В случае если представленных претендентом документов недостаточно для определения возможности допуска претендента к участию в торгах в соответствии с законодательством РФ, организатор торгов вправе запросить у претендента предоставить до момента начала подведения итогов </w:t>
            </w:r>
            <w:proofErr w:type="spellStart"/>
            <w:r>
              <w:rPr>
                <w:bCs/>
                <w:sz w:val="28"/>
                <w:szCs w:val="28"/>
              </w:rPr>
              <w:t>ра</w:t>
            </w:r>
            <w:proofErr w:type="spellEnd"/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7F190D" w14:paraId="0F8BB595" w14:textId="77777777" w:rsidTr="00281FE0">
        <w:tc>
          <w:tcPr>
            <w:tcW w:w="5076" w:type="dxa"/>
            <w:shd w:val="clear" w:color="auto" w:fill="FFFFFF"/>
          </w:tcPr>
          <w:p w14:paraId="496D5C33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14:paraId="0376F935" w14:textId="77777777" w:rsidR="0056371F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14:paraId="06431038" w14:textId="77777777" w:rsidR="0056371F" w:rsidRDefault="0056371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349 730.59 руб.</w:t>
            </w:r>
          </w:p>
          <w:p w14:paraId="55D1DD07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6F194795" w14:textId="77777777" w:rsidR="00D342DA" w:rsidRPr="007F190D" w:rsidRDefault="0056371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F190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Для участия в торгах необходимо в указанный срок приема заявок подать заявку, заключить с Организатором торгов договор о задатке, внести соответствующую сумму задатка (указав при этом № лота, дату торгов и наименование Должника) на специальный банковский счет Должника: р/с 40702810959000011626 в Смоленском отделении №8609 ПАО СБЕРБАНК, БИК 046614632, к/с 30101810000000000632. Задаток считается внесенным с момента поступления всей суммы задатка на счет, </w:t>
            </w:r>
            <w:r w:rsidRPr="007F190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указанный в информационном </w:t>
            </w:r>
            <w:proofErr w:type="gramStart"/>
            <w:r w:rsidRPr="007F190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сообщении.</w:t>
            </w:r>
            <w:r w:rsidR="00D342DA" w:rsidRPr="007F190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</w:p>
          <w:p w14:paraId="37DC0A81" w14:textId="77777777" w:rsidR="00D342DA" w:rsidRPr="007F190D" w:rsidRDefault="0056371F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7F190D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р/с 40702810959000011626 в Смоленском отделении №8609 ПАО СБЕРБАНК, БИК 046614632, к/с 30101810000000000632.</w:t>
            </w:r>
          </w:p>
        </w:tc>
      </w:tr>
      <w:tr w:rsidR="00D342DA" w:rsidRPr="001D2D62" w14:paraId="038471F3" w14:textId="77777777" w:rsidTr="00281FE0">
        <w:tc>
          <w:tcPr>
            <w:tcW w:w="5076" w:type="dxa"/>
            <w:shd w:val="clear" w:color="auto" w:fill="FFFFFF"/>
          </w:tcPr>
          <w:p w14:paraId="7DC1C9E0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14:paraId="0E6A91C9" w14:textId="77777777" w:rsidR="0056371F" w:rsidRDefault="0056371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1: 1 748 652.95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296785CA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14:paraId="5CAE35B8" w14:textId="77777777" w:rsidTr="00281FE0">
        <w:tc>
          <w:tcPr>
            <w:tcW w:w="5076" w:type="dxa"/>
            <w:shd w:val="clear" w:color="auto" w:fill="FFFFFF"/>
          </w:tcPr>
          <w:p w14:paraId="0B142968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14:paraId="1F85421E" w14:textId="77777777" w:rsidR="0056371F" w:rsidRDefault="0056371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87 432.65 руб.</w:t>
            </w:r>
          </w:p>
          <w:p w14:paraId="56462960" w14:textId="77777777"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14:paraId="7E57824F" w14:textId="77777777" w:rsidTr="00281FE0">
        <w:tc>
          <w:tcPr>
            <w:tcW w:w="5076" w:type="dxa"/>
            <w:shd w:val="clear" w:color="auto" w:fill="FFFFFF"/>
          </w:tcPr>
          <w:p w14:paraId="224FB8A0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14:paraId="676A915D" w14:textId="77777777" w:rsidR="00D342DA" w:rsidRPr="007F190D" w:rsidRDefault="0056371F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Победителем торгов признается участник, предложивший наиболее высокую цену за продаваемое имущество.</w:t>
            </w:r>
          </w:p>
        </w:tc>
      </w:tr>
      <w:tr w:rsidR="00D342DA" w:rsidRPr="001D2D62" w14:paraId="6AF62C2C" w14:textId="77777777" w:rsidTr="00281FE0">
        <w:tc>
          <w:tcPr>
            <w:tcW w:w="5076" w:type="dxa"/>
            <w:shd w:val="clear" w:color="auto" w:fill="FFFFFF"/>
          </w:tcPr>
          <w:p w14:paraId="7E2F159E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14:paraId="6F5D5797" w14:textId="77777777" w:rsidR="00D342DA" w:rsidRPr="001D2D62" w:rsidRDefault="0056371F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Подведение результатов торгов (определение победителя торгов) производится 24.11.20г. в 17час. 00мин. по адресу электронной торговой площадки.</w:t>
            </w:r>
          </w:p>
        </w:tc>
      </w:tr>
      <w:tr w:rsidR="00D342DA" w:rsidRPr="001D2D62" w14:paraId="335BFEAC" w14:textId="77777777" w:rsidTr="00281FE0">
        <w:tc>
          <w:tcPr>
            <w:tcW w:w="5076" w:type="dxa"/>
            <w:shd w:val="clear" w:color="auto" w:fill="FFFFFF"/>
          </w:tcPr>
          <w:p w14:paraId="0109789E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14:paraId="6364F6C6" w14:textId="77777777" w:rsidR="00D342DA" w:rsidRPr="001D2D62" w:rsidRDefault="0056371F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 победителем торгов заключается договор купли-продажи в течение 5 дней с даты получения участником, признанным победителем торгов, предложения конкурсного управляющего о заключении соответствующего договора.</w:t>
            </w:r>
          </w:p>
        </w:tc>
      </w:tr>
      <w:tr w:rsidR="00D342DA" w:rsidRPr="001D2D62" w14:paraId="20635897" w14:textId="77777777" w:rsidTr="00281FE0">
        <w:tc>
          <w:tcPr>
            <w:tcW w:w="5076" w:type="dxa"/>
            <w:shd w:val="clear" w:color="auto" w:fill="FFFFFF"/>
          </w:tcPr>
          <w:p w14:paraId="6B45CB46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14:paraId="6F941E82" w14:textId="77777777" w:rsidR="00D342DA" w:rsidRPr="007F190D" w:rsidRDefault="0056371F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Оплата приобретенного на аукционе имущества производится в течение 30 дней с момента подписания договора купли-продажи по цене, предложенной победителем, путем перечисления соответствующей суммы за вычетом задатка на специальный расчетный счет Должника.</w:t>
            </w:r>
          </w:p>
        </w:tc>
      </w:tr>
      <w:tr w:rsidR="00D342DA" w:rsidRPr="001D2D62" w14:paraId="7AFF84B6" w14:textId="77777777" w:rsidTr="00281FE0">
        <w:tc>
          <w:tcPr>
            <w:tcW w:w="5076" w:type="dxa"/>
            <w:shd w:val="clear" w:color="auto" w:fill="FFFFFF"/>
          </w:tcPr>
          <w:p w14:paraId="1E4A59F8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14:paraId="256A5304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7F19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7F19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="0056371F" w:rsidRPr="007F19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Чемерев</w:t>
            </w:r>
            <w:proofErr w:type="spellEnd"/>
            <w:r w:rsidR="0056371F" w:rsidRPr="007F19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Михаил Николаевич</w:t>
            </w:r>
            <w:r w:rsidRPr="007F19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7F19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6371F" w:rsidRPr="007F19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504601956401</w:t>
            </w:r>
            <w:r w:rsidRPr="007F19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7F19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7F19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56371F" w:rsidRPr="007F19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108840, </w:t>
            </w:r>
            <w:proofErr w:type="spellStart"/>
            <w:r w:rsidR="0056371F" w:rsidRPr="007F19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г.Москва</w:t>
            </w:r>
            <w:proofErr w:type="spellEnd"/>
            <w:r w:rsidR="0056371F" w:rsidRPr="007F19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г. Троицк, Октябрьский </w:t>
            </w:r>
            <w:r w:rsidR="0056371F" w:rsidRPr="007F19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проспект, д. 19А, </w:t>
            </w:r>
            <w:proofErr w:type="spellStart"/>
            <w:r w:rsidR="0056371F" w:rsidRPr="007F19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</w:t>
            </w:r>
            <w:proofErr w:type="spellEnd"/>
            <w:r w:rsidR="0056371F" w:rsidRPr="007F19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86</w:t>
            </w:r>
            <w:r w:rsidRPr="007F19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56371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+7 (967) 061-27-12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56371F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spostav@mail.ru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14:paraId="6ED43BC9" w14:textId="77777777" w:rsidTr="00281FE0">
        <w:tc>
          <w:tcPr>
            <w:tcW w:w="5076" w:type="dxa"/>
            <w:shd w:val="clear" w:color="auto" w:fill="FFFFFF"/>
          </w:tcPr>
          <w:p w14:paraId="3793262A" w14:textId="77777777"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lastRenderedPageBreak/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Year" w:val="2002"/>
                <w:attr w:name="Day" w:val="26"/>
                <w:attr w:name="Month" w:val="10"/>
                <w:attr w:name="ls" w:val="trans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14:paraId="232BF067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14:paraId="67B25C68" w14:textId="77777777" w:rsidR="00D342DA" w:rsidRPr="00E600A4" w:rsidRDefault="0056371F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17.10.2020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14:paraId="408FFC70" w14:textId="77777777"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14:paraId="5F068BD3" w14:textId="77777777"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14:paraId="192EF698" w14:textId="77777777"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6371F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7F190D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3A21EE1E"/>
  <w15:chartTrackingRefBased/>
  <w15:docId w15:val="{15B0DA20-D8AD-4E2E-B539-622BA5618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1020</Words>
  <Characters>6832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7837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Mikhail Chemerev</cp:lastModifiedBy>
  <cp:revision>2</cp:revision>
  <cp:lastPrinted>2010-11-10T14:05:00Z</cp:lastPrinted>
  <dcterms:created xsi:type="dcterms:W3CDTF">2020-10-14T11:45:00Z</dcterms:created>
  <dcterms:modified xsi:type="dcterms:W3CDTF">2020-10-14T11:45:00Z</dcterms:modified>
</cp:coreProperties>
</file>