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D332" w14:textId="77777777" w:rsidR="00044D27" w:rsidRPr="00CC645A" w:rsidRDefault="00044D27" w:rsidP="008975C0">
      <w:pPr>
        <w:pStyle w:val="a3"/>
        <w:rPr>
          <w:sz w:val="23"/>
          <w:szCs w:val="23"/>
        </w:rPr>
      </w:pPr>
    </w:p>
    <w:p w14:paraId="2ECF5325" w14:textId="69A47E02" w:rsidR="008975C0" w:rsidRPr="00CC645A" w:rsidRDefault="00044D27" w:rsidP="008975C0">
      <w:pPr>
        <w:pStyle w:val="a3"/>
        <w:rPr>
          <w:sz w:val="23"/>
          <w:szCs w:val="23"/>
        </w:rPr>
      </w:pPr>
      <w:r w:rsidRPr="00CC645A">
        <w:rPr>
          <w:sz w:val="23"/>
          <w:szCs w:val="23"/>
        </w:rPr>
        <w:t>Д</w:t>
      </w:r>
      <w:r w:rsidR="008975C0" w:rsidRPr="00CC645A">
        <w:rPr>
          <w:sz w:val="23"/>
          <w:szCs w:val="23"/>
        </w:rPr>
        <w:t>оговор о задатке №____</w:t>
      </w:r>
    </w:p>
    <w:p w14:paraId="62B574AD" w14:textId="77777777" w:rsidR="008975C0" w:rsidRPr="00CC645A" w:rsidRDefault="008975C0" w:rsidP="008975C0">
      <w:pPr>
        <w:pStyle w:val="a3"/>
        <w:rPr>
          <w:b w:val="0"/>
          <w:bCs w:val="0"/>
          <w:spacing w:val="30"/>
          <w:sz w:val="23"/>
          <w:szCs w:val="23"/>
        </w:rPr>
      </w:pPr>
      <w:r w:rsidRPr="00CC645A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CC645A" w:rsidRDefault="00F04701" w:rsidP="008975C0">
      <w:pPr>
        <w:pStyle w:val="a3"/>
        <w:rPr>
          <w:b w:val="0"/>
          <w:bCs w:val="0"/>
          <w:spacing w:val="30"/>
          <w:sz w:val="23"/>
          <w:szCs w:val="23"/>
        </w:rPr>
      </w:pPr>
    </w:p>
    <w:p w14:paraId="40048DD9" w14:textId="72B1E18F" w:rsidR="00DB7927" w:rsidRPr="00CC645A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CC645A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CC645A">
        <w:rPr>
          <w:sz w:val="23"/>
          <w:szCs w:val="23"/>
        </w:rPr>
        <w:t xml:space="preserve">именуемое в дальнейшем </w:t>
      </w:r>
      <w:r w:rsidR="000B666B" w:rsidRPr="00CC645A">
        <w:rPr>
          <w:b/>
          <w:sz w:val="23"/>
          <w:szCs w:val="23"/>
        </w:rPr>
        <w:t>«Организатор торгов»,</w:t>
      </w:r>
      <w:r w:rsidR="000B666B" w:rsidRPr="00CC645A">
        <w:rPr>
          <w:sz w:val="23"/>
          <w:szCs w:val="23"/>
        </w:rPr>
        <w:t xml:space="preserve"> в лице </w:t>
      </w:r>
      <w:r w:rsidRPr="00CC645A">
        <w:rPr>
          <w:sz w:val="23"/>
          <w:szCs w:val="23"/>
        </w:rPr>
        <w:t>генерального директора Тяжлова Дмитрия Валентиновича</w:t>
      </w:r>
      <w:r w:rsidR="000B666B" w:rsidRPr="00CC645A">
        <w:rPr>
          <w:sz w:val="23"/>
          <w:szCs w:val="23"/>
        </w:rPr>
        <w:t xml:space="preserve">, действующего на основании </w:t>
      </w:r>
      <w:r w:rsidRPr="00CC645A">
        <w:rPr>
          <w:sz w:val="23"/>
          <w:szCs w:val="23"/>
        </w:rPr>
        <w:t>Устава</w:t>
      </w:r>
      <w:r w:rsidR="000B666B" w:rsidRPr="00CC645A">
        <w:rPr>
          <w:sz w:val="23"/>
          <w:szCs w:val="23"/>
        </w:rPr>
        <w:t xml:space="preserve"> и на основании договора </w:t>
      </w:r>
      <w:r w:rsidRPr="00CC645A">
        <w:rPr>
          <w:sz w:val="23"/>
          <w:szCs w:val="23"/>
        </w:rPr>
        <w:t>оказания услуг по организации торгов</w:t>
      </w:r>
      <w:r w:rsidR="00FC6D56" w:rsidRPr="00CC645A">
        <w:rPr>
          <w:sz w:val="23"/>
          <w:szCs w:val="23"/>
        </w:rPr>
        <w:t xml:space="preserve"> от</w:t>
      </w:r>
      <w:r w:rsidR="00647628" w:rsidRPr="00CC645A">
        <w:rPr>
          <w:sz w:val="23"/>
          <w:szCs w:val="23"/>
        </w:rPr>
        <w:t xml:space="preserve"> </w:t>
      </w:r>
      <w:r w:rsidR="0002787E" w:rsidRPr="00CC645A">
        <w:rPr>
          <w:sz w:val="23"/>
          <w:szCs w:val="23"/>
        </w:rPr>
        <w:t>18</w:t>
      </w:r>
      <w:r w:rsidR="00647628" w:rsidRPr="00CC645A">
        <w:rPr>
          <w:sz w:val="23"/>
          <w:szCs w:val="23"/>
        </w:rPr>
        <w:t xml:space="preserve"> </w:t>
      </w:r>
      <w:r w:rsidR="00D600FB" w:rsidRPr="00CC645A">
        <w:rPr>
          <w:sz w:val="23"/>
          <w:szCs w:val="23"/>
        </w:rPr>
        <w:t>мая</w:t>
      </w:r>
      <w:r w:rsidR="00647628" w:rsidRPr="00CC645A">
        <w:rPr>
          <w:sz w:val="23"/>
          <w:szCs w:val="23"/>
        </w:rPr>
        <w:t xml:space="preserve"> 20</w:t>
      </w:r>
      <w:r w:rsidR="00D600FB" w:rsidRPr="00CC645A">
        <w:rPr>
          <w:sz w:val="23"/>
          <w:szCs w:val="23"/>
        </w:rPr>
        <w:t>20</w:t>
      </w:r>
      <w:r w:rsidR="00647628" w:rsidRPr="00CC645A">
        <w:rPr>
          <w:sz w:val="23"/>
          <w:szCs w:val="23"/>
        </w:rPr>
        <w:t xml:space="preserve"> г.</w:t>
      </w:r>
      <w:r w:rsidR="0081788A" w:rsidRPr="00CC645A">
        <w:rPr>
          <w:sz w:val="23"/>
          <w:szCs w:val="23"/>
        </w:rPr>
        <w:t xml:space="preserve">, заключенного с </w:t>
      </w:r>
      <w:r w:rsidR="0002787E" w:rsidRPr="00CC645A">
        <w:rPr>
          <w:sz w:val="23"/>
          <w:szCs w:val="23"/>
        </w:rPr>
        <w:t>конкурсным управляющем</w:t>
      </w:r>
      <w:r w:rsidR="000A4BE2" w:rsidRPr="00CC645A">
        <w:rPr>
          <w:sz w:val="23"/>
          <w:szCs w:val="23"/>
        </w:rPr>
        <w:t xml:space="preserve"> </w:t>
      </w:r>
      <w:r w:rsidR="00D600FB" w:rsidRPr="00CC645A">
        <w:rPr>
          <w:sz w:val="23"/>
          <w:szCs w:val="23"/>
        </w:rPr>
        <w:t>Иванова Артёма Владимировича (ИНН 781436459203, место жительства: г. Санкт-Петербург, ул. 1-я Полевая, д.-- кв. --</w:t>
      </w:r>
      <w:r w:rsidR="001033C6" w:rsidRPr="00CC645A">
        <w:rPr>
          <w:sz w:val="23"/>
          <w:szCs w:val="23"/>
        </w:rPr>
        <w:t xml:space="preserve">, далее - Должник), </w:t>
      </w:r>
      <w:r w:rsidR="00D600FB" w:rsidRPr="00CC645A">
        <w:rPr>
          <w:sz w:val="23"/>
          <w:szCs w:val="23"/>
        </w:rPr>
        <w:t xml:space="preserve">Кудиновым Сергеем Владимировичем (ИНН 695006564768, СНИЛС 163-294-178 75; 191023 г. Санкт-Петербург, а/я 67), член СОАУ «Континент» СРО (ОГРН 1027804888704, ИНН 7810274570; 191187, </w:t>
      </w:r>
      <w:proofErr w:type="spellStart"/>
      <w:r w:rsidR="00D600FB" w:rsidRPr="00CC645A">
        <w:rPr>
          <w:sz w:val="23"/>
          <w:szCs w:val="23"/>
        </w:rPr>
        <w:t>г.Санкт</w:t>
      </w:r>
      <w:proofErr w:type="spellEnd"/>
      <w:r w:rsidR="00D600FB" w:rsidRPr="00CC645A">
        <w:rPr>
          <w:sz w:val="23"/>
          <w:szCs w:val="23"/>
        </w:rPr>
        <w:t>-Петербург, ул. Чайковского, д. 12, лит. В), действующего на основании решения Арбитражного суда города Санкт-Петербурга и Ленинградской области от 30.10.2019г. по делу №А56-42580/2019</w:t>
      </w:r>
      <w:r w:rsidR="000B666B" w:rsidRPr="00CC645A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CC645A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CC645A" w:rsidRDefault="000D5369" w:rsidP="00033D37">
      <w:pPr>
        <w:ind w:firstLine="567"/>
        <w:jc w:val="both"/>
        <w:rPr>
          <w:sz w:val="23"/>
          <w:szCs w:val="23"/>
        </w:rPr>
      </w:pPr>
      <w:r w:rsidRPr="00CC645A">
        <w:rPr>
          <w:b/>
          <w:sz w:val="23"/>
          <w:szCs w:val="23"/>
        </w:rPr>
        <w:t xml:space="preserve">претендент </w:t>
      </w:r>
      <w:r w:rsidRPr="00CC645A">
        <w:rPr>
          <w:sz w:val="23"/>
          <w:szCs w:val="23"/>
        </w:rPr>
        <w:t xml:space="preserve">на </w:t>
      </w:r>
      <w:r w:rsidR="001065B6" w:rsidRPr="00CC645A">
        <w:rPr>
          <w:sz w:val="23"/>
          <w:szCs w:val="23"/>
        </w:rPr>
        <w:t>участие</w:t>
      </w:r>
      <w:r w:rsidR="00725017" w:rsidRPr="00CC645A">
        <w:rPr>
          <w:sz w:val="23"/>
          <w:szCs w:val="23"/>
        </w:rPr>
        <w:t xml:space="preserve"> в торгах по продаже Имущества </w:t>
      </w:r>
      <w:r w:rsidR="001065B6" w:rsidRPr="00CC645A">
        <w:rPr>
          <w:sz w:val="23"/>
          <w:szCs w:val="23"/>
        </w:rPr>
        <w:t>в ходе процедуры банкротства:</w:t>
      </w:r>
    </w:p>
    <w:p w14:paraId="0713CC40" w14:textId="77777777" w:rsidR="001065B6" w:rsidRPr="00CC645A" w:rsidRDefault="001065B6" w:rsidP="001065B6">
      <w:pPr>
        <w:jc w:val="both"/>
        <w:rPr>
          <w:sz w:val="23"/>
          <w:szCs w:val="23"/>
        </w:rPr>
      </w:pPr>
      <w:r w:rsidRPr="00CC645A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C645A">
        <w:rPr>
          <w:b/>
          <w:sz w:val="23"/>
          <w:szCs w:val="23"/>
        </w:rPr>
        <w:t>«Претендент»,</w:t>
      </w:r>
      <w:r w:rsidRPr="00CC645A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78E97E8" w14:textId="0F970191" w:rsidR="00D600FB" w:rsidRPr="00CC645A" w:rsidRDefault="00090351" w:rsidP="00D600FB">
      <w:pPr>
        <w:ind w:right="-57"/>
        <w:jc w:val="both"/>
        <w:rPr>
          <w:sz w:val="23"/>
          <w:szCs w:val="23"/>
        </w:rPr>
      </w:pPr>
      <w:r w:rsidRPr="00CC645A">
        <w:rPr>
          <w:color w:val="auto"/>
          <w:sz w:val="23"/>
          <w:szCs w:val="23"/>
        </w:rPr>
        <w:t>1.</w:t>
      </w:r>
      <w:r w:rsidRPr="00CC645A">
        <w:rPr>
          <w:color w:val="auto"/>
          <w:sz w:val="23"/>
          <w:szCs w:val="23"/>
        </w:rPr>
        <w:tab/>
      </w:r>
      <w:r w:rsidR="001065B6" w:rsidRPr="00CC645A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CC645A">
        <w:rPr>
          <w:sz w:val="23"/>
          <w:szCs w:val="23"/>
        </w:rPr>
        <w:t>в торгах</w:t>
      </w:r>
      <w:r w:rsidR="00725017" w:rsidRPr="00CC645A">
        <w:rPr>
          <w:sz w:val="23"/>
          <w:szCs w:val="23"/>
        </w:rPr>
        <w:t>,</w:t>
      </w:r>
      <w:r w:rsidR="00B16E0C" w:rsidRPr="00CC645A">
        <w:rPr>
          <w:sz w:val="23"/>
          <w:szCs w:val="23"/>
        </w:rPr>
        <w:t xml:space="preserve"> </w:t>
      </w:r>
      <w:r w:rsidR="00725017" w:rsidRPr="00CC645A">
        <w:rPr>
          <w:b/>
          <w:sz w:val="23"/>
          <w:szCs w:val="23"/>
        </w:rPr>
        <w:t xml:space="preserve">назначенных </w:t>
      </w:r>
      <w:r w:rsidR="00B148AA" w:rsidRPr="00CC645A">
        <w:rPr>
          <w:b/>
          <w:sz w:val="23"/>
          <w:szCs w:val="23"/>
        </w:rPr>
        <w:t>на 25.11</w:t>
      </w:r>
      <w:r w:rsidR="000A4BE2" w:rsidRPr="00CC645A">
        <w:rPr>
          <w:b/>
          <w:sz w:val="23"/>
          <w:szCs w:val="23"/>
        </w:rPr>
        <w:t>.2020</w:t>
      </w:r>
      <w:r w:rsidR="00B148AA" w:rsidRPr="00CC645A">
        <w:rPr>
          <w:b/>
          <w:sz w:val="23"/>
          <w:szCs w:val="23"/>
        </w:rPr>
        <w:t xml:space="preserve"> года </w:t>
      </w:r>
      <w:r w:rsidR="00082E92" w:rsidRPr="00CC645A">
        <w:rPr>
          <w:b/>
          <w:color w:val="auto"/>
          <w:sz w:val="23"/>
          <w:szCs w:val="23"/>
        </w:rPr>
        <w:t xml:space="preserve"> </w:t>
      </w:r>
      <w:r w:rsidR="002A6720" w:rsidRPr="00CC645A">
        <w:rPr>
          <w:color w:val="auto"/>
          <w:sz w:val="23"/>
          <w:szCs w:val="23"/>
        </w:rPr>
        <w:t>на электронной торговой площадке</w:t>
      </w:r>
      <w:r w:rsidR="00725017" w:rsidRPr="00CC645A">
        <w:rPr>
          <w:sz w:val="23"/>
          <w:szCs w:val="23"/>
        </w:rPr>
        <w:t xml:space="preserve"> </w:t>
      </w:r>
      <w:r w:rsidR="00D600FB" w:rsidRPr="00CC645A">
        <w:rPr>
          <w:color w:val="auto"/>
          <w:sz w:val="23"/>
          <w:szCs w:val="23"/>
        </w:rPr>
        <w:t>АО «Российский аукционный дом» (ИНН 7838430413), в сети Интернет по адресу https://bankruptcy.lot-online.ru/</w:t>
      </w:r>
      <w:r w:rsidR="002A6720" w:rsidRPr="00CC645A">
        <w:rPr>
          <w:color w:val="auto"/>
          <w:sz w:val="23"/>
          <w:szCs w:val="23"/>
        </w:rPr>
        <w:t xml:space="preserve"> </w:t>
      </w:r>
      <w:r w:rsidR="00226A29" w:rsidRPr="00CC645A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CC645A">
        <w:rPr>
          <w:sz w:val="23"/>
          <w:szCs w:val="23"/>
        </w:rPr>
        <w:t xml:space="preserve">: </w:t>
      </w:r>
      <w:r w:rsidR="000A4BE2" w:rsidRPr="00CC645A">
        <w:rPr>
          <w:sz w:val="23"/>
          <w:szCs w:val="23"/>
        </w:rPr>
        <w:t xml:space="preserve">Лот №1: </w:t>
      </w:r>
      <w:r w:rsidR="00D600FB" w:rsidRPr="00CC645A">
        <w:rPr>
          <w:sz w:val="23"/>
          <w:szCs w:val="23"/>
        </w:rPr>
        <w:t xml:space="preserve">1)Жилой дом, назначение: жилое, 2-этажный, общая площадь 187,4 кв. м, адрес (местонахождение) объекта: Ленинградская область, Волховский район, </w:t>
      </w:r>
      <w:proofErr w:type="spellStart"/>
      <w:r w:rsidR="00D600FB" w:rsidRPr="00CC645A">
        <w:rPr>
          <w:sz w:val="23"/>
          <w:szCs w:val="23"/>
        </w:rPr>
        <w:t>Потанинское</w:t>
      </w:r>
      <w:proofErr w:type="spellEnd"/>
      <w:r w:rsidR="00D600FB" w:rsidRPr="00CC645A">
        <w:rPr>
          <w:sz w:val="23"/>
          <w:szCs w:val="23"/>
        </w:rPr>
        <w:t xml:space="preserve"> сельское поселение, деревня </w:t>
      </w:r>
      <w:proofErr w:type="spellStart"/>
      <w:r w:rsidR="00D600FB" w:rsidRPr="00CC645A">
        <w:rPr>
          <w:sz w:val="23"/>
          <w:szCs w:val="23"/>
        </w:rPr>
        <w:t>Кириково</w:t>
      </w:r>
      <w:proofErr w:type="spellEnd"/>
      <w:r w:rsidR="00D600FB" w:rsidRPr="00CC645A">
        <w:rPr>
          <w:sz w:val="23"/>
          <w:szCs w:val="23"/>
        </w:rPr>
        <w:t>, улица Озерная, дом 4а , кадастровый номер; 47:10:1002001:271;</w:t>
      </w:r>
    </w:p>
    <w:p w14:paraId="2067CAA0" w14:textId="23112FE3" w:rsidR="00EC5E30" w:rsidRPr="00CC645A" w:rsidRDefault="00D600FB" w:rsidP="00D600FB">
      <w:pPr>
        <w:ind w:right="-57"/>
        <w:jc w:val="both"/>
        <w:rPr>
          <w:color w:val="auto"/>
          <w:sz w:val="23"/>
          <w:szCs w:val="23"/>
        </w:rPr>
      </w:pPr>
      <w:r w:rsidRPr="00CC645A">
        <w:rPr>
          <w:sz w:val="23"/>
          <w:szCs w:val="23"/>
        </w:rPr>
        <w:t xml:space="preserve">2) Земельный участок, категория земель: земли населенных пунктов, разрешённое для дачного строительства, площадью 2 355 кв. м, адрес объекта: Ленинградская область, Волховский район </w:t>
      </w:r>
      <w:proofErr w:type="spellStart"/>
      <w:r w:rsidRPr="00CC645A">
        <w:rPr>
          <w:sz w:val="23"/>
          <w:szCs w:val="23"/>
        </w:rPr>
        <w:t>Потанинское</w:t>
      </w:r>
      <w:proofErr w:type="spellEnd"/>
      <w:r w:rsidRPr="00CC645A">
        <w:rPr>
          <w:sz w:val="23"/>
          <w:szCs w:val="23"/>
        </w:rPr>
        <w:t xml:space="preserve"> сельское поселение, деревня </w:t>
      </w:r>
      <w:proofErr w:type="spellStart"/>
      <w:r w:rsidRPr="00CC645A">
        <w:rPr>
          <w:sz w:val="23"/>
          <w:szCs w:val="23"/>
        </w:rPr>
        <w:t>Кириково</w:t>
      </w:r>
      <w:proofErr w:type="spellEnd"/>
      <w:r w:rsidRPr="00CC645A">
        <w:rPr>
          <w:sz w:val="23"/>
          <w:szCs w:val="23"/>
        </w:rPr>
        <w:t>, улица Озерная, дом 4а , кадастровый номер;  47</w:t>
      </w:r>
      <w:r w:rsidR="00324620" w:rsidRPr="00CC645A">
        <w:rPr>
          <w:sz w:val="23"/>
          <w:szCs w:val="23"/>
        </w:rPr>
        <w:t>:10:1002001:261; Начальная цена</w:t>
      </w:r>
      <w:r w:rsidRPr="00CC645A">
        <w:rPr>
          <w:sz w:val="23"/>
          <w:szCs w:val="23"/>
        </w:rPr>
        <w:t xml:space="preserve"> </w:t>
      </w:r>
      <w:r w:rsidR="00CC645A" w:rsidRPr="00CC645A">
        <w:rPr>
          <w:sz w:val="23"/>
          <w:szCs w:val="23"/>
        </w:rPr>
        <w:t>5 400</w:t>
      </w:r>
      <w:r w:rsidRPr="00CC645A">
        <w:rPr>
          <w:sz w:val="23"/>
          <w:szCs w:val="23"/>
        </w:rPr>
        <w:t xml:space="preserve"> 000 рублей 00 копеек</w:t>
      </w:r>
      <w:r w:rsidR="000A4BE2" w:rsidRPr="00CC645A">
        <w:rPr>
          <w:sz w:val="23"/>
          <w:szCs w:val="23"/>
        </w:rPr>
        <w:t>.</w:t>
      </w:r>
      <w:r w:rsidR="00324620" w:rsidRPr="00CC645A">
        <w:rPr>
          <w:sz w:val="23"/>
          <w:szCs w:val="23"/>
        </w:rPr>
        <w:t xml:space="preserve"> Имущество находиться в залоге у ПАО " Банк "Санкт-Петербург".</w:t>
      </w:r>
    </w:p>
    <w:p w14:paraId="48D52089" w14:textId="77777777" w:rsidR="00725017" w:rsidRPr="00CC645A" w:rsidRDefault="00725017" w:rsidP="00891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0B666B" w:rsidRPr="00CC645A">
        <w:rPr>
          <w:color w:val="auto"/>
          <w:sz w:val="23"/>
          <w:szCs w:val="23"/>
        </w:rPr>
        <w:t>1</w:t>
      </w:r>
      <w:r w:rsidR="001E2676" w:rsidRPr="00CC645A">
        <w:rPr>
          <w:color w:val="auto"/>
          <w:sz w:val="23"/>
          <w:szCs w:val="23"/>
        </w:rPr>
        <w:t>0</w:t>
      </w:r>
      <w:r w:rsidRPr="00CC645A">
        <w:rPr>
          <w:color w:val="auto"/>
          <w:sz w:val="23"/>
          <w:szCs w:val="23"/>
        </w:rPr>
        <w:t xml:space="preserve"> (</w:t>
      </w:r>
      <w:r w:rsidR="00A666BB" w:rsidRPr="00CC645A">
        <w:rPr>
          <w:color w:val="auto"/>
          <w:sz w:val="23"/>
          <w:szCs w:val="23"/>
        </w:rPr>
        <w:t>десяти</w:t>
      </w:r>
      <w:r w:rsidR="00157983" w:rsidRPr="00CC645A">
        <w:rPr>
          <w:color w:val="auto"/>
          <w:sz w:val="23"/>
          <w:szCs w:val="23"/>
        </w:rPr>
        <w:t>)% от начальной цены Лота</w:t>
      </w:r>
      <w:r w:rsidR="000B666B" w:rsidRPr="00CC645A">
        <w:rPr>
          <w:color w:val="auto"/>
          <w:sz w:val="23"/>
          <w:szCs w:val="23"/>
        </w:rPr>
        <w:t xml:space="preserve"> </w:t>
      </w:r>
      <w:r w:rsidRPr="00CC645A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CC645A">
        <w:rPr>
          <w:color w:val="auto"/>
          <w:sz w:val="23"/>
          <w:szCs w:val="23"/>
        </w:rPr>
        <w:t>й</w:t>
      </w:r>
      <w:r w:rsidRPr="00CC645A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7E8C7E87" w:rsidR="00AD1C47" w:rsidRPr="00CC645A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CC645A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CC645A">
        <w:rPr>
          <w:b/>
          <w:bCs/>
          <w:color w:val="auto"/>
          <w:sz w:val="23"/>
          <w:szCs w:val="23"/>
        </w:rPr>
        <w:t xml:space="preserve"> - </w:t>
      </w:r>
      <w:r w:rsidR="008910BC" w:rsidRPr="00CC645A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8910BC" w:rsidRPr="00CC645A">
        <w:rPr>
          <w:b/>
          <w:bCs/>
          <w:color w:val="auto"/>
          <w:sz w:val="23"/>
          <w:szCs w:val="23"/>
        </w:rPr>
        <w:t>Расч</w:t>
      </w:r>
      <w:proofErr w:type="spellEnd"/>
      <w:r w:rsidR="008910BC" w:rsidRPr="00CC645A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CC645A">
        <w:rPr>
          <w:b/>
          <w:bCs/>
          <w:sz w:val="23"/>
          <w:szCs w:val="23"/>
          <w:lang w:eastAsia="en-US"/>
        </w:rPr>
        <w:t>.</w:t>
      </w:r>
      <w:r w:rsidR="000A4BE2" w:rsidRPr="00CC645A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D600FB" w:rsidRPr="00CC645A">
        <w:rPr>
          <w:b/>
          <w:sz w:val="23"/>
          <w:szCs w:val="23"/>
        </w:rPr>
        <w:t>Иванова Артёма Владимировича</w:t>
      </w:r>
      <w:r w:rsidR="000A4BE2" w:rsidRPr="00CC645A">
        <w:rPr>
          <w:b/>
          <w:bCs/>
          <w:sz w:val="23"/>
          <w:szCs w:val="23"/>
          <w:lang w:eastAsia="en-US"/>
        </w:rPr>
        <w:t xml:space="preserve"> лот № </w:t>
      </w:r>
      <w:r w:rsidR="00CC645A" w:rsidRPr="00CC645A">
        <w:rPr>
          <w:b/>
          <w:bCs/>
          <w:sz w:val="23"/>
          <w:szCs w:val="23"/>
          <w:lang w:eastAsia="en-US"/>
        </w:rPr>
        <w:t>1</w:t>
      </w:r>
      <w:r w:rsidR="000A4BE2" w:rsidRPr="00CC645A">
        <w:rPr>
          <w:b/>
          <w:bCs/>
          <w:sz w:val="23"/>
          <w:szCs w:val="23"/>
          <w:lang w:eastAsia="en-US"/>
        </w:rPr>
        <w:t>».</w:t>
      </w:r>
    </w:p>
    <w:p w14:paraId="4D58B275" w14:textId="5BD58EE1" w:rsidR="000A4BE2" w:rsidRPr="00CC645A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CC645A">
        <w:rPr>
          <w:sz w:val="23"/>
          <w:szCs w:val="23"/>
        </w:rPr>
        <w:t xml:space="preserve">Задаток должен </w:t>
      </w:r>
      <w:r w:rsidR="00CA5EF4" w:rsidRPr="00CC645A">
        <w:rPr>
          <w:sz w:val="23"/>
          <w:szCs w:val="23"/>
        </w:rPr>
        <w:t xml:space="preserve">быть внесен Претендентом </w:t>
      </w:r>
      <w:r w:rsidRPr="00CC645A">
        <w:rPr>
          <w:sz w:val="23"/>
          <w:szCs w:val="23"/>
        </w:rPr>
        <w:t xml:space="preserve">на </w:t>
      </w:r>
      <w:r w:rsidR="009C4D2D" w:rsidRPr="00CC645A">
        <w:rPr>
          <w:sz w:val="23"/>
          <w:szCs w:val="23"/>
        </w:rPr>
        <w:t xml:space="preserve">счет Организатора торгов </w:t>
      </w:r>
      <w:r w:rsidR="0004591D" w:rsidRPr="00CC645A">
        <w:rPr>
          <w:sz w:val="23"/>
          <w:szCs w:val="23"/>
        </w:rPr>
        <w:t xml:space="preserve">не позднее даты и </w:t>
      </w:r>
      <w:r w:rsidR="00F53D7B" w:rsidRPr="00CC645A">
        <w:rPr>
          <w:sz w:val="23"/>
          <w:szCs w:val="23"/>
        </w:rPr>
        <w:t>времени окончания соответствующего периода, в котором претендент подаёт заявку на участие в торгах по продаже имущества должника</w:t>
      </w:r>
      <w:r w:rsidRPr="00CC645A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CC645A">
        <w:rPr>
          <w:sz w:val="23"/>
          <w:szCs w:val="23"/>
        </w:rPr>
        <w:t xml:space="preserve"> </w:t>
      </w:r>
      <w:r w:rsidRPr="00CC645A">
        <w:rPr>
          <w:sz w:val="23"/>
          <w:szCs w:val="23"/>
        </w:rPr>
        <w:t>указанны</w:t>
      </w:r>
      <w:r w:rsidR="003D4CB8" w:rsidRPr="00CC645A">
        <w:rPr>
          <w:sz w:val="23"/>
          <w:szCs w:val="23"/>
        </w:rPr>
        <w:t xml:space="preserve">й </w:t>
      </w:r>
      <w:r w:rsidRPr="00CC645A">
        <w:rPr>
          <w:sz w:val="23"/>
          <w:szCs w:val="23"/>
        </w:rPr>
        <w:t>счет.</w:t>
      </w:r>
      <w:r w:rsidR="009C4D2D" w:rsidRPr="00CC645A">
        <w:rPr>
          <w:sz w:val="23"/>
          <w:szCs w:val="23"/>
        </w:rPr>
        <w:t xml:space="preserve"> </w:t>
      </w:r>
    </w:p>
    <w:p w14:paraId="33D3A76F" w14:textId="2755AC40" w:rsidR="00565B85" w:rsidRPr="00CC645A" w:rsidRDefault="00565B85" w:rsidP="000A4BE2">
      <w:pPr>
        <w:jc w:val="both"/>
        <w:rPr>
          <w:sz w:val="23"/>
          <w:szCs w:val="23"/>
        </w:rPr>
      </w:pPr>
      <w:r w:rsidRPr="00CC645A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CC645A">
        <w:rPr>
          <w:color w:val="auto"/>
          <w:sz w:val="23"/>
          <w:szCs w:val="23"/>
        </w:rPr>
        <w:t xml:space="preserve">на дату </w:t>
      </w:r>
      <w:r w:rsidR="00F53D7B" w:rsidRPr="00CC645A">
        <w:rPr>
          <w:color w:val="auto"/>
          <w:sz w:val="23"/>
          <w:szCs w:val="23"/>
        </w:rPr>
        <w:t xml:space="preserve">окончания </w:t>
      </w:r>
      <w:r w:rsidR="00F53D7B" w:rsidRPr="00CC645A">
        <w:rPr>
          <w:sz w:val="23"/>
          <w:szCs w:val="23"/>
        </w:rPr>
        <w:t>соответствующего периода, в котором претендент подана заявка</w:t>
      </w:r>
      <w:r w:rsidRPr="00CC645A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CC645A">
        <w:rPr>
          <w:color w:val="auto"/>
          <w:sz w:val="23"/>
          <w:szCs w:val="23"/>
        </w:rPr>
        <w:t xml:space="preserve">нной подписью Претендента либо </w:t>
      </w:r>
      <w:r w:rsidRPr="00CC645A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CC645A">
        <w:rPr>
          <w:color w:val="auto"/>
          <w:sz w:val="23"/>
          <w:szCs w:val="23"/>
        </w:rPr>
        <w:t>й</w:t>
      </w:r>
      <w:r w:rsidRPr="00CC645A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CC645A">
        <w:rPr>
          <w:color w:val="auto"/>
          <w:sz w:val="23"/>
          <w:szCs w:val="23"/>
        </w:rPr>
        <w:t xml:space="preserve">дента по заключению </w:t>
      </w:r>
      <w:r w:rsidRPr="00CC645A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CC645A" w:rsidRDefault="00C6202C" w:rsidP="00ED6BCE">
      <w:pPr>
        <w:numPr>
          <w:ilvl w:val="0"/>
          <w:numId w:val="2"/>
        </w:numPr>
        <w:ind w:left="0" w:firstLine="0"/>
        <w:jc w:val="both"/>
        <w:rPr>
          <w:b/>
          <w:color w:val="auto"/>
          <w:sz w:val="23"/>
          <w:szCs w:val="23"/>
        </w:rPr>
      </w:pPr>
      <w:r w:rsidRPr="00CC645A">
        <w:rPr>
          <w:b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lastRenderedPageBreak/>
        <w:t>Исполнение обязанности по внесению суммы задатка третьими лицами не допускается</w:t>
      </w:r>
      <w:r w:rsidR="00382D37" w:rsidRPr="00CC645A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CC645A">
        <w:rPr>
          <w:color w:val="auto"/>
          <w:sz w:val="23"/>
          <w:szCs w:val="23"/>
        </w:rPr>
        <w:t>Претендентом</w:t>
      </w:r>
      <w:r w:rsidR="00382D37" w:rsidRPr="00CC645A">
        <w:rPr>
          <w:color w:val="auto"/>
          <w:sz w:val="23"/>
          <w:szCs w:val="23"/>
        </w:rPr>
        <w:t>)</w:t>
      </w:r>
      <w:r w:rsidRPr="00CC645A">
        <w:rPr>
          <w:color w:val="auto"/>
          <w:sz w:val="23"/>
          <w:szCs w:val="23"/>
        </w:rPr>
        <w:t>.</w:t>
      </w:r>
    </w:p>
    <w:p w14:paraId="15C06297" w14:textId="4D882923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CC645A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CC645A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CC645A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CC645A">
        <w:rPr>
          <w:color w:val="auto"/>
          <w:sz w:val="23"/>
          <w:szCs w:val="23"/>
        </w:rPr>
        <w:t xml:space="preserve">подлежащего заключению по итогам торгов, </w:t>
      </w:r>
      <w:r w:rsidRPr="00CC645A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CC645A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CC645A">
        <w:rPr>
          <w:color w:val="auto"/>
          <w:sz w:val="23"/>
          <w:szCs w:val="23"/>
        </w:rPr>
        <w:t xml:space="preserve">о Задатка засчитывается в счет </w:t>
      </w:r>
      <w:r w:rsidRPr="00CC645A">
        <w:rPr>
          <w:color w:val="auto"/>
          <w:sz w:val="23"/>
          <w:szCs w:val="23"/>
        </w:rPr>
        <w:t>оплаты по договору</w:t>
      </w:r>
      <w:r w:rsidR="00137A0F" w:rsidRPr="00CC645A">
        <w:rPr>
          <w:color w:val="auto"/>
          <w:sz w:val="23"/>
          <w:szCs w:val="23"/>
        </w:rPr>
        <w:t>, заключаемого по итогам торгов</w:t>
      </w:r>
      <w:r w:rsidRPr="00CC645A">
        <w:rPr>
          <w:color w:val="auto"/>
          <w:sz w:val="23"/>
          <w:szCs w:val="23"/>
        </w:rPr>
        <w:t>.</w:t>
      </w:r>
    </w:p>
    <w:p w14:paraId="6E18D059" w14:textId="2151C7E7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CC645A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CC645A">
        <w:rPr>
          <w:color w:val="auto"/>
          <w:sz w:val="23"/>
          <w:szCs w:val="23"/>
        </w:rPr>
        <w:t>Альфа-банк</w:t>
      </w:r>
      <w:proofErr w:type="spellEnd"/>
      <w:r w:rsidRPr="00CC645A">
        <w:rPr>
          <w:color w:val="auto"/>
          <w:sz w:val="23"/>
          <w:szCs w:val="23"/>
        </w:rPr>
        <w:t>».</w:t>
      </w:r>
    </w:p>
    <w:p w14:paraId="48FDE2A3" w14:textId="0D90A0AF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6791A9EA" w14:textId="52EACF30" w:rsidR="00CC645A" w:rsidRPr="00CC645A" w:rsidRDefault="00CC645A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4EEC6E3E" w14:textId="56E9EF64" w:rsidR="00565B85" w:rsidRPr="00CC645A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CC645A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CC645A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CC645A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CC645A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CC645A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CC645A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CC645A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CC645A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CC645A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CC645A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CC645A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CC645A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CC645A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CC645A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CC645A">
              <w:rPr>
                <w:color w:val="auto"/>
                <w:sz w:val="23"/>
                <w:szCs w:val="23"/>
              </w:rPr>
              <w:t>192289, город Санкт-Петербург, Гаражный проезд, дом 3 литер а, помещение 5н кабинет</w:t>
            </w:r>
            <w:r w:rsidR="00ED6BCE" w:rsidRPr="00CC645A">
              <w:rPr>
                <w:color w:val="auto"/>
                <w:sz w:val="23"/>
                <w:szCs w:val="23"/>
              </w:rPr>
              <w:t> </w:t>
            </w:r>
            <w:r w:rsidRPr="00CC645A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CC645A">
                <w:rPr>
                  <w:rStyle w:val="ac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CC645A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CC645A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CC645A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CC645A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CC645A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CC645A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CC645A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CC645A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ab/>
            </w:r>
            <w:r w:rsidRPr="00CC645A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CC645A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CC645A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  <w:r w:rsidRPr="00CC645A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CC645A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CC645A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CC645A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CC645A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CC645A">
        <w:rPr>
          <w:b/>
          <w:bCs/>
          <w:sz w:val="23"/>
          <w:szCs w:val="23"/>
        </w:rPr>
        <w:t xml:space="preserve">  ОТ ОРГАНИЗАТОРА ТОРГОВ </w:t>
      </w:r>
      <w:r w:rsidRPr="00CC645A">
        <w:rPr>
          <w:b/>
          <w:bCs/>
          <w:sz w:val="23"/>
          <w:szCs w:val="23"/>
        </w:rPr>
        <w:tab/>
      </w:r>
      <w:r w:rsidRPr="00CC645A">
        <w:rPr>
          <w:b/>
          <w:bCs/>
          <w:sz w:val="23"/>
          <w:szCs w:val="23"/>
        </w:rPr>
        <w:tab/>
      </w:r>
      <w:r w:rsidRPr="00CC645A">
        <w:rPr>
          <w:b/>
          <w:bCs/>
          <w:sz w:val="23"/>
          <w:szCs w:val="23"/>
        </w:rPr>
        <w:tab/>
      </w:r>
      <w:r w:rsidRPr="00CC645A">
        <w:rPr>
          <w:b/>
          <w:bCs/>
          <w:sz w:val="23"/>
          <w:szCs w:val="23"/>
        </w:rPr>
        <w:tab/>
        <w:t>ОТ ПРЕТЕНДЕНТА</w:t>
      </w:r>
    </w:p>
    <w:p w14:paraId="44DDDFCF" w14:textId="77777777" w:rsidR="00A35960" w:rsidRPr="00CC645A" w:rsidRDefault="00A35960" w:rsidP="007370CF">
      <w:pPr>
        <w:rPr>
          <w:sz w:val="23"/>
          <w:szCs w:val="23"/>
        </w:rPr>
      </w:pPr>
    </w:p>
    <w:p w14:paraId="1E14FB6B" w14:textId="77777777" w:rsidR="00A35960" w:rsidRPr="00CC645A" w:rsidRDefault="00A35960" w:rsidP="007370CF">
      <w:pPr>
        <w:rPr>
          <w:sz w:val="23"/>
          <w:szCs w:val="23"/>
        </w:rPr>
      </w:pPr>
    </w:p>
    <w:p w14:paraId="417BFDDC" w14:textId="1D77F594" w:rsidR="00083C03" w:rsidRPr="00CC645A" w:rsidRDefault="001065B6" w:rsidP="007370CF">
      <w:pPr>
        <w:rPr>
          <w:sz w:val="23"/>
          <w:szCs w:val="23"/>
        </w:rPr>
      </w:pPr>
      <w:r w:rsidRPr="00CC645A">
        <w:rPr>
          <w:sz w:val="23"/>
          <w:szCs w:val="23"/>
        </w:rPr>
        <w:t xml:space="preserve">_____________________/ </w:t>
      </w:r>
      <w:r w:rsidR="00DB7927" w:rsidRPr="00CC645A">
        <w:rPr>
          <w:sz w:val="23"/>
          <w:szCs w:val="23"/>
        </w:rPr>
        <w:t>Тяжлов Д.В.</w:t>
      </w:r>
      <w:r w:rsidRPr="00CC645A">
        <w:rPr>
          <w:sz w:val="23"/>
          <w:szCs w:val="23"/>
        </w:rPr>
        <w:t>/</w:t>
      </w:r>
      <w:r w:rsidRPr="00CC645A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CC645A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846"/>
    <w:multiLevelType w:val="multilevel"/>
    <w:tmpl w:val="3A9E1D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2787E"/>
    <w:rsid w:val="00030E3B"/>
    <w:rsid w:val="00033D37"/>
    <w:rsid w:val="00033ED1"/>
    <w:rsid w:val="00035801"/>
    <w:rsid w:val="000373D3"/>
    <w:rsid w:val="00041A7B"/>
    <w:rsid w:val="00042DB7"/>
    <w:rsid w:val="00044D2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689"/>
    <w:rsid w:val="00083C03"/>
    <w:rsid w:val="00086799"/>
    <w:rsid w:val="00090351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33C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43F4"/>
    <w:rsid w:val="00187D9C"/>
    <w:rsid w:val="00187E72"/>
    <w:rsid w:val="00196E1C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4620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2CEE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61C7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2FEE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10BC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960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48A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645A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00FB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docId w15:val="{AEE9E874-3AC4-4C9C-B08B-1DE99F1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9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9470-1572-4B43-89EF-60284E41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8370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Кирилл Пестряков</dc:creator>
  <cp:lastModifiedBy>North Shore</cp:lastModifiedBy>
  <cp:revision>2</cp:revision>
  <dcterms:created xsi:type="dcterms:W3CDTF">2020-10-15T13:43:00Z</dcterms:created>
  <dcterms:modified xsi:type="dcterms:W3CDTF">2020-10-15T13:43:00Z</dcterms:modified>
</cp:coreProperties>
</file>